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d49a696b545c7" w:history="1">
              <w:r>
                <w:rPr>
                  <w:rStyle w:val="Hyperlink"/>
                </w:rPr>
                <w:t>2025年版中国安全轮胎市场调研与发展趋势预测报告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d49a696b545c7" w:history="1">
              <w:r>
                <w:rPr>
                  <w:rStyle w:val="Hyperlink"/>
                </w:rPr>
                <w:t>2025年版中国安全轮胎市场调研与发展趋势预测报告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d49a696b545c7" w:history="1">
                <w:r>
                  <w:rPr>
                    <w:rStyle w:val="Hyperlink"/>
                  </w:rPr>
                  <w:t>https://www.20087.com/M_QiTa/36/AnQuanLunTaiDeFaZhanQianJing.html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轮胎是通过设计、材料和技术的改进来提高轮胎的安全性能的一类产品。随着汽车行业的快速发展和道路安全意识的提升，安全轮胎的需求持续增长。近年来，轮胎制造商不断研发新技术，如防爆胎技术、自修复技术以及智能轮胎技术，以提高轮胎的安全性和可靠性。此外，随着电动汽车市场的扩大，安全轮胎还需要考虑降低滚动阻力以提高车辆的续航里程，同时保持良好的抓地力和操控性。</w:t>
      </w:r>
      <w:r>
        <w:rPr>
          <w:rFonts w:hint="eastAsia"/>
        </w:rPr>
        <w:br/>
      </w:r>
      <w:r>
        <w:rPr>
          <w:rFonts w:hint="eastAsia"/>
        </w:rPr>
        <w:t>　　未来，安全轮胎行业将继续朝着更加智能化和环保化的方向发展。一方面，随着物联网技术的应用，智能轮胎能够实时监测轮胎的压力、温度等状态，并通过无线通信技术将数据发送给驾驶员或车队管理系统，从而提高行车安全。另一方面，随着可持续发展理念的推广，安全轮胎将更多地采用环保材料，减少生产过程中的能耗，并提高轮胎的使用寿命，减少废弃物。此外，随着自动驾驶技术的进步，轮胎将需要适应更加复杂的驾驶环境，如自动调整胎压以应对不同的路面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d49a696b545c7" w:history="1">
        <w:r>
          <w:rPr>
            <w:rStyle w:val="Hyperlink"/>
          </w:rPr>
          <w:t>2025年版中国安全轮胎市场调研与发展趋势预测报告</w:t>
        </w:r>
      </w:hyperlink>
      <w:r>
        <w:rPr>
          <w:rFonts w:hint="eastAsia"/>
        </w:rPr>
        <w:t>》通过对安全轮胎行业的全面调研，系统分析了安全轮胎市场规模、技术现状及未来发展方向，揭示了行业竞争格局的演变趋势与潜在问题。同时，报告评估了安全轮胎行业投资价值与效益，识别了发展中的主要挑战与机遇，并结合SWOT分析为投资者和企业提供了科学的战略建议。此外，报告重点聚焦安全轮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全球轮胎市场运行态势分析</w:t>
      </w:r>
      <w:r>
        <w:rPr>
          <w:rFonts w:hint="eastAsia"/>
        </w:rPr>
        <w:br/>
      </w:r>
      <w:r>
        <w:rPr>
          <w:rFonts w:hint="eastAsia"/>
        </w:rPr>
        <w:t>　　第一节 全球轮胎业遭遇冲击波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三、全球轮胎业基本格局已经形成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四、世界漏气保用轮胎市场现状</w:t>
      </w:r>
      <w:r>
        <w:rPr>
          <w:rFonts w:hint="eastAsia"/>
        </w:rPr>
        <w:br/>
      </w:r>
      <w:r>
        <w:rPr>
          <w:rFonts w:hint="eastAsia"/>
        </w:rPr>
        <w:t>　　　　五、国外轮胎标准及管理现状分析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第二节 2025年美国轮胎市场运营形势分析</w:t>
      </w:r>
      <w:r>
        <w:rPr>
          <w:rFonts w:hint="eastAsia"/>
        </w:rPr>
        <w:br/>
      </w:r>
      <w:r>
        <w:rPr>
          <w:rFonts w:hint="eastAsia"/>
        </w:rPr>
        <w:t>　　　　一、美国轮胎销量分析</w:t>
      </w:r>
      <w:r>
        <w:rPr>
          <w:rFonts w:hint="eastAsia"/>
        </w:rPr>
        <w:br/>
      </w:r>
      <w:r>
        <w:rPr>
          <w:rFonts w:hint="eastAsia"/>
        </w:rPr>
        <w:t>　　　　二、世界各国轮胎制造商争相抢夺美国市场</w:t>
      </w:r>
      <w:r>
        <w:rPr>
          <w:rFonts w:hint="eastAsia"/>
        </w:rPr>
        <w:br/>
      </w:r>
      <w:r>
        <w:rPr>
          <w:rFonts w:hint="eastAsia"/>
        </w:rPr>
        <w:t>　　　　三、美国本土轮胎企业面临的挑战</w:t>
      </w:r>
      <w:r>
        <w:rPr>
          <w:rFonts w:hint="eastAsia"/>
        </w:rPr>
        <w:br/>
      </w:r>
      <w:r>
        <w:rPr>
          <w:rFonts w:hint="eastAsia"/>
        </w:rPr>
        <w:t>　　　　四、美国完成轮胎标准修订安全保障提高</w:t>
      </w:r>
      <w:r>
        <w:rPr>
          <w:rFonts w:hint="eastAsia"/>
        </w:rPr>
        <w:br/>
      </w:r>
      <w:r>
        <w:rPr>
          <w:rFonts w:hint="eastAsia"/>
        </w:rPr>
        <w:t>　　第三节 2025年世界其他地区或国家轮胎市场分析</w:t>
      </w:r>
      <w:r>
        <w:rPr>
          <w:rFonts w:hint="eastAsia"/>
        </w:rPr>
        <w:br/>
      </w:r>
      <w:r>
        <w:rPr>
          <w:rFonts w:hint="eastAsia"/>
        </w:rPr>
        <w:t>　　　　一、亚洲轮胎市场</w:t>
      </w:r>
      <w:r>
        <w:rPr>
          <w:rFonts w:hint="eastAsia"/>
        </w:rPr>
        <w:br/>
      </w:r>
      <w:r>
        <w:rPr>
          <w:rFonts w:hint="eastAsia"/>
        </w:rPr>
        <w:t>　　　　二、北美地区轮胎市场</w:t>
      </w:r>
      <w:r>
        <w:rPr>
          <w:rFonts w:hint="eastAsia"/>
        </w:rPr>
        <w:br/>
      </w:r>
      <w:r>
        <w:rPr>
          <w:rFonts w:hint="eastAsia"/>
        </w:rPr>
        <w:t>　　　　三、拉丁美洲市场</w:t>
      </w:r>
      <w:r>
        <w:rPr>
          <w:rFonts w:hint="eastAsia"/>
        </w:rPr>
        <w:br/>
      </w:r>
      <w:r>
        <w:rPr>
          <w:rFonts w:hint="eastAsia"/>
        </w:rPr>
        <w:t>　　　　四、泰国轮胎市场</w:t>
      </w:r>
      <w:r>
        <w:rPr>
          <w:rFonts w:hint="eastAsia"/>
        </w:rPr>
        <w:br/>
      </w:r>
      <w:r>
        <w:rPr>
          <w:rFonts w:hint="eastAsia"/>
        </w:rPr>
        <w:t>　　　　五、印度轮胎市场</w:t>
      </w:r>
      <w:r>
        <w:rPr>
          <w:rFonts w:hint="eastAsia"/>
        </w:rPr>
        <w:br/>
      </w:r>
      <w:r>
        <w:rPr>
          <w:rFonts w:hint="eastAsia"/>
        </w:rPr>
        <w:t>　　　　六、俄罗斯轮胎市场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世界安全轮胎产业市场分析</w:t>
      </w:r>
      <w:r>
        <w:rPr>
          <w:rFonts w:hint="eastAsia"/>
        </w:rPr>
        <w:br/>
      </w:r>
      <w:r>
        <w:rPr>
          <w:rFonts w:hint="eastAsia"/>
        </w:rPr>
        <w:t>　　第一节 安全轮胎基本概述</w:t>
      </w:r>
      <w:r>
        <w:rPr>
          <w:rFonts w:hint="eastAsia"/>
        </w:rPr>
        <w:br/>
      </w:r>
      <w:r>
        <w:rPr>
          <w:rFonts w:hint="eastAsia"/>
        </w:rPr>
        <w:t>　　　　一、安全轮胎性能</w:t>
      </w:r>
      <w:r>
        <w:rPr>
          <w:rFonts w:hint="eastAsia"/>
        </w:rPr>
        <w:br/>
      </w:r>
      <w:r>
        <w:rPr>
          <w:rFonts w:hint="eastAsia"/>
        </w:rPr>
        <w:t>　　　　二、安全轮胎与普通轮胎的区别</w:t>
      </w:r>
      <w:r>
        <w:rPr>
          <w:rFonts w:hint="eastAsia"/>
        </w:rPr>
        <w:br/>
      </w:r>
      <w:r>
        <w:rPr>
          <w:rFonts w:hint="eastAsia"/>
        </w:rPr>
        <w:t>　　　　三、轮胎安全的重要性</w:t>
      </w:r>
      <w:r>
        <w:rPr>
          <w:rFonts w:hint="eastAsia"/>
        </w:rPr>
        <w:br/>
      </w:r>
      <w:r>
        <w:rPr>
          <w:rFonts w:hint="eastAsia"/>
        </w:rPr>
        <w:t>　　　　四、轮胎花纹与安全轮胎</w:t>
      </w:r>
      <w:r>
        <w:rPr>
          <w:rFonts w:hint="eastAsia"/>
        </w:rPr>
        <w:br/>
      </w:r>
      <w:r>
        <w:rPr>
          <w:rFonts w:hint="eastAsia"/>
        </w:rPr>
        <w:t>　　第二节 2025年世界安全轮胎产业发展状况分析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一、世界安全轮胎产业发展规模分析</w:t>
      </w:r>
      <w:r>
        <w:rPr>
          <w:rFonts w:hint="eastAsia"/>
        </w:rPr>
        <w:br/>
      </w:r>
      <w:r>
        <w:rPr>
          <w:rFonts w:hint="eastAsia"/>
        </w:rPr>
        <w:t>　　　　二、全球安全轮胎市场需求分析</w:t>
      </w:r>
      <w:r>
        <w:rPr>
          <w:rFonts w:hint="eastAsia"/>
        </w:rPr>
        <w:br/>
      </w:r>
      <w:r>
        <w:rPr>
          <w:rFonts w:hint="eastAsia"/>
        </w:rPr>
        <w:t>　　　　三、国外安全轮胎品牌竞争分析</w:t>
      </w:r>
      <w:r>
        <w:rPr>
          <w:rFonts w:hint="eastAsia"/>
        </w:rPr>
        <w:br/>
      </w:r>
      <w:r>
        <w:rPr>
          <w:rFonts w:hint="eastAsia"/>
        </w:rPr>
        <w:t>　　第三节 2025年世界安全轮胎市场区域格局运行分析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第四节 2025-2031年世界安全轮胎产业发展趋势预测分析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国际著名安全轮胎品牌发展形势分析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二、2025年固特异经营状况分析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二、中国轮胎工业民营化状况分析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中国安全轮胎行业发展环境分析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国内安全轮胎经济环境分析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三、2025年中国安全轮胎经济发展预测分析</w:t>
      </w:r>
      <w:r>
        <w:rPr>
          <w:rFonts w:hint="eastAsia"/>
        </w:rPr>
        <w:br/>
      </w:r>
      <w:r>
        <w:rPr>
          <w:rFonts w:hint="eastAsia"/>
        </w:rPr>
        <w:t>　　第二节 中国安全轮胎行业政策环境分析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中国安全轮胎产业营运格局分析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2025年中国安全轮胎行业发展概况</w:t>
      </w:r>
      <w:r>
        <w:rPr>
          <w:rFonts w:hint="eastAsia"/>
        </w:rPr>
        <w:br/>
      </w:r>
      <w:r>
        <w:rPr>
          <w:rFonts w:hint="eastAsia"/>
        </w:rPr>
        <w:t>　　　　一、轿车轮胎安全隐患</w:t>
      </w:r>
      <w:r>
        <w:rPr>
          <w:rFonts w:hint="eastAsia"/>
        </w:rPr>
        <w:br/>
      </w:r>
      <w:r>
        <w:rPr>
          <w:rFonts w:hint="eastAsia"/>
        </w:rPr>
        <w:t>　　　　二、国内安全轮胎的发展状况</w:t>
      </w:r>
      <w:r>
        <w:rPr>
          <w:rFonts w:hint="eastAsia"/>
        </w:rPr>
        <w:br/>
      </w:r>
      <w:r>
        <w:rPr>
          <w:rFonts w:hint="eastAsia"/>
        </w:rPr>
        <w:t>　　　　三、安全轮胎产业化进展</w:t>
      </w:r>
      <w:r>
        <w:rPr>
          <w:rFonts w:hint="eastAsia"/>
        </w:rPr>
        <w:br/>
      </w:r>
      <w:r>
        <w:rPr>
          <w:rFonts w:hint="eastAsia"/>
        </w:rPr>
        <w:t>　　第二节 2025年中国安全轮胎在--- --- 上的运用分析</w:t>
      </w:r>
      <w:r>
        <w:rPr>
          <w:rFonts w:hint="eastAsia"/>
        </w:rPr>
        <w:br/>
      </w:r>
      <w:r>
        <w:rPr>
          <w:rFonts w:hint="eastAsia"/>
        </w:rPr>
        <w:t>　　　　一、安全轮胎在--- --- 上运用的主要类型</w:t>
      </w:r>
      <w:r>
        <w:rPr>
          <w:rFonts w:hint="eastAsia"/>
        </w:rPr>
        <w:br/>
      </w:r>
      <w:r>
        <w:rPr>
          <w:rFonts w:hint="eastAsia"/>
        </w:rPr>
        <w:t>　　　　二、中国军队发展安全轮胎应注意的问题</w:t>
      </w:r>
      <w:r>
        <w:rPr>
          <w:rFonts w:hint="eastAsia"/>
        </w:rPr>
        <w:br/>
      </w:r>
      <w:r>
        <w:rPr>
          <w:rFonts w:hint="eastAsia"/>
        </w:rPr>
        <w:t>　　第三节 2025年中国安全轮胎产业存在的问题与对策分析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中国安全轮胎市场运行态势分析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2025年中国安全轮胎市场发展概况分析</w:t>
      </w:r>
      <w:r>
        <w:rPr>
          <w:rFonts w:hint="eastAsia"/>
        </w:rPr>
        <w:br/>
      </w:r>
      <w:r>
        <w:rPr>
          <w:rFonts w:hint="eastAsia"/>
        </w:rPr>
        <w:t>　　　　一、安全轮胎赢得司机青睐</w:t>
      </w:r>
      <w:r>
        <w:rPr>
          <w:rFonts w:hint="eastAsia"/>
        </w:rPr>
        <w:br/>
      </w:r>
      <w:r>
        <w:rPr>
          <w:rFonts w:hint="eastAsia"/>
        </w:rPr>
        <w:t>　　　　二、缺气保用轮胎带领轮胎安全进入新阶段</w:t>
      </w:r>
      <w:r>
        <w:rPr>
          <w:rFonts w:hint="eastAsia"/>
        </w:rPr>
        <w:br/>
      </w:r>
      <w:r>
        <w:rPr>
          <w:rFonts w:hint="eastAsia"/>
        </w:rPr>
        <w:t>　　　　三、安全轮胎技术水平分析</w:t>
      </w:r>
      <w:r>
        <w:rPr>
          <w:rFonts w:hint="eastAsia"/>
        </w:rPr>
        <w:br/>
      </w:r>
      <w:r>
        <w:rPr>
          <w:rFonts w:hint="eastAsia"/>
        </w:rPr>
        <w:t>　　第二节 2025年中国安全轮胎市场营运格局分析</w:t>
      </w:r>
      <w:r>
        <w:rPr>
          <w:rFonts w:hint="eastAsia"/>
        </w:rPr>
        <w:br/>
      </w:r>
      <w:r>
        <w:rPr>
          <w:rFonts w:hint="eastAsia"/>
        </w:rPr>
        <w:t>　　　　一、安全轮胎市场需求形势分析</w:t>
      </w:r>
      <w:r>
        <w:rPr>
          <w:rFonts w:hint="eastAsia"/>
        </w:rPr>
        <w:br/>
      </w:r>
      <w:r>
        <w:rPr>
          <w:rFonts w:hint="eastAsia"/>
        </w:rPr>
        <w:t>　　　　二、安全轮胎国内生产规模分析</w:t>
      </w:r>
      <w:r>
        <w:rPr>
          <w:rFonts w:hint="eastAsia"/>
        </w:rPr>
        <w:br/>
      </w:r>
      <w:r>
        <w:rPr>
          <w:rFonts w:hint="eastAsia"/>
        </w:rPr>
        <w:t>　　　　三、安全轮胎应用情况分析</w:t>
      </w:r>
      <w:r>
        <w:rPr>
          <w:rFonts w:hint="eastAsia"/>
        </w:rPr>
        <w:br/>
      </w:r>
      <w:r>
        <w:rPr>
          <w:rFonts w:hint="eastAsia"/>
        </w:rPr>
        <w:t>　　第三节 2025年中国安全轮胎市场价格分析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中国安全轮胎市场竞争格局分析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2025年中国轮胎市场的竞争热点分析</w:t>
      </w:r>
      <w:r>
        <w:rPr>
          <w:rFonts w:hint="eastAsia"/>
        </w:rPr>
        <w:br/>
      </w:r>
      <w:r>
        <w:rPr>
          <w:rFonts w:hint="eastAsia"/>
        </w:rPr>
        <w:t>　　　　一、轮胎替换市场将掀起新一轮竞争</w:t>
      </w:r>
      <w:r>
        <w:rPr>
          <w:rFonts w:hint="eastAsia"/>
        </w:rPr>
        <w:br/>
      </w:r>
      <w:r>
        <w:rPr>
          <w:rFonts w:hint="eastAsia"/>
        </w:rPr>
        <w:t>　　　　二、替换胎成众厂商竞争热点</w:t>
      </w:r>
      <w:r>
        <w:rPr>
          <w:rFonts w:hint="eastAsia"/>
        </w:rPr>
        <w:br/>
      </w:r>
      <w:r>
        <w:rPr>
          <w:rFonts w:hint="eastAsia"/>
        </w:rPr>
        <w:t>　　　　三、聚氨酯轮胎成市场最新竞争焦点</w:t>
      </w:r>
      <w:r>
        <w:rPr>
          <w:rFonts w:hint="eastAsia"/>
        </w:rPr>
        <w:br/>
      </w:r>
      <w:r>
        <w:rPr>
          <w:rFonts w:hint="eastAsia"/>
        </w:rPr>
        <w:t>　　第二节 2025年中国安全轮胎市场竞争格局分析</w:t>
      </w:r>
      <w:r>
        <w:rPr>
          <w:rFonts w:hint="eastAsia"/>
        </w:rPr>
        <w:br/>
      </w:r>
      <w:r>
        <w:rPr>
          <w:rFonts w:hint="eastAsia"/>
        </w:rPr>
        <w:t>　　　　一、安全轮胎市场竞争力分析</w:t>
      </w:r>
      <w:r>
        <w:rPr>
          <w:rFonts w:hint="eastAsia"/>
        </w:rPr>
        <w:br/>
      </w:r>
      <w:r>
        <w:rPr>
          <w:rFonts w:hint="eastAsia"/>
        </w:rPr>
        <w:t>　　　　二、安全轮胎产品优势分析</w:t>
      </w:r>
      <w:r>
        <w:rPr>
          <w:rFonts w:hint="eastAsia"/>
        </w:rPr>
        <w:br/>
      </w:r>
      <w:r>
        <w:rPr>
          <w:rFonts w:hint="eastAsia"/>
        </w:rPr>
        <w:t>　　　　三、安全轮胎行业集中度分析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2025-2031年中国安全轮胎企业提升竞争力策略分析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住友橡胶（常熟）有限公司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2025-2031年中国安全轮胎业的发展前景与趋势预测分析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2025-2031年中国轮胎市场的发展前景与预测分析</w:t>
      </w:r>
      <w:r>
        <w:rPr>
          <w:rFonts w:hint="eastAsia"/>
        </w:rPr>
        <w:br/>
      </w:r>
      <w:r>
        <w:rPr>
          <w:rFonts w:hint="eastAsia"/>
        </w:rPr>
        <w:t>　　　　一、中国轮胎工业发展前景预测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二、航空轮胎发展方向及理由</w:t>
      </w:r>
      <w:r>
        <w:rPr>
          <w:rFonts w:hint="eastAsia"/>
        </w:rPr>
        <w:br/>
      </w:r>
      <w:r>
        <w:rPr>
          <w:rFonts w:hint="eastAsia"/>
        </w:rPr>
        <w:t>　　　　三、中国轮胎翻修事业未来看好</w:t>
      </w:r>
      <w:r>
        <w:rPr>
          <w:rFonts w:hint="eastAsia"/>
        </w:rPr>
        <w:br/>
      </w:r>
      <w:r>
        <w:rPr>
          <w:rFonts w:hint="eastAsia"/>
        </w:rPr>
        <w:t>　　第二节 2025-2031年中国安全轮胎产业市场发展趋势预测分析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一、安全轮胎市场需求预测分析</w:t>
      </w:r>
      <w:r>
        <w:rPr>
          <w:rFonts w:hint="eastAsia"/>
        </w:rPr>
        <w:br/>
      </w:r>
      <w:r>
        <w:rPr>
          <w:rFonts w:hint="eastAsia"/>
        </w:rPr>
        <w:t>　　　　二、安全轮胎市场价格走势分析</w:t>
      </w:r>
      <w:r>
        <w:rPr>
          <w:rFonts w:hint="eastAsia"/>
        </w:rPr>
        <w:br/>
      </w:r>
      <w:r>
        <w:rPr>
          <w:rFonts w:hint="eastAsia"/>
        </w:rPr>
        <w:t>　　　　三、安全轮胎技术研究方向预测分析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2025-2031年中国安全轮胎市场盈利能力预测分析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2025-2031年中国安全轮胎行业投资机会及风险分析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2025-2031年中国安全轮胎行业投资环境分析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2025-2031年中国安全轮胎行业投资机会分析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一、安全轮胎行业投资潜力分析</w:t>
      </w:r>
      <w:r>
        <w:rPr>
          <w:rFonts w:hint="eastAsia"/>
        </w:rPr>
        <w:br/>
      </w:r>
      <w:r>
        <w:rPr>
          <w:rFonts w:hint="eastAsia"/>
        </w:rPr>
        <w:t>　　　　二、安全轮胎行业吸引力分析</w:t>
      </w:r>
      <w:r>
        <w:rPr>
          <w:rFonts w:hint="eastAsia"/>
        </w:rPr>
        <w:br/>
      </w:r>
      <w:r>
        <w:rPr>
          <w:rFonts w:hint="eastAsia"/>
        </w:rPr>
        <w:t>　　　　三、安全轮胎行业融资方式分析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中⋅智⋅林⋅2025-2031年中国安全轮胎行业投资风险分析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d49a696b545c7" w:history="1">
        <w:r>
          <w:rPr>
            <w:rStyle w:val="Hyperlink"/>
          </w:rPr>
          <w:t>2025年版中国安全轮胎市场调研与发展趋势预测报告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d49a696b545c7" w:history="1">
        <w:r>
          <w:rPr>
            <w:rStyle w:val="Hyperlink"/>
          </w:rPr>
          <w:t>https://www.20087.com/M_QiTa/36/AnQuanLunTaiDeFaZhanQianJing.html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热点：安全轮胎和防爆轮胎的区别、安全轮胎和普通轮胎的区别、防爆轮胎十大名牌排名、安全轮胎排名前十名、loake洛克安全轮胎、赛乎科技安全轮胎、电车轮胎、万力自密封安全轮胎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303f519df4930" w:history="1">
      <w:r>
        <w:rPr>
          <w:rStyle w:val="Hyperlink"/>
        </w:rPr>
        <w:t>2025年版中国安全轮胎市场调研与发展趋势预测报告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AnQuanLunTaiDeFaZhanQianJing.html" TargetMode="External" Id="R467d49a696b5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AnQuanLunTaiDeFaZhanQianJing.html" TargetMode="External" Id="R5b0303f519df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2025-05-14T00:05:00Z</dcterms:created>
  <dcterms:modified xsi:type="dcterms:W3CDTF">2025-05-14T01:05:00Z</dcterms:modified>
  <dc:subject>2025年版中国安全轮胎市场调研与发展趋势预测报告</dc:subject>
  <dc:title>2025年版中国安全轮胎市场调研与发展趋势预测报告</dc:title>
  <cp:keywords>2025年版中国安全轮胎市场调研与发展趋势预测报告</cp:keywords>
  <dc:description>2025年版中国安全轮胎市场调研与发展趋势预测报告</dc:description>
</cp:coreProperties>
</file>