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6a78b6527b4c62" w:history="1">
              <w:r>
                <w:rPr>
                  <w:rStyle w:val="Hyperlink"/>
                </w:rPr>
                <w:t>2026-2032年中国房车燃气灶市场现状与前景趋势分析报告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6a78b6527b4c62" w:history="1">
              <w:r>
                <w:rPr>
                  <w:rStyle w:val="Hyperlink"/>
                </w:rPr>
                <w:t>2026-2032年中国房车燃气灶市场现状与前景趋势分析报告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6a78b6527b4c62" w:history="1">
                <w:r>
                  <w:rPr>
                    <w:rStyle w:val="Hyperlink"/>
                  </w:rPr>
                  <w:t>https://www.20087.com/5/62/FangCheRanQiZaoQianJing.html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房车燃气灶是专为移动居住空间设计的便携式烹饪设备，旨在满足房车旅行者在户外或狭小空间内的生火做饭需求。目前，房车燃气灶主要分为室内嵌入式与户外便携式两种形态。由于房车内部空间密闭，爆炒产生的油烟难以快速排出，户外燃气灶成为许多房车用户的标配。然而，受限于多地公共停车场对明火的管制，传统的户外燃气灶正逐渐向安全性更高、不易被禁用的户外柴油灶转型。与此同时，室内燃气灶依然保留，通常配合大吸力油烟机使用，或通过卡式炉、液化气炉等形式存在。在材料与设计上，现代房车燃气灶注重轻量化与防风性能，普遍采用铸铁或不锈钢炉头，并集成了电子脉冲点火与倾倒保护、熄火保护等多重安全装置，以适应车辆行驶中的颠簸环境。</w:t>
      </w:r>
      <w:r>
        <w:rPr>
          <w:rFonts w:hint="eastAsia"/>
        </w:rPr>
        <w:br/>
      </w:r>
      <w:r>
        <w:rPr>
          <w:rFonts w:hint="eastAsia"/>
        </w:rPr>
        <w:t>　　未来，房车燃气灶将向着多功能集成、能源适配化与极致安全方向深度升级。市场调研网指出，在结构形态上，模块化设计将成为主流，燃气灶将与小型烤箱、电磁炉或水槽进行组合集成，以满足多样化的烹饪需求。在能源利用方面，高效引射燃烧技术与预混火焰设计将大幅提升热效率，减少燃气消耗与碳排放。同时，产品将推动兼容液化气、天然气与生物燃气的通用设计，增强能源适配性。针对移动场景的特殊性，多重气路切断与泄漏报警联动机制将成为标准配置，进一步增强主动防护能力。耐高温陶瓷涂层与易清洁表面处理也将降低日常维护难度，使房车燃气灶向高效率、高安全的现代便携烹饪设备全面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6a78b6527b4c62" w:history="1">
        <w:r>
          <w:rPr>
            <w:rStyle w:val="Hyperlink"/>
          </w:rPr>
          <w:t>2026-2032年中国房车燃气灶市场现状与前景趋势分析报告</w:t>
        </w:r>
      </w:hyperlink>
      <w:r>
        <w:rPr>
          <w:rFonts w:hint="eastAsia"/>
        </w:rPr>
        <w:t>》，2025年房车燃气灶行业市场规模达 亿元，预计2032年市场规模将达 亿元，期间年均复合增长率（CAGR）达 %。报告系统分析了房车燃气灶行业的市场规模、供需动态及竞争格局，重点评估了主要房车燃气灶企业的经营表现，并对房车燃气灶行业未来发展趋势进行了科学预测。报告结合房车燃气灶技术现状与SWOT分析，揭示了市场机遇与潜在风险。市场调研网发布的《</w:t>
      </w:r>
      <w:hyperlink r:id="R3a6a78b6527b4c62" w:history="1">
        <w:r>
          <w:rPr>
            <w:rStyle w:val="Hyperlink"/>
          </w:rPr>
          <w:t>2026-2032年中国房车燃气灶市场现状与前景趋势分析报告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房车燃气灶行业概述</w:t>
      </w:r>
      <w:r>
        <w:rPr>
          <w:rFonts w:hint="eastAsia"/>
        </w:rPr>
        <w:br/>
      </w:r>
      <w:r>
        <w:rPr>
          <w:rFonts w:hint="eastAsia"/>
        </w:rPr>
        <w:t>　　第一节 房车燃气灶定义与分类</w:t>
      </w:r>
      <w:r>
        <w:rPr>
          <w:rFonts w:hint="eastAsia"/>
        </w:rPr>
        <w:br/>
      </w:r>
      <w:r>
        <w:rPr>
          <w:rFonts w:hint="eastAsia"/>
        </w:rPr>
        <w:t>　　第二节 房车燃气灶应用领域</w:t>
      </w:r>
      <w:r>
        <w:rPr>
          <w:rFonts w:hint="eastAsia"/>
        </w:rPr>
        <w:br/>
      </w:r>
      <w:r>
        <w:rPr>
          <w:rFonts w:hint="eastAsia"/>
        </w:rPr>
        <w:t>　　第三节 房车燃气灶行业经济指标分析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房车燃气灶产业链及经营模式分析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三、房车燃气灶销售模式及销售渠道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全球房车燃气灶市场发展综述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2020-2025年全球房车燃气灶市场规模与趋势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主要国家与地区房车燃气灶市场分析</w:t>
      </w:r>
      <w:r>
        <w:rPr>
          <w:rFonts w:hint="eastAsia"/>
        </w:rPr>
        <w:br/>
      </w:r>
      <w:r>
        <w:rPr>
          <w:rFonts w:hint="eastAsia"/>
        </w:rPr>
        <w:t>　　第三节 2026-2032年全球房车燃气灶行业发展趋势与前景预测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中国房车燃气灶行业市场分析</w:t>
      </w:r>
      <w:r>
        <w:rPr>
          <w:rFonts w:hint="eastAsia"/>
        </w:rPr>
        <w:br/>
      </w:r>
      <w:r>
        <w:rPr>
          <w:rFonts w:hint="eastAsia"/>
        </w:rPr>
        <w:t>　　第一节 2025-2026年房车燃气灶产能与投资动态</w:t>
      </w:r>
      <w:r>
        <w:rPr>
          <w:rFonts w:hint="eastAsia"/>
        </w:rPr>
        <w:br/>
      </w:r>
      <w:r>
        <w:rPr>
          <w:rFonts w:hint="eastAsia"/>
        </w:rPr>
        <w:t>　　　　一、国内房车燃气灶产能及利用情况</w:t>
      </w:r>
      <w:r>
        <w:rPr>
          <w:rFonts w:hint="eastAsia"/>
        </w:rPr>
        <w:br/>
      </w:r>
      <w:r>
        <w:rPr>
          <w:rFonts w:hint="eastAsia"/>
        </w:rPr>
        <w:t>　　　　二、房车燃气灶产能扩张与投资动态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2026-2032年房车燃气灶行业产量统计与趋势预测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一、2020-2025年房车燃气灶行业产量数据统计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1、2020-2025年房车燃气灶产量及增长趋势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2、2020-2025年房车燃气灶细分产品产量及份额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二、影响房车燃气灶产量的关键因素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三、2026-2032年房车燃气灶产量预测</w:t>
      </w:r>
      <w:r>
        <w:rPr>
          <w:rFonts w:hint="eastAsia"/>
        </w:rPr>
        <w:br/>
      </w:r>
      <w:r>
        <w:rPr>
          <w:rFonts w:hint="eastAsia"/>
        </w:rPr>
        <w:t>　　第三节 2026-2032年房车燃气灶市场需求与销售分析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一、2025-2026年房车燃气灶行业需求现状</w:t>
      </w:r>
      <w:r>
        <w:rPr>
          <w:rFonts w:hint="eastAsia"/>
        </w:rPr>
        <w:br/>
      </w:r>
      <w:r>
        <w:rPr>
          <w:rFonts w:hint="eastAsia"/>
        </w:rPr>
        <w:t>　　　　二、房车燃气灶客户群体与需求特点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三、2020-2025年房车燃气灶行业销售规模分析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四、2026-2032年房车燃气灶市场增长潜力与规模预测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中国房车燃气灶细分市场与下游应用领域分析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房车燃气灶细分市场分析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一、2025-2026年房车燃气灶主要细分产品市场现状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房车燃气灶下游应用与客户群体分析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一、2025-2026年房车燃气灶各应用领域市场现状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2025-2026年房车燃气灶行业技术发展现状及趋势分析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房车燃气灶行业技术发展现状分析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国内外房车燃气灶行业技术差异与原因</w:t>
      </w:r>
      <w:r>
        <w:rPr>
          <w:rFonts w:hint="eastAsia"/>
        </w:rPr>
        <w:br/>
      </w:r>
      <w:r>
        <w:rPr>
          <w:rFonts w:hint="eastAsia"/>
        </w:rPr>
        <w:t>　　第三节 房车燃气灶行业技术发展方向、趋势预测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提升房车燃气灶行业技术能力策略建议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房车燃气灶价格机制与竞争策略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一、2020-2025年房车燃气灶市场价格走势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房车燃气灶定价策略与方法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2026-2032年房车燃气灶价格竞争态势与趋势预测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中国房车燃气灶行业重点区域市场研究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2025-2026年重点区域房车燃气灶市场发展概况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二、2020-2025年房车燃气灶市场需求规模情况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三、2026-2032年房车燃气灶行业发展潜力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二、2020-2025年房车燃气灶市场需求规模情况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三、2026-2032年房车燃气灶行业发展潜力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二、2020-2025年房车燃气灶市场需求规模情况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三、2026-2032年房车燃气灶行业发展潜力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二、2020-2025年房车燃气灶市场需求规模情况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三、2026-2032年房车燃气灶行业发展潜力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二、2020-2025年房车燃气灶市场需求规模情况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三、2026-2032年房车燃气灶行业发展潜力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2020-2025年中国房车燃气灶行业进出口情况分析</w:t>
      </w:r>
      <w:r>
        <w:rPr>
          <w:rFonts w:hint="eastAsia"/>
        </w:rPr>
        <w:br/>
      </w:r>
      <w:r>
        <w:rPr>
          <w:rFonts w:hint="eastAsia"/>
        </w:rPr>
        <w:t>　　第一节 房车燃气灶行业进口情况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一、2020-2025年房车燃气灶进口规模及增长情况</w:t>
      </w:r>
      <w:r>
        <w:rPr>
          <w:rFonts w:hint="eastAsia"/>
        </w:rPr>
        <w:br/>
      </w:r>
      <w:r>
        <w:rPr>
          <w:rFonts w:hint="eastAsia"/>
        </w:rPr>
        <w:t>　　　　二、房车燃气灶主要进口来源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房车燃气灶行业出口情况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一、2020-2025年房车燃气灶出口规模及增长情况</w:t>
      </w:r>
      <w:r>
        <w:rPr>
          <w:rFonts w:hint="eastAsia"/>
        </w:rPr>
        <w:br/>
      </w:r>
      <w:r>
        <w:rPr>
          <w:rFonts w:hint="eastAsia"/>
        </w:rPr>
        <w:t>　　　　二、房车燃气灶主要出口目的地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2020-2025年中国房车燃气灶行业总体发展与财务状况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2020-2025年中国房车燃气灶行业规模情况</w:t>
      </w:r>
      <w:r>
        <w:rPr>
          <w:rFonts w:hint="eastAsia"/>
        </w:rPr>
        <w:br/>
      </w:r>
      <w:r>
        <w:rPr>
          <w:rFonts w:hint="eastAsia"/>
        </w:rPr>
        <w:t>　　　　一、房车燃气灶行业企业数量规模</w:t>
      </w:r>
      <w:r>
        <w:rPr>
          <w:rFonts w:hint="eastAsia"/>
        </w:rPr>
        <w:br/>
      </w:r>
      <w:r>
        <w:rPr>
          <w:rFonts w:hint="eastAsia"/>
        </w:rPr>
        <w:t>　　　　二、房车燃气灶行业从业人员规模</w:t>
      </w:r>
      <w:r>
        <w:rPr>
          <w:rFonts w:hint="eastAsia"/>
        </w:rPr>
        <w:br/>
      </w:r>
      <w:r>
        <w:rPr>
          <w:rFonts w:hint="eastAsia"/>
        </w:rPr>
        <w:t>　　　　三、房车燃气灶行业市场敏感性分析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2020-2025年中国房车燃气灶行业财务能力分析</w:t>
      </w:r>
      <w:r>
        <w:rPr>
          <w:rFonts w:hint="eastAsia"/>
        </w:rPr>
        <w:br/>
      </w:r>
      <w:r>
        <w:rPr>
          <w:rFonts w:hint="eastAsia"/>
        </w:rPr>
        <w:t>　　　　一、房车燃气灶行业盈利能力</w:t>
      </w:r>
      <w:r>
        <w:rPr>
          <w:rFonts w:hint="eastAsia"/>
        </w:rPr>
        <w:br/>
      </w:r>
      <w:r>
        <w:rPr>
          <w:rFonts w:hint="eastAsia"/>
        </w:rPr>
        <w:t>　　　　二、房车燃气灶行业偿债能力</w:t>
      </w:r>
      <w:r>
        <w:rPr>
          <w:rFonts w:hint="eastAsia"/>
        </w:rPr>
        <w:br/>
      </w:r>
      <w:r>
        <w:rPr>
          <w:rFonts w:hint="eastAsia"/>
        </w:rPr>
        <w:t>　　　　三、房车燃气灶行业营运能力</w:t>
      </w:r>
      <w:r>
        <w:rPr>
          <w:rFonts w:hint="eastAsia"/>
        </w:rPr>
        <w:br/>
      </w:r>
      <w:r>
        <w:rPr>
          <w:rFonts w:hint="eastAsia"/>
        </w:rPr>
        <w:t>　　　　四、房车燃气灶行业发展能力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房车燃气灶行业重点企业调研分析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二、企业房车燃气灶业务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二、企业房车燃气灶业务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二、企业房车燃气灶业务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二、企业房车燃气灶业务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二、企业房车燃气灶业务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二、企业房车燃气灶业务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中国房车燃气灶行业竞争格局分析</w:t>
      </w:r>
      <w:r>
        <w:rPr>
          <w:rFonts w:hint="eastAsia"/>
        </w:rPr>
        <w:br/>
      </w:r>
      <w:r>
        <w:rPr>
          <w:rFonts w:hint="eastAsia"/>
        </w:rPr>
        <w:t>　　第一节 房车燃气灶行业竞争格局总览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2025-2026年房车燃气灶行业竞争力分析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2020-2025年房车燃气灶行业企业并购活动分析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2025-2026年房车燃气灶行业会展与招投标活动分析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一、房车燃气灶行业会展活动及其市场影响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2026年中国房车燃气灶企业发展企业发展策略与建议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房车燃气灶销售模式与渠道策略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房车燃气灶品牌与市场推广策略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房车燃气灶研发投入与技术创新能力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房车燃气灶合作联盟与资源整合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中国房车燃气灶行业风险与对策</w:t>
      </w:r>
      <w:r>
        <w:rPr>
          <w:rFonts w:hint="eastAsia"/>
        </w:rPr>
        <w:br/>
      </w:r>
      <w:r>
        <w:rPr>
          <w:rFonts w:hint="eastAsia"/>
        </w:rPr>
        <w:t>　　第一节 房车燃气灶行业SWOT分析</w:t>
      </w:r>
      <w:r>
        <w:rPr>
          <w:rFonts w:hint="eastAsia"/>
        </w:rPr>
        <w:br/>
      </w:r>
      <w:r>
        <w:rPr>
          <w:rFonts w:hint="eastAsia"/>
        </w:rPr>
        <w:t>　　　　一、房车燃气灶行业优势</w:t>
      </w:r>
      <w:r>
        <w:rPr>
          <w:rFonts w:hint="eastAsia"/>
        </w:rPr>
        <w:br/>
      </w:r>
      <w:r>
        <w:rPr>
          <w:rFonts w:hint="eastAsia"/>
        </w:rPr>
        <w:t>　　　　二、房车燃气灶行业劣势</w:t>
      </w:r>
      <w:r>
        <w:rPr>
          <w:rFonts w:hint="eastAsia"/>
        </w:rPr>
        <w:br/>
      </w:r>
      <w:r>
        <w:rPr>
          <w:rFonts w:hint="eastAsia"/>
        </w:rPr>
        <w:t>　　　　三、房车燃气灶市场机会</w:t>
      </w:r>
      <w:r>
        <w:rPr>
          <w:rFonts w:hint="eastAsia"/>
        </w:rPr>
        <w:br/>
      </w:r>
      <w:r>
        <w:rPr>
          <w:rFonts w:hint="eastAsia"/>
        </w:rPr>
        <w:t>　　　　四、房车燃气灶市场威胁</w:t>
      </w:r>
      <w:r>
        <w:rPr>
          <w:rFonts w:hint="eastAsia"/>
        </w:rPr>
        <w:br/>
      </w:r>
      <w:r>
        <w:rPr>
          <w:rFonts w:hint="eastAsia"/>
        </w:rPr>
        <w:t>　　第二节 房车燃气灶行业风险及对策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2026-2032年中国房车燃气灶行业前景与发展趋势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2025-2026年房车燃气灶行业发展环境分析</w:t>
      </w:r>
      <w:r>
        <w:rPr>
          <w:rFonts w:hint="eastAsia"/>
        </w:rPr>
        <w:br/>
      </w:r>
      <w:r>
        <w:rPr>
          <w:rFonts w:hint="eastAsia"/>
        </w:rPr>
        <w:t>　　　　一、房车燃气灶行业主管部门与监管体制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二、房车燃气灶行业主要法律法规及政策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三、房车燃气灶行业标准与质量监管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2026-2032年房车燃气灶行业发展趋势与方向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2026-2032年房车燃气灶行业发展潜力与机遇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房车燃气灶行业研究结论与建议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　房车燃气灶行业发展建议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2020-2025年中国房车燃气灶市场规模及增长情况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2020-2025年中国房车燃气灶行业产量及增长趋势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2026-2032年中国房车燃气灶行业产量预测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2020-2025年中国房车燃气灶行业市场需求及增长情况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2026-2032年中国房车燃气灶行业市场需求预测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2020-2025年中国房车燃气灶行业利润及增长情况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**地区房车燃气灶市场规模及增长情况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**地区房车燃气灶行业市场需求情况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**地区房车燃气灶市场规模及增长情况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**地区房车燃气灶行业市场需求情况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2020-2025年中国房车燃气灶行业进口量及增速统计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2020-2025年中国房车燃气灶行业出口量及增速统计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房车燃气灶重点企业经营情况分析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2026年房车燃气灶市场前景分析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2026-2032年中国房车燃气灶市场需求预测</w:t>
      </w:r>
      <w:r>
        <w:rPr>
          <w:rFonts w:hint="eastAsia"/>
        </w:rPr>
        <w:br/>
      </w:r>
      <w:r>
        <w:rPr>
          <w:rFonts w:hint="eastAsia"/>
        </w:rPr>
        <w:t>　　图表 2026年房车燃气灶发展趋势预测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6a78b6527b4c62" w:history="1">
        <w:r>
          <w:rPr>
            <w:rStyle w:val="Hyperlink"/>
          </w:rPr>
          <w:t>2026-2032年中国房车燃气灶市场现状与前景趋势分析报告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6a78b6527b4c62" w:history="1">
        <w:r>
          <w:rPr>
            <w:rStyle w:val="Hyperlink"/>
          </w:rPr>
          <w:t>https://www.20087.com/5/62/FangCheRanQiZaoQianJing.html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房车后置厨卫危险性、房车燃气灶和柴油灶哪个好、房车做饭用什么燃料、房车专用煤气灶、房车做饭用的电还是气、房车灶具、房车专用柴油热水器、房车燃油炉灶和燃气灶哪个安全、房车用便携式柴火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281c01520f48d2" w:history="1">
      <w:r>
        <w:rPr>
          <w:rStyle w:val="Hyperlink"/>
        </w:rPr>
        <w:t>2026-2032年中国房车燃气灶市场现状与前景趋势分析报告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2/FangCheRanQiZaoQianJing.html" TargetMode="External" Id="R3a6a78b6527b4c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2/FangCheRanQiZaoQianJing.html" TargetMode="External" Id="R32281c01520f48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2026-09-03T00:54:01Z</dcterms:created>
  <dcterms:modified xsi:type="dcterms:W3CDTF">2026-09-03T01:54:01Z</dcterms:modified>
  <dc:subject>2026-2032年中国房车燃气灶市场现状与前景趋势分析报告</dc:subject>
  <dc:title>2026-2032年中国房车燃气灶市场现状与前景趋势分析报告</dc:title>
  <cp:keywords>2026-2032年中国房车燃气灶市场现状与前景趋势分析报告</cp:keywords>
  <dc:description>2026-2032年中国房车燃气灶市场现状与前景趋势分析报告</dc:description>
</cp:coreProperties>
</file>