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283da08e04774" w:history="1">
              <w:r>
                <w:rPr>
                  <w:rStyle w:val="Hyperlink"/>
                </w:rPr>
                <w:t>2026-2032年中国汽车车顶内衬市场现状与发展前景预测报告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283da08e04774" w:history="1">
              <w:r>
                <w:rPr>
                  <w:rStyle w:val="Hyperlink"/>
                </w:rPr>
                <w:t>2026-2032年中国汽车车顶内衬市场现状与发展前景预测报告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283da08e04774" w:history="1">
                <w:r>
                  <w:rPr>
                    <w:rStyle w:val="Hyperlink"/>
                  </w:rPr>
                  <w:t>https://www.20087.com/5/82/QiCheCheDingNeiChenQianJing.html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顶内衬是整车内饰系统中用于覆盖车顶钣金、提供声学隔热、美观装饰与安装功能部件的关键非结构件，通常由无纺布、泡沫层与基板通过热压或粘接复合而成。汽车车顶内衬集成遮阳帘导轨、阅读灯、扬声器与传感器安装位，注重轻量化、NVH性能与表面质感，广泛应用于乘用车与商务车。在整车装配中，车顶内衬的尺寸精度、抗下垂性与阻燃等级直接影响装配效率与驾乘体验。汽车车顶内衬企业采用多层复合工艺、模切与植绒技术，实现复杂曲面贴合与个性化纹理，并通过VOC控制与可回收材料应用满足环保要求。</w:t>
      </w:r>
      <w:r>
        <w:rPr>
          <w:rFonts w:hint="eastAsia"/>
        </w:rPr>
        <w:br/>
      </w:r>
      <w:r>
        <w:rPr>
          <w:rFonts w:hint="eastAsia"/>
        </w:rPr>
        <w:t>　　未来，汽车车顶内衬将向功能集成与可持续设计方向深化发展。市场调研网指出，嵌入式柔性电路将支持氛围灯动态照明与触控交互，替代传统线束与开关。自修复表皮材料将利用微胶囊技术修复轻微划痕，保持长期美观。模块化设计支持不同配置（如天窗、抬头显示）的通用化平台，降低开发成本。远程状态监控将通过内置传感器检测湿度、温度与结构变形，预警老化风险。生物基泡沫与再生PET纤维将提升材料环保属性。轻量化蜂窝结构与局部增强技术将优化重量与刚性平衡。标准化安装接口将促进自动化装配。长远来看，汽车车顶内衬将从被动内饰件升级为智能座舱交互界面，与照明、信息显示系统协同，构建沉浸式、个性化的驾乘空间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0283da08e04774" w:history="1">
        <w:r>
          <w:rPr>
            <w:rStyle w:val="Hyperlink"/>
          </w:rPr>
          <w:t>2026-2032年中国汽车车顶内衬市场现状与发展前景预测报告</w:t>
        </w:r>
      </w:hyperlink>
      <w:r>
        <w:rPr>
          <w:rFonts w:hint="eastAsia"/>
        </w:rPr>
        <w:t>》，2025年汽车车顶内衬行业市场规模达 亿元，预计2032年市场规模将达 亿元，期间年均复合增长率（CAGR）达 %。报告主要基于统计局、相关协会等机构的详实数据，全面分析汽车车顶内衬市场规模、价格走势及需求特征，梳理汽车车顶内衬产业链各环节发展现状。报告客观评估汽车车顶内衬行业技术演进方向与市场格局变化，对汽车车顶内衬未来发展趋势作出合理预测，并分析汽车车顶内衬不同细分领域的成长空间与潜在风险。通过对汽车车顶内衬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汽车车顶内衬产品概述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汽车车顶内衬市场特点分析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汽车车顶内衬行业发展周期特征分析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中国汽车车顶内衬行业发展环境分析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中国汽车车顶内衬行业发展经济环境分析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中国汽车车顶内衬行业发展政策环境分析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一、汽车车顶内衬行业政策影响分析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二、相关汽车车顶内衬行业标准分析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全球汽车车顶内衬行业市场发展调研分析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全球汽车车顶内衬行业市场运行环境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全球汽车车顶内衬行业市场发展情况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一、全球汽车车顶内衬行业市场供给分析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二、全球汽车车顶内衬行业市场需求分析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三、全球汽车车顶内衬行业主要国家地区发展情况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2026-2032年全球汽车车顶内衬行业市场规模趋势预测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中国汽车车顶内衬行业市场供需现状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中国汽车车顶内衬市场现状</w:t>
      </w:r>
      <w:r>
        <w:rPr>
          <w:rFonts w:hint="eastAsia"/>
        </w:rPr>
        <w:br/>
      </w:r>
      <w:r>
        <w:rPr>
          <w:rFonts w:hint="eastAsia"/>
        </w:rPr>
        <w:t>　　第二节 中国汽车车顶内衬产量情况分析及预测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一、汽车车顶内衬总体产能规模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二、2020-2025年中国汽车车顶内衬行业产量统计分析</w:t>
      </w:r>
      <w:r>
        <w:rPr>
          <w:rFonts w:hint="eastAsia"/>
        </w:rPr>
        <w:br/>
      </w:r>
      <w:r>
        <w:rPr>
          <w:rFonts w:hint="eastAsia"/>
        </w:rPr>
        <w:t>　　　　三、汽车车顶内衬行业区域产量分布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四、2026-2032年中国汽车车顶内衬行业产量预测</w:t>
      </w:r>
      <w:r>
        <w:rPr>
          <w:rFonts w:hint="eastAsia"/>
        </w:rPr>
        <w:br/>
      </w:r>
      <w:r>
        <w:rPr>
          <w:rFonts w:hint="eastAsia"/>
        </w:rPr>
        <w:t>　　第三节 中国汽车车顶内衬市场需求分析及预测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一、2020-2025年中国汽车车顶内衬市场需求统计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二、中国汽车车顶内衬市场需求特点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三、2026-2032年中国汽车车顶内衬市场需求量预测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2025-2026年汽车车顶内衬行业技术发展现状及趋势分析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汽车车顶内衬行业技术发展现状分析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国内外汽车车顶内衬行业技术差异与原因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汽车车顶内衬行业技术发展方向、趋势预测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提升汽车车顶内衬行业技术能力策略建议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中国汽车车顶内衬行业现状调研分析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中国汽车车顶内衬行业发展现状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一、2025-2026年汽车车顶内衬行业品牌发展现状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二、2025-2026年汽车车顶内衬行业需求市场现状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三、2025-2026年汽车车顶内衬市场需求层次分析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四、2025-2026年中国汽车车顶内衬市场走向分析</w:t>
      </w:r>
      <w:r>
        <w:rPr>
          <w:rFonts w:hint="eastAsia"/>
        </w:rPr>
        <w:br/>
      </w:r>
      <w:r>
        <w:rPr>
          <w:rFonts w:hint="eastAsia"/>
        </w:rPr>
        <w:t>　　第二节 中国汽车车顶内衬行业存在的问题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一、2025-2026年汽车车顶内衬产品市场存在的主要问题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二、2025-2026年国内汽车车顶内衬产品市场的三大瓶颈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三、2025-2026年汽车车顶内衬产品市场遭遇的规模难题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对中国汽车车顶内衬市场的分析及思考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一、汽车车顶内衬市场特点</w:t>
      </w:r>
      <w:r>
        <w:rPr>
          <w:rFonts w:hint="eastAsia"/>
        </w:rPr>
        <w:br/>
      </w:r>
      <w:r>
        <w:rPr>
          <w:rFonts w:hint="eastAsia"/>
        </w:rPr>
        <w:t>　　　　二、汽车车顶内衬市场分析</w:t>
      </w:r>
      <w:r>
        <w:rPr>
          <w:rFonts w:hint="eastAsia"/>
        </w:rPr>
        <w:br/>
      </w:r>
      <w:r>
        <w:rPr>
          <w:rFonts w:hint="eastAsia"/>
        </w:rPr>
        <w:t>　　　　三、汽车车顶内衬市场变化的方向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四、中国汽车车顶内衬行业发展的新思路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五、对中国汽车车顶内衬行业发展的思考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2020-2025年中国汽车车顶内衬产品市场进出口数据分析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2020-2025年中国汽车车顶内衬产品出口统计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2020-2025年中国汽车车顶内衬产品进口统计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2020-2025年中国汽车车顶内衬产品进出口价格对比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中国汽车车顶内衬主要进口来源地及出口目的地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汽车车顶内衬行业细分产品调研</w:t>
      </w:r>
      <w:r>
        <w:rPr>
          <w:rFonts w:hint="eastAsia"/>
        </w:rPr>
        <w:br/>
      </w:r>
      <w:r>
        <w:rPr>
          <w:rFonts w:hint="eastAsia"/>
        </w:rPr>
        <w:t>　　第一节 汽车车顶内衬细分产品结构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2020-2025年中国汽车车顶内衬行业竞争态势分析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2025年汽车车顶内衬行业集中度分析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一、汽车车顶内衬市场集中度分析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二、汽车车顶内衬企业分布区域集中度分析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三、汽车车顶内衬区域消费集中度分析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2020-2025年汽车车顶内衬主要企业竞争力分析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2025年汽车车顶内衬行业竞争格局分析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一、汽车车顶内衬行业竞争分析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二、中外汽车车顶内衬产品竞争分析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三、国内汽车车顶内衬行业重点企业发展动向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汽车车顶内衬行业上下游产业链发展情况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汽车车顶内衬上游产业发展分析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汽车车顶内衬下游产业发展分析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汽车车顶内衬行业重点企业竞争力分析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三、企业汽车车顶内衬经营状况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汽车车顶内衬企业管理策略建议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提高汽车车顶内衬企业竞争力的策略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一、提高中国汽车车顶内衬企业核心竞争力的对策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二、汽车车顶内衬企业提升竞争力的主要方向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三、影响汽车车顶内衬企业核心竞争力的因素及提升途径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四、提高汽车车顶内衬企业竞争力的策略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对中国汽车车顶内衬品牌的战略思考</w:t>
      </w:r>
      <w:r>
        <w:rPr>
          <w:rFonts w:hint="eastAsia"/>
        </w:rPr>
        <w:br/>
      </w:r>
      <w:r>
        <w:rPr>
          <w:rFonts w:hint="eastAsia"/>
        </w:rPr>
        <w:t>　　　　一、汽车车顶内衬实施品牌战略的意义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二、汽车车顶内衬企业品牌的现状分析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三、中国汽车车顶内衬企业的品牌战略</w:t>
      </w:r>
      <w:r>
        <w:rPr>
          <w:rFonts w:hint="eastAsia"/>
        </w:rPr>
        <w:br/>
      </w:r>
      <w:r>
        <w:rPr>
          <w:rFonts w:hint="eastAsia"/>
        </w:rPr>
        <w:t>　　　　四、汽车车顶内衬品牌战略管理的策略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汽车车顶内衬行业发展趋势及投资风险预警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2026年汽车车顶内衬市场前景分析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2026年汽车车顶内衬行业发展趋势预测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影响汽车车顶内衬行业发展的主要因素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一、2026年影响汽车车顶内衬行业运行的有利因素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二、2026年影响汽车车顶内衬行业运行的稳定因素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三、2026年影响汽车车顶内衬行业运行的不利因素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四、2026年中国汽车车顶内衬行业发展面临的挑战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五、2026年中国汽车车顶内衬行业发展面临的机遇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汽车车顶内衬行业投资风险预警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一、2026年汽车车顶内衬行业市场风险及控制策略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二、2026年汽车车顶内衬行业政策风险及控制策略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三、2026年汽车车顶内衬行业经营风险及控制策略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四、2026年汽车车顶内衬同业竞争风险及控制策略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五、2026年汽车车顶内衬行业其他风险及控制策略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汽车车顶内衬市场研究结论</w:t>
      </w:r>
      <w:r>
        <w:rPr>
          <w:rFonts w:hint="eastAsia"/>
        </w:rPr>
        <w:br/>
      </w:r>
      <w:r>
        <w:rPr>
          <w:rFonts w:hint="eastAsia"/>
        </w:rPr>
        <w:t>　　第二节 汽车车顶内衬子行业研究结论</w:t>
      </w:r>
      <w:r>
        <w:rPr>
          <w:rFonts w:hint="eastAsia"/>
        </w:rPr>
        <w:br/>
      </w:r>
      <w:r>
        <w:rPr>
          <w:rFonts w:hint="eastAsia"/>
        </w:rPr>
        <w:t>　　第三节 (中^智林)汽车车顶内衬市场发展建议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2020-2025年中国汽车车顶内衬市场规模及增长情况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2020-2025年中国汽车车顶内衬行业产量及增长趋势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2026-2032年中国汽车车顶内衬行业产量预测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2020-2025年中国汽车车顶内衬行业市场需求及增长情况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2026-2032年中国汽车车顶内衬行业市场需求预测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**地区汽车车顶内衬市场规模及增长情况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**地区汽车车顶内衬行业市场需求情况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**地区汽车车顶内衬市场规模及增长情况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**地区汽车车顶内衬行业市场需求情况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2020-2025年中国汽车车顶内衬行业出口情况分析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汽车车顶内衬重点企业经营情况分析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2026年汽车车顶内衬行业壁垒</w:t>
      </w:r>
      <w:r>
        <w:rPr>
          <w:rFonts w:hint="eastAsia"/>
        </w:rPr>
        <w:br/>
      </w:r>
      <w:r>
        <w:rPr>
          <w:rFonts w:hint="eastAsia"/>
        </w:rPr>
        <w:t>　　图表 2026年汽车车顶内衬市场前景分析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2026-2032年中国汽车车顶内衬市场规模预测</w:t>
      </w:r>
      <w:r>
        <w:rPr>
          <w:rFonts w:hint="eastAsia"/>
        </w:rPr>
        <w:br/>
      </w:r>
      <w:r>
        <w:rPr>
          <w:rFonts w:hint="eastAsia"/>
        </w:rPr>
        <w:t>　　图表 2026年汽车车顶内衬发展趋势预测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283da08e04774" w:history="1">
        <w:r>
          <w:rPr>
            <w:rStyle w:val="Hyperlink"/>
          </w:rPr>
          <w:t>2026-2032年中国汽车车顶内衬市场现状与发展前景预测报告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283da08e04774" w:history="1">
        <w:r>
          <w:rPr>
            <w:rStyle w:val="Hyperlink"/>
          </w:rPr>
          <w:t>https://www.20087.com/5/82/QiCheCheDingNeiChenQianJing.html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顶内衬脱落修复方法、汽车车顶内衬掉了怎么办、汽车内衬板是什么材料的、汽车车顶内衬拆下视频、汽车内衬坏了有影响吗、汽车车顶内衬玻璃纤维好不好、汽车内衬板、汽车车顶内衬图片、汽车顶棚内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b55753a9245d6" w:history="1">
      <w:r>
        <w:rPr>
          <w:rStyle w:val="Hyperlink"/>
        </w:rPr>
        <w:t>2026-2032年中国汽车车顶内衬市场现状与发展前景预测报告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QiCheCheDingNeiChenQianJing.html" TargetMode="External" Id="R300283da08e0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QiCheCheDingNeiChenQianJing.html" TargetMode="External" Id="Rc72b55753a92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2026-07-17T00:32:43Z</dcterms:created>
  <dcterms:modified xsi:type="dcterms:W3CDTF">2026-07-17T01:32:43Z</dcterms:modified>
  <dc:subject>2026-2032年中国汽车车顶内衬市场现状与发展前景预测报告</dc:subject>
  <dc:title>2026-2032年中国汽车车顶内衬市场现状与发展前景预测报告</dc:title>
  <cp:keywords>2026-2032年中国汽车车顶内衬市场现状与发展前景预测报告</cp:keywords>
  <dc:description>2026-2032年中国汽车车顶内衬市场现状与发展前景预测报告</dc:description>
</cp:coreProperties>
</file>