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16e32798c422b" w:history="1">
              <w:r>
                <w:rPr>
                  <w:rStyle w:val="Hyperlink"/>
                </w:rPr>
                <w:t>2024年中国新疆交通市场现状研究分析与发展前景预测报告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16e32798c422b" w:history="1">
              <w:r>
                <w:rPr>
                  <w:rStyle w:val="Hyperlink"/>
                </w:rPr>
                <w:t>2024年中国新疆交通市场现状研究分析与发展前景预测报告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c16e32798c422b" w:history="1">
                <w:r>
                  <w:rPr>
                    <w:rStyle w:val="Hyperlink"/>
                  </w:rPr>
                  <w:t>https://www.20087.com/M_JiaoTongYunShu/25/XinJiangJiaoTongShiChangXianZhuangYuQianJing.html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作为中国西北部的重要省份，拥有丰富的自然资源和独特的地理位置，其交通运输网络的建设对于促进区域经济发展和民族团结具有重要意义。近年来，随着“一带一路”倡议的推进，新疆的公路、铁路和航空网络得到了前所未有的发展，特别是高速公路和高速铁路的建设，大大缩短了区域间的时空距离。</w:t>
      </w:r>
      <w:r>
        <w:rPr>
          <w:rFonts w:hint="eastAsia"/>
        </w:rPr>
        <w:br/>
      </w:r>
      <w:r>
        <w:rPr>
          <w:rFonts w:hint="eastAsia"/>
        </w:rPr>
        <w:t>　　未来，新疆交通将更加注重互联互通和智慧化升级。一方面，继续完善立体交通网络，加强与周边国家的交通连接，构建面向中亚、西亚乃至欧洲的交通枢纽。另一方面，利用大数据、物联网和人工智能等技术，提升交通管理和服务的智能化水平，如智能交通信号控制、无人驾驶公交和旅客信息服务系统，提高交通效率和安全性。</w:t>
      </w:r>
      <w:r>
        <w:rPr>
          <w:rFonts w:hint="eastAsia"/>
        </w:rPr>
        <w:br/>
      </w:r>
      <w:r>
        <w:rPr>
          <w:rFonts w:hint="eastAsia"/>
        </w:rPr>
        <w:t>　　《</w:t>
      </w:r>
      <w:hyperlink r:id="Rc0c16e32798c422b" w:history="1">
        <w:r>
          <w:rPr>
            <w:rStyle w:val="Hyperlink"/>
          </w:rPr>
          <w:t>2024年中国新疆交通市场现状研究分析与发展前景预测报告</w:t>
        </w:r>
      </w:hyperlink>
      <w:r>
        <w:rPr>
          <w:rFonts w:hint="eastAsia"/>
        </w:rPr>
        <w:t>》对新疆交通行业相关因素进行具体调查、研究、分析，洞察新疆交通行业今后的发展方向、新疆交通行业竞争格局的演变趋势以及新疆交通技术标准、新疆交通市场规模、新疆交通行业潜在问题与新疆交通行业发展的症结所在，评估新疆交通行业投资价值、新疆交通效果效益程度，提出建设性意见建议，为新疆交通行业投资决策者和新疆交通企业经营者提供参考依据。</w:t>
      </w:r>
      <w:r>
        <w:rPr>
          <w:rFonts w:hint="eastAsia"/>
        </w:rPr>
        <w:br/>
      </w:r>
      <w:r>
        <w:rPr>
          <w:rFonts w:hint="eastAsia"/>
        </w:rPr>
        <w:br/>
      </w:r>
      <w:r>
        <w:rPr>
          <w:rFonts w:hint="eastAsia"/>
        </w:rPr>
        <w:t>第一章 新疆战略地位分析及交通发展概况</w:t>
      </w:r>
      <w:r>
        <w:rPr>
          <w:rFonts w:hint="eastAsia"/>
        </w:rPr>
        <w:br/>
      </w:r>
      <w:r>
        <w:rPr>
          <w:rFonts w:hint="eastAsia"/>
        </w:rPr>
        <w:t>　　1.1 新疆的能源、政治战略地位</w:t>
      </w:r>
      <w:r>
        <w:rPr>
          <w:rFonts w:hint="eastAsia"/>
        </w:rPr>
        <w:br/>
      </w:r>
      <w:r>
        <w:rPr>
          <w:rFonts w:hint="eastAsia"/>
        </w:rPr>
        <w:t>　　　　1.1.1 新疆是中国陆路能源进口的重要战略通道</w:t>
      </w:r>
      <w:r>
        <w:rPr>
          <w:rFonts w:hint="eastAsia"/>
        </w:rPr>
        <w:br/>
      </w:r>
      <w:r>
        <w:rPr>
          <w:rFonts w:hint="eastAsia"/>
        </w:rPr>
        <w:t>　　　　1.1.2 新疆是中国对西开放的桥头堡</w:t>
      </w:r>
      <w:r>
        <w:rPr>
          <w:rFonts w:hint="eastAsia"/>
        </w:rPr>
        <w:br/>
      </w:r>
      <w:r>
        <w:rPr>
          <w:rFonts w:hint="eastAsia"/>
        </w:rPr>
        <w:t>　　　　1.1.3 新疆是中国促进民族融合和民族稳定的关键地区</w:t>
      </w:r>
      <w:r>
        <w:rPr>
          <w:rFonts w:hint="eastAsia"/>
        </w:rPr>
        <w:br/>
      </w:r>
      <w:r>
        <w:rPr>
          <w:rFonts w:hint="eastAsia"/>
        </w:rPr>
        <w:t>　　1.2 新疆的重要资源战略地位</w:t>
      </w:r>
      <w:r>
        <w:rPr>
          <w:rFonts w:hint="eastAsia"/>
        </w:rPr>
        <w:br/>
      </w:r>
      <w:r>
        <w:rPr>
          <w:rFonts w:hint="eastAsia"/>
        </w:rPr>
        <w:t>　　　　1.2.1 新疆是中国重要的能源基地</w:t>
      </w:r>
      <w:r>
        <w:rPr>
          <w:rFonts w:hint="eastAsia"/>
        </w:rPr>
        <w:br/>
      </w:r>
      <w:r>
        <w:rPr>
          <w:rFonts w:hint="eastAsia"/>
        </w:rPr>
        <w:t>　　　　1.2.2 新疆是中国重要的特色农业基地及农业物资省</w:t>
      </w:r>
      <w:r>
        <w:rPr>
          <w:rFonts w:hint="eastAsia"/>
        </w:rPr>
        <w:br/>
      </w:r>
      <w:r>
        <w:rPr>
          <w:rFonts w:hint="eastAsia"/>
        </w:rPr>
        <w:t>　　　　1.2.3 新疆是中国旅游资源大省</w:t>
      </w:r>
      <w:r>
        <w:rPr>
          <w:rFonts w:hint="eastAsia"/>
        </w:rPr>
        <w:br/>
      </w:r>
      <w:r>
        <w:rPr>
          <w:rFonts w:hint="eastAsia"/>
        </w:rPr>
        <w:t>　　1.3 2019-2024年新疆经济与社会发展分析</w:t>
      </w:r>
      <w:r>
        <w:rPr>
          <w:rFonts w:hint="eastAsia"/>
        </w:rPr>
        <w:br/>
      </w:r>
      <w:r>
        <w:rPr>
          <w:rFonts w:hint="eastAsia"/>
        </w:rPr>
        <w:t>　　　　1.3.1 2024年新疆经济运行状况</w:t>
      </w:r>
      <w:r>
        <w:rPr>
          <w:rFonts w:hint="eastAsia"/>
        </w:rPr>
        <w:br/>
      </w:r>
      <w:r>
        <w:rPr>
          <w:rFonts w:hint="eastAsia"/>
        </w:rPr>
        <w:t>　　　　……</w:t>
      </w:r>
      <w:r>
        <w:rPr>
          <w:rFonts w:hint="eastAsia"/>
        </w:rPr>
        <w:br/>
      </w:r>
      <w:r>
        <w:rPr>
          <w:rFonts w:hint="eastAsia"/>
        </w:rPr>
        <w:t>　　1.4 2019-2024年新疆交通建设发展概况</w:t>
      </w:r>
      <w:r>
        <w:rPr>
          <w:rFonts w:hint="eastAsia"/>
        </w:rPr>
        <w:br/>
      </w:r>
      <w:r>
        <w:rPr>
          <w:rFonts w:hint="eastAsia"/>
        </w:rPr>
        <w:t>　　　　1.4.1 新疆全面打造综合交通体系</w:t>
      </w:r>
      <w:r>
        <w:rPr>
          <w:rFonts w:hint="eastAsia"/>
        </w:rPr>
        <w:br/>
      </w:r>
      <w:r>
        <w:rPr>
          <w:rFonts w:hint="eastAsia"/>
        </w:rPr>
        <w:t>　　　　1.4.2 新疆伊犁积极构建交通能源枢纽</w:t>
      </w:r>
      <w:r>
        <w:rPr>
          <w:rFonts w:hint="eastAsia"/>
        </w:rPr>
        <w:br/>
      </w:r>
      <w:r>
        <w:rPr>
          <w:rFonts w:hint="eastAsia"/>
        </w:rPr>
        <w:t>　　　　1.4.3 新疆交通发展建设融资格局已变</w:t>
      </w:r>
      <w:r>
        <w:rPr>
          <w:rFonts w:hint="eastAsia"/>
        </w:rPr>
        <w:br/>
      </w:r>
      <w:r>
        <w:rPr>
          <w:rFonts w:hint="eastAsia"/>
        </w:rPr>
        <w:t>　　　　1.4.4 新疆交通运输业发展思路</w:t>
      </w:r>
      <w:r>
        <w:rPr>
          <w:rFonts w:hint="eastAsia"/>
        </w:rPr>
        <w:br/>
      </w:r>
      <w:r>
        <w:rPr>
          <w:rFonts w:hint="eastAsia"/>
        </w:rPr>
        <w:t>　　　　1.4.5 新疆综合交通发展展望</w:t>
      </w:r>
      <w:r>
        <w:rPr>
          <w:rFonts w:hint="eastAsia"/>
        </w:rPr>
        <w:br/>
      </w:r>
      <w:r>
        <w:rPr>
          <w:rFonts w:hint="eastAsia"/>
        </w:rPr>
        <w:br/>
      </w:r>
      <w:r>
        <w:rPr>
          <w:rFonts w:hint="eastAsia"/>
        </w:rPr>
        <w:t>第二章 2019-2024年新疆公路发展分析</w:t>
      </w:r>
      <w:r>
        <w:rPr>
          <w:rFonts w:hint="eastAsia"/>
        </w:rPr>
        <w:br/>
      </w:r>
      <w:r>
        <w:rPr>
          <w:rFonts w:hint="eastAsia"/>
        </w:rPr>
        <w:t>　　2.1 2019-2024年新疆公路交通业发展综述</w:t>
      </w:r>
      <w:r>
        <w:rPr>
          <w:rFonts w:hint="eastAsia"/>
        </w:rPr>
        <w:br/>
      </w:r>
      <w:r>
        <w:rPr>
          <w:rFonts w:hint="eastAsia"/>
        </w:rPr>
        <w:t>　　　　2.1.1 新疆道路交通运行总体情况</w:t>
      </w:r>
      <w:r>
        <w:rPr>
          <w:rFonts w:hint="eastAsia"/>
        </w:rPr>
        <w:br/>
      </w:r>
      <w:r>
        <w:rPr>
          <w:rFonts w:hint="eastAsia"/>
        </w:rPr>
        <w:t>　　　　2.1.2 新疆公路交通发展主要特点解析</w:t>
      </w:r>
      <w:r>
        <w:rPr>
          <w:rFonts w:hint="eastAsia"/>
        </w:rPr>
        <w:br/>
      </w:r>
      <w:r>
        <w:rPr>
          <w:rFonts w:hint="eastAsia"/>
        </w:rPr>
        <w:t>　　　　2.1.3 新疆道路运输运力结构和运输需求日趋合理</w:t>
      </w:r>
      <w:r>
        <w:rPr>
          <w:rFonts w:hint="eastAsia"/>
        </w:rPr>
        <w:br/>
      </w:r>
      <w:r>
        <w:rPr>
          <w:rFonts w:hint="eastAsia"/>
        </w:rPr>
        <w:t>　　　　2.1.4 新疆国际公路运输快速发展</w:t>
      </w:r>
      <w:r>
        <w:rPr>
          <w:rFonts w:hint="eastAsia"/>
        </w:rPr>
        <w:br/>
      </w:r>
      <w:r>
        <w:rPr>
          <w:rFonts w:hint="eastAsia"/>
        </w:rPr>
        <w:t>　　　　2.1.5 新疆公路行业发展面临的挑战</w:t>
      </w:r>
      <w:r>
        <w:rPr>
          <w:rFonts w:hint="eastAsia"/>
        </w:rPr>
        <w:br/>
      </w:r>
      <w:r>
        <w:rPr>
          <w:rFonts w:hint="eastAsia"/>
        </w:rPr>
        <w:t>　　2.2 2019-2024年新疆公路建设总况</w:t>
      </w:r>
      <w:r>
        <w:rPr>
          <w:rFonts w:hint="eastAsia"/>
        </w:rPr>
        <w:br/>
      </w:r>
      <w:r>
        <w:rPr>
          <w:rFonts w:hint="eastAsia"/>
        </w:rPr>
        <w:t>　　　　2.2.1 新疆公路交通建设发展历程</w:t>
      </w:r>
      <w:r>
        <w:rPr>
          <w:rFonts w:hint="eastAsia"/>
        </w:rPr>
        <w:br/>
      </w:r>
      <w:r>
        <w:rPr>
          <w:rFonts w:hint="eastAsia"/>
        </w:rPr>
        <w:t>　　　　2.2.2 2024年新疆新建续建公路项目概述</w:t>
      </w:r>
      <w:r>
        <w:rPr>
          <w:rFonts w:hint="eastAsia"/>
        </w:rPr>
        <w:br/>
      </w:r>
      <w:r>
        <w:rPr>
          <w:rFonts w:hint="eastAsia"/>
        </w:rPr>
        <w:t>　　　　……</w:t>
      </w:r>
      <w:r>
        <w:rPr>
          <w:rFonts w:hint="eastAsia"/>
        </w:rPr>
        <w:br/>
      </w:r>
      <w:r>
        <w:rPr>
          <w:rFonts w:hint="eastAsia"/>
        </w:rPr>
        <w:t>　　　　2.2.5 新疆公路项目进展情况</w:t>
      </w:r>
      <w:r>
        <w:rPr>
          <w:rFonts w:hint="eastAsia"/>
        </w:rPr>
        <w:br/>
      </w:r>
      <w:r>
        <w:rPr>
          <w:rFonts w:hint="eastAsia"/>
        </w:rPr>
        <w:t>　　2.3 2019-2024年新疆高速公路发展分析</w:t>
      </w:r>
      <w:r>
        <w:rPr>
          <w:rFonts w:hint="eastAsia"/>
        </w:rPr>
        <w:br/>
      </w:r>
      <w:r>
        <w:rPr>
          <w:rFonts w:hint="eastAsia"/>
        </w:rPr>
        <w:t>　　　　2.3.1 新疆高速公路简述</w:t>
      </w:r>
      <w:r>
        <w:rPr>
          <w:rFonts w:hint="eastAsia"/>
        </w:rPr>
        <w:br/>
      </w:r>
      <w:r>
        <w:rPr>
          <w:rFonts w:hint="eastAsia"/>
        </w:rPr>
        <w:t>　　　　2.3.2 新疆高速公路建设发展回顾</w:t>
      </w:r>
      <w:r>
        <w:rPr>
          <w:rFonts w:hint="eastAsia"/>
        </w:rPr>
        <w:br/>
      </w:r>
      <w:r>
        <w:rPr>
          <w:rFonts w:hint="eastAsia"/>
        </w:rPr>
        <w:t>　　　　2.3.3 新疆高速公路建设步伐加快</w:t>
      </w:r>
      <w:r>
        <w:rPr>
          <w:rFonts w:hint="eastAsia"/>
        </w:rPr>
        <w:br/>
      </w:r>
      <w:r>
        <w:rPr>
          <w:rFonts w:hint="eastAsia"/>
        </w:rPr>
        <w:t>　　　　2.3.4 新疆规划新建三条出省高速</w:t>
      </w:r>
      <w:r>
        <w:rPr>
          <w:rFonts w:hint="eastAsia"/>
        </w:rPr>
        <w:br/>
      </w:r>
      <w:r>
        <w:rPr>
          <w:rFonts w:hint="eastAsia"/>
        </w:rPr>
        <w:t>　　2.4 2019-2024年新疆高速公路项目进展</w:t>
      </w:r>
      <w:r>
        <w:rPr>
          <w:rFonts w:hint="eastAsia"/>
        </w:rPr>
        <w:br/>
      </w:r>
      <w:r>
        <w:rPr>
          <w:rFonts w:hint="eastAsia"/>
        </w:rPr>
        <w:t>　　　　2.4.1 新疆大黄山至奇台高速公路建设项目</w:t>
      </w:r>
      <w:r>
        <w:rPr>
          <w:rFonts w:hint="eastAsia"/>
        </w:rPr>
        <w:br/>
      </w:r>
      <w:r>
        <w:rPr>
          <w:rFonts w:hint="eastAsia"/>
        </w:rPr>
        <w:t>　　　　2.4.2 新疆库尔勒至库车高速公路项目</w:t>
      </w:r>
      <w:r>
        <w:rPr>
          <w:rFonts w:hint="eastAsia"/>
        </w:rPr>
        <w:br/>
      </w:r>
      <w:r>
        <w:rPr>
          <w:rFonts w:hint="eastAsia"/>
        </w:rPr>
        <w:t>　　　　2.4.3 新疆“赛-果”高速公路项目</w:t>
      </w:r>
      <w:r>
        <w:rPr>
          <w:rFonts w:hint="eastAsia"/>
        </w:rPr>
        <w:br/>
      </w:r>
      <w:r>
        <w:rPr>
          <w:rFonts w:hint="eastAsia"/>
        </w:rPr>
        <w:t>　　　　2.4.4 新疆库阿高速公路项目</w:t>
      </w:r>
      <w:r>
        <w:rPr>
          <w:rFonts w:hint="eastAsia"/>
        </w:rPr>
        <w:br/>
      </w:r>
      <w:r>
        <w:rPr>
          <w:rFonts w:hint="eastAsia"/>
        </w:rPr>
        <w:t>　　　　2.4.5 新疆乌鲁木齐东西绕城高速公路项目</w:t>
      </w:r>
      <w:r>
        <w:rPr>
          <w:rFonts w:hint="eastAsia"/>
        </w:rPr>
        <w:br/>
      </w:r>
      <w:r>
        <w:rPr>
          <w:rFonts w:hint="eastAsia"/>
        </w:rPr>
        <w:t>　　2.5 2019-2024年新疆农村公路发展状况</w:t>
      </w:r>
      <w:r>
        <w:rPr>
          <w:rFonts w:hint="eastAsia"/>
        </w:rPr>
        <w:br/>
      </w:r>
      <w:r>
        <w:rPr>
          <w:rFonts w:hint="eastAsia"/>
        </w:rPr>
        <w:t>　　　　2.5.1 新疆农村公路建设发展回顾</w:t>
      </w:r>
      <w:r>
        <w:rPr>
          <w:rFonts w:hint="eastAsia"/>
        </w:rPr>
        <w:br/>
      </w:r>
      <w:r>
        <w:rPr>
          <w:rFonts w:hint="eastAsia"/>
        </w:rPr>
        <w:t>　　　　2.5.2 2024年新疆农村公路建设动态</w:t>
      </w:r>
      <w:r>
        <w:rPr>
          <w:rFonts w:hint="eastAsia"/>
        </w:rPr>
        <w:br/>
      </w:r>
      <w:r>
        <w:rPr>
          <w:rFonts w:hint="eastAsia"/>
        </w:rPr>
        <w:t>　　　　……</w:t>
      </w:r>
      <w:r>
        <w:rPr>
          <w:rFonts w:hint="eastAsia"/>
        </w:rPr>
        <w:br/>
      </w:r>
      <w:r>
        <w:rPr>
          <w:rFonts w:hint="eastAsia"/>
        </w:rPr>
        <w:br/>
      </w:r>
      <w:r>
        <w:rPr>
          <w:rFonts w:hint="eastAsia"/>
        </w:rPr>
        <w:t>第三章 2019-2024年新疆铁路发展分析</w:t>
      </w:r>
      <w:r>
        <w:rPr>
          <w:rFonts w:hint="eastAsia"/>
        </w:rPr>
        <w:br/>
      </w:r>
      <w:r>
        <w:rPr>
          <w:rFonts w:hint="eastAsia"/>
        </w:rPr>
        <w:t>　　3.1 2019-2024年新疆铁路运输发展概况</w:t>
      </w:r>
      <w:r>
        <w:rPr>
          <w:rFonts w:hint="eastAsia"/>
        </w:rPr>
        <w:br/>
      </w:r>
      <w:r>
        <w:rPr>
          <w:rFonts w:hint="eastAsia"/>
        </w:rPr>
        <w:t>　　　　3.1.1 新疆铁路货物运输发展综述</w:t>
      </w:r>
      <w:r>
        <w:rPr>
          <w:rFonts w:hint="eastAsia"/>
        </w:rPr>
        <w:br/>
      </w:r>
      <w:r>
        <w:rPr>
          <w:rFonts w:hint="eastAsia"/>
        </w:rPr>
        <w:t>　　　　3.1.2 新疆铁路客运增长情况</w:t>
      </w:r>
      <w:r>
        <w:rPr>
          <w:rFonts w:hint="eastAsia"/>
        </w:rPr>
        <w:br/>
      </w:r>
      <w:r>
        <w:rPr>
          <w:rFonts w:hint="eastAsia"/>
        </w:rPr>
        <w:t>　　　　3.1.3 2024年新疆铁路运输概况</w:t>
      </w:r>
      <w:r>
        <w:rPr>
          <w:rFonts w:hint="eastAsia"/>
        </w:rPr>
        <w:br/>
      </w:r>
      <w:r>
        <w:rPr>
          <w:rFonts w:hint="eastAsia"/>
        </w:rPr>
        <w:t>　　　　……</w:t>
      </w:r>
      <w:r>
        <w:rPr>
          <w:rFonts w:hint="eastAsia"/>
        </w:rPr>
        <w:br/>
      </w:r>
      <w:r>
        <w:rPr>
          <w:rFonts w:hint="eastAsia"/>
        </w:rPr>
        <w:t>　　3.2 2019-2024年新疆铁路建设总况</w:t>
      </w:r>
      <w:r>
        <w:rPr>
          <w:rFonts w:hint="eastAsia"/>
        </w:rPr>
        <w:br/>
      </w:r>
      <w:r>
        <w:rPr>
          <w:rFonts w:hint="eastAsia"/>
        </w:rPr>
        <w:t>　　　　3.2.1 新疆铁路由线段变路网的发展历程</w:t>
      </w:r>
      <w:r>
        <w:rPr>
          <w:rFonts w:hint="eastAsia"/>
        </w:rPr>
        <w:br/>
      </w:r>
      <w:r>
        <w:rPr>
          <w:rFonts w:hint="eastAsia"/>
        </w:rPr>
        <w:t>　　　　3.2.2 新疆铁路建设发展概况</w:t>
      </w:r>
      <w:r>
        <w:rPr>
          <w:rFonts w:hint="eastAsia"/>
        </w:rPr>
        <w:br/>
      </w:r>
      <w:r>
        <w:rPr>
          <w:rFonts w:hint="eastAsia"/>
        </w:rPr>
        <w:t>　　　　3.2.3 2024年新疆铁路建设进展</w:t>
      </w:r>
      <w:r>
        <w:rPr>
          <w:rFonts w:hint="eastAsia"/>
        </w:rPr>
        <w:br/>
      </w:r>
      <w:r>
        <w:rPr>
          <w:rFonts w:hint="eastAsia"/>
        </w:rPr>
        <w:t>　　　　……</w:t>
      </w:r>
      <w:r>
        <w:rPr>
          <w:rFonts w:hint="eastAsia"/>
        </w:rPr>
        <w:br/>
      </w:r>
      <w:r>
        <w:rPr>
          <w:rFonts w:hint="eastAsia"/>
        </w:rPr>
        <w:t>　　　　3.2.6 铁道部大力推进新疆铁路建设发展</w:t>
      </w:r>
      <w:r>
        <w:rPr>
          <w:rFonts w:hint="eastAsia"/>
        </w:rPr>
        <w:br/>
      </w:r>
      <w:r>
        <w:rPr>
          <w:rFonts w:hint="eastAsia"/>
        </w:rPr>
        <w:t>　　　　3.2.7 新疆将加快铁路运输专线通道建设</w:t>
      </w:r>
      <w:r>
        <w:rPr>
          <w:rFonts w:hint="eastAsia"/>
        </w:rPr>
        <w:br/>
      </w:r>
      <w:r>
        <w:rPr>
          <w:rFonts w:hint="eastAsia"/>
        </w:rPr>
        <w:t>　　3.3 2019-2024年新疆铁路建设项目进展</w:t>
      </w:r>
      <w:r>
        <w:rPr>
          <w:rFonts w:hint="eastAsia"/>
        </w:rPr>
        <w:br/>
      </w:r>
      <w:r>
        <w:rPr>
          <w:rFonts w:hint="eastAsia"/>
        </w:rPr>
        <w:t>　　　　3.3.1 新疆首条电气化铁路通车运营</w:t>
      </w:r>
      <w:r>
        <w:rPr>
          <w:rFonts w:hint="eastAsia"/>
        </w:rPr>
        <w:br/>
      </w:r>
      <w:r>
        <w:rPr>
          <w:rFonts w:hint="eastAsia"/>
        </w:rPr>
        <w:t>　　　　3.3.2 新疆乌准铁路建设项目进入收尾阶段</w:t>
      </w:r>
      <w:r>
        <w:rPr>
          <w:rFonts w:hint="eastAsia"/>
        </w:rPr>
        <w:br/>
      </w:r>
      <w:r>
        <w:rPr>
          <w:rFonts w:hint="eastAsia"/>
        </w:rPr>
        <w:t>　　　　3.3.3 新疆“哈密-罗布泊”铁路建设工程全面开建</w:t>
      </w:r>
      <w:r>
        <w:rPr>
          <w:rFonts w:hint="eastAsia"/>
        </w:rPr>
        <w:br/>
      </w:r>
      <w:r>
        <w:rPr>
          <w:rFonts w:hint="eastAsia"/>
        </w:rPr>
        <w:t>　　　　3.3.4 新疆奎北铁路后续工程已恢复建设</w:t>
      </w:r>
      <w:r>
        <w:rPr>
          <w:rFonts w:hint="eastAsia"/>
        </w:rPr>
        <w:br/>
      </w:r>
      <w:r>
        <w:rPr>
          <w:rFonts w:hint="eastAsia"/>
        </w:rPr>
        <w:t>　　3.4 兰新铁路</w:t>
      </w:r>
      <w:r>
        <w:rPr>
          <w:rFonts w:hint="eastAsia"/>
        </w:rPr>
        <w:br/>
      </w:r>
      <w:r>
        <w:rPr>
          <w:rFonts w:hint="eastAsia"/>
        </w:rPr>
        <w:t>　　　　3.4.1 兰新铁路介绍</w:t>
      </w:r>
      <w:r>
        <w:rPr>
          <w:rFonts w:hint="eastAsia"/>
        </w:rPr>
        <w:br/>
      </w:r>
      <w:r>
        <w:rPr>
          <w:rFonts w:hint="eastAsia"/>
        </w:rPr>
        <w:t>　　　　3.4.2 兰新铁路第二双线开建使新疆步入高铁时代</w:t>
      </w:r>
      <w:r>
        <w:rPr>
          <w:rFonts w:hint="eastAsia"/>
        </w:rPr>
        <w:br/>
      </w:r>
      <w:r>
        <w:rPr>
          <w:rFonts w:hint="eastAsia"/>
        </w:rPr>
        <w:t>　　　　3.4.3 兰新铁路二线祁连山隧道全面开建</w:t>
      </w:r>
      <w:r>
        <w:rPr>
          <w:rFonts w:hint="eastAsia"/>
        </w:rPr>
        <w:br/>
      </w:r>
      <w:r>
        <w:rPr>
          <w:rFonts w:hint="eastAsia"/>
        </w:rPr>
        <w:t>　　　　3.4.4 兰新铁路新疆哈密段建设进展顺利</w:t>
      </w:r>
      <w:r>
        <w:rPr>
          <w:rFonts w:hint="eastAsia"/>
        </w:rPr>
        <w:br/>
      </w:r>
      <w:r>
        <w:rPr>
          <w:rFonts w:hint="eastAsia"/>
        </w:rPr>
        <w:t>　　3.5 中吉乌铁路</w:t>
      </w:r>
      <w:r>
        <w:rPr>
          <w:rFonts w:hint="eastAsia"/>
        </w:rPr>
        <w:br/>
      </w:r>
      <w:r>
        <w:rPr>
          <w:rFonts w:hint="eastAsia"/>
        </w:rPr>
        <w:t>　　　　3.5.1 中吉乌铁路基本情况和发展前景</w:t>
      </w:r>
      <w:r>
        <w:rPr>
          <w:rFonts w:hint="eastAsia"/>
        </w:rPr>
        <w:br/>
      </w:r>
      <w:r>
        <w:rPr>
          <w:rFonts w:hint="eastAsia"/>
        </w:rPr>
        <w:t>　　　　3.5.2 中吉乌铁路建设发展的重要意义</w:t>
      </w:r>
      <w:r>
        <w:rPr>
          <w:rFonts w:hint="eastAsia"/>
        </w:rPr>
        <w:br/>
      </w:r>
      <w:r>
        <w:rPr>
          <w:rFonts w:hint="eastAsia"/>
        </w:rPr>
        <w:t>　　　　3.5.3 新疆依托中吉乌铁路发展的建议</w:t>
      </w:r>
      <w:r>
        <w:rPr>
          <w:rFonts w:hint="eastAsia"/>
        </w:rPr>
        <w:br/>
      </w:r>
      <w:r>
        <w:rPr>
          <w:rFonts w:hint="eastAsia"/>
        </w:rPr>
        <w:br/>
      </w:r>
      <w:r>
        <w:rPr>
          <w:rFonts w:hint="eastAsia"/>
        </w:rPr>
        <w:t>第四章 2019-2024年新疆民航发展分析</w:t>
      </w:r>
      <w:r>
        <w:rPr>
          <w:rFonts w:hint="eastAsia"/>
        </w:rPr>
        <w:br/>
      </w:r>
      <w:r>
        <w:rPr>
          <w:rFonts w:hint="eastAsia"/>
        </w:rPr>
        <w:t>　　4.1 2019-2024年新疆民航业发展概况</w:t>
      </w:r>
      <w:r>
        <w:rPr>
          <w:rFonts w:hint="eastAsia"/>
        </w:rPr>
        <w:br/>
      </w:r>
      <w:r>
        <w:rPr>
          <w:rFonts w:hint="eastAsia"/>
        </w:rPr>
        <w:t>　　　　4.1.1 新疆民航业发展变化综述</w:t>
      </w:r>
      <w:r>
        <w:rPr>
          <w:rFonts w:hint="eastAsia"/>
        </w:rPr>
        <w:br/>
      </w:r>
      <w:r>
        <w:rPr>
          <w:rFonts w:hint="eastAsia"/>
        </w:rPr>
        <w:t>　　　　4.1.2 民航局全力推进新疆民航事业发展</w:t>
      </w:r>
      <w:r>
        <w:rPr>
          <w:rFonts w:hint="eastAsia"/>
        </w:rPr>
        <w:br/>
      </w:r>
      <w:r>
        <w:rPr>
          <w:rFonts w:hint="eastAsia"/>
        </w:rPr>
        <w:t>　　　　4.1.3 新疆机场建设发展现状</w:t>
      </w:r>
      <w:r>
        <w:rPr>
          <w:rFonts w:hint="eastAsia"/>
        </w:rPr>
        <w:br/>
      </w:r>
      <w:r>
        <w:rPr>
          <w:rFonts w:hint="eastAsia"/>
        </w:rPr>
        <w:t>　　4.2 2019-2024年民航企业布局新疆市场</w:t>
      </w:r>
      <w:r>
        <w:rPr>
          <w:rFonts w:hint="eastAsia"/>
        </w:rPr>
        <w:br/>
      </w:r>
      <w:r>
        <w:rPr>
          <w:rFonts w:hint="eastAsia"/>
        </w:rPr>
        <w:t>　　　　4.2.1 国内民航巨头共讨新疆国际航线开拓</w:t>
      </w:r>
      <w:r>
        <w:rPr>
          <w:rFonts w:hint="eastAsia"/>
        </w:rPr>
        <w:br/>
      </w:r>
      <w:r>
        <w:rPr>
          <w:rFonts w:hint="eastAsia"/>
        </w:rPr>
        <w:t>　　　　4.2.2 南航深航共建西部门户枢纽机场</w:t>
      </w:r>
      <w:r>
        <w:rPr>
          <w:rFonts w:hint="eastAsia"/>
        </w:rPr>
        <w:br/>
      </w:r>
      <w:r>
        <w:rPr>
          <w:rFonts w:hint="eastAsia"/>
        </w:rPr>
        <w:t>　　　　4.2.3 南航的新疆战略规划</w:t>
      </w:r>
      <w:r>
        <w:rPr>
          <w:rFonts w:hint="eastAsia"/>
        </w:rPr>
        <w:br/>
      </w:r>
      <w:r>
        <w:rPr>
          <w:rFonts w:hint="eastAsia"/>
        </w:rPr>
        <w:t>　　　　4.2.4 深航加大加密对新疆的运力投入</w:t>
      </w:r>
      <w:r>
        <w:rPr>
          <w:rFonts w:hint="eastAsia"/>
        </w:rPr>
        <w:br/>
      </w:r>
      <w:r>
        <w:rPr>
          <w:rFonts w:hint="eastAsia"/>
        </w:rPr>
        <w:t>　　4.3 2019-2024年新疆机场建设项目进展</w:t>
      </w:r>
      <w:r>
        <w:rPr>
          <w:rFonts w:hint="eastAsia"/>
        </w:rPr>
        <w:br/>
      </w:r>
      <w:r>
        <w:rPr>
          <w:rFonts w:hint="eastAsia"/>
        </w:rPr>
        <w:t>　　　　4.3.1 新疆库车新机场加快建设</w:t>
      </w:r>
      <w:r>
        <w:rPr>
          <w:rFonts w:hint="eastAsia"/>
        </w:rPr>
        <w:br/>
      </w:r>
      <w:r>
        <w:rPr>
          <w:rFonts w:hint="eastAsia"/>
        </w:rPr>
        <w:t>　　　　4.3.2 新疆阿克苏机场步入收尾阶段</w:t>
      </w:r>
      <w:r>
        <w:rPr>
          <w:rFonts w:hint="eastAsia"/>
        </w:rPr>
        <w:br/>
      </w:r>
      <w:r>
        <w:rPr>
          <w:rFonts w:hint="eastAsia"/>
        </w:rPr>
        <w:t>　　　　4.3.3 吐鲁番交河机场已通过验收</w:t>
      </w:r>
      <w:r>
        <w:rPr>
          <w:rFonts w:hint="eastAsia"/>
        </w:rPr>
        <w:br/>
      </w:r>
      <w:r>
        <w:rPr>
          <w:rFonts w:hint="eastAsia"/>
        </w:rPr>
        <w:t>　　　　4.3.4 新疆莎车新建机场已进行选址</w:t>
      </w:r>
      <w:r>
        <w:rPr>
          <w:rFonts w:hint="eastAsia"/>
        </w:rPr>
        <w:br/>
      </w:r>
      <w:r>
        <w:rPr>
          <w:rFonts w:hint="eastAsia"/>
        </w:rPr>
        <w:br/>
      </w:r>
      <w:r>
        <w:rPr>
          <w:rFonts w:hint="eastAsia"/>
        </w:rPr>
        <w:t>第五章 2019-2024年新疆交通行业重点企业财务状况</w:t>
      </w:r>
      <w:r>
        <w:rPr>
          <w:rFonts w:hint="eastAsia"/>
        </w:rPr>
        <w:br/>
      </w:r>
      <w:r>
        <w:rPr>
          <w:rFonts w:hint="eastAsia"/>
        </w:rPr>
        <w:t>　　5.1 新疆城建（集团）股份有限公司</w:t>
      </w:r>
      <w:r>
        <w:rPr>
          <w:rFonts w:hint="eastAsia"/>
        </w:rPr>
        <w:br/>
      </w:r>
      <w:r>
        <w:rPr>
          <w:rFonts w:hint="eastAsia"/>
        </w:rPr>
        <w:t>　　　　5.1.1 企业发展概况</w:t>
      </w:r>
      <w:r>
        <w:rPr>
          <w:rFonts w:hint="eastAsia"/>
        </w:rPr>
        <w:br/>
      </w:r>
      <w:r>
        <w:rPr>
          <w:rFonts w:hint="eastAsia"/>
        </w:rPr>
        <w:t>　　　　5.1.2 经营效益分析</w:t>
      </w:r>
      <w:r>
        <w:rPr>
          <w:rFonts w:hint="eastAsia"/>
        </w:rPr>
        <w:br/>
      </w:r>
      <w:r>
        <w:rPr>
          <w:rFonts w:hint="eastAsia"/>
        </w:rPr>
        <w:t>　　　　5.1.3 业务经营分析</w:t>
      </w:r>
      <w:r>
        <w:rPr>
          <w:rFonts w:hint="eastAsia"/>
        </w:rPr>
        <w:br/>
      </w:r>
      <w:r>
        <w:rPr>
          <w:rFonts w:hint="eastAsia"/>
        </w:rPr>
        <w:t>　　　　5.1.4 财务状况分析</w:t>
      </w:r>
      <w:r>
        <w:rPr>
          <w:rFonts w:hint="eastAsia"/>
        </w:rPr>
        <w:br/>
      </w:r>
      <w:r>
        <w:rPr>
          <w:rFonts w:hint="eastAsia"/>
        </w:rPr>
        <w:t>　　　　5.1.5 未来前景展望</w:t>
      </w:r>
      <w:r>
        <w:rPr>
          <w:rFonts w:hint="eastAsia"/>
        </w:rPr>
        <w:br/>
      </w:r>
      <w:r>
        <w:rPr>
          <w:rFonts w:hint="eastAsia"/>
        </w:rPr>
        <w:t>　　5.2 新疆北新路桥建设股份有限公司</w:t>
      </w:r>
      <w:r>
        <w:rPr>
          <w:rFonts w:hint="eastAsia"/>
        </w:rPr>
        <w:br/>
      </w:r>
      <w:r>
        <w:rPr>
          <w:rFonts w:hint="eastAsia"/>
        </w:rPr>
        <w:t>　　　　5.2.1 企业发展概况</w:t>
      </w:r>
      <w:r>
        <w:rPr>
          <w:rFonts w:hint="eastAsia"/>
        </w:rPr>
        <w:br/>
      </w:r>
      <w:r>
        <w:rPr>
          <w:rFonts w:hint="eastAsia"/>
        </w:rPr>
        <w:t>　　　　5.2.2 经营效益分析</w:t>
      </w:r>
      <w:r>
        <w:rPr>
          <w:rFonts w:hint="eastAsia"/>
        </w:rPr>
        <w:br/>
      </w:r>
      <w:r>
        <w:rPr>
          <w:rFonts w:hint="eastAsia"/>
        </w:rPr>
        <w:t>　　　　5.2.3 业务经营分析</w:t>
      </w:r>
      <w:r>
        <w:rPr>
          <w:rFonts w:hint="eastAsia"/>
        </w:rPr>
        <w:br/>
      </w:r>
      <w:r>
        <w:rPr>
          <w:rFonts w:hint="eastAsia"/>
        </w:rPr>
        <w:t>　　　　5.2.4 财务状况分析</w:t>
      </w:r>
      <w:r>
        <w:rPr>
          <w:rFonts w:hint="eastAsia"/>
        </w:rPr>
        <w:br/>
      </w:r>
      <w:r>
        <w:rPr>
          <w:rFonts w:hint="eastAsia"/>
        </w:rPr>
        <w:t>　　　　5.2.5 未来前景展望</w:t>
      </w:r>
      <w:r>
        <w:rPr>
          <w:rFonts w:hint="eastAsia"/>
        </w:rPr>
        <w:br/>
      </w:r>
      <w:r>
        <w:rPr>
          <w:rFonts w:hint="eastAsia"/>
        </w:rPr>
        <w:br/>
      </w:r>
      <w:r>
        <w:rPr>
          <w:rFonts w:hint="eastAsia"/>
        </w:rPr>
        <w:t>第六章 中智^林^新疆交通行业投资机遇分析及发展规划</w:t>
      </w:r>
      <w:r>
        <w:rPr>
          <w:rFonts w:hint="eastAsia"/>
        </w:rPr>
        <w:br/>
      </w:r>
      <w:r>
        <w:rPr>
          <w:rFonts w:hint="eastAsia"/>
        </w:rPr>
        <w:t>　　6.1 新疆区域经济提升潜力巨大</w:t>
      </w:r>
      <w:r>
        <w:rPr>
          <w:rFonts w:hint="eastAsia"/>
        </w:rPr>
        <w:br/>
      </w:r>
      <w:r>
        <w:rPr>
          <w:rFonts w:hint="eastAsia"/>
        </w:rPr>
        <w:t>　　　　6.1.1 新疆经济发展与全国平均水平还有很大差距</w:t>
      </w:r>
      <w:r>
        <w:rPr>
          <w:rFonts w:hint="eastAsia"/>
        </w:rPr>
        <w:br/>
      </w:r>
      <w:r>
        <w:rPr>
          <w:rFonts w:hint="eastAsia"/>
        </w:rPr>
        <w:t>　　　　6.1.2 新疆城镇居民收入远远落后其他西部省份</w:t>
      </w:r>
      <w:r>
        <w:rPr>
          <w:rFonts w:hint="eastAsia"/>
        </w:rPr>
        <w:br/>
      </w:r>
      <w:r>
        <w:rPr>
          <w:rFonts w:hint="eastAsia"/>
        </w:rPr>
        <w:t>　　　　6.1.3 新疆固定资产投资增速远低于全国平均水平</w:t>
      </w:r>
      <w:r>
        <w:rPr>
          <w:rFonts w:hint="eastAsia"/>
        </w:rPr>
        <w:br/>
      </w:r>
      <w:r>
        <w:rPr>
          <w:rFonts w:hint="eastAsia"/>
        </w:rPr>
        <w:t>　　6.2 新疆交通行业投资面临重大机遇</w:t>
      </w:r>
      <w:r>
        <w:rPr>
          <w:rFonts w:hint="eastAsia"/>
        </w:rPr>
        <w:br/>
      </w:r>
      <w:r>
        <w:rPr>
          <w:rFonts w:hint="eastAsia"/>
        </w:rPr>
        <w:t>　　　　6.2.1 中央一揽子政策强力推动新疆加快发展</w:t>
      </w:r>
      <w:r>
        <w:rPr>
          <w:rFonts w:hint="eastAsia"/>
        </w:rPr>
        <w:br/>
      </w:r>
      <w:r>
        <w:rPr>
          <w:rFonts w:hint="eastAsia"/>
        </w:rPr>
        <w:t>　　　　6.2.2 新疆能源外运使交通基础设施建设提速</w:t>
      </w:r>
      <w:r>
        <w:rPr>
          <w:rFonts w:hint="eastAsia"/>
        </w:rPr>
        <w:br/>
      </w:r>
      <w:r>
        <w:rPr>
          <w:rFonts w:hint="eastAsia"/>
        </w:rPr>
        <w:t>　　　　6.2.3 新疆区域投资发展交通先行</w:t>
      </w:r>
      <w:r>
        <w:rPr>
          <w:rFonts w:hint="eastAsia"/>
        </w:rPr>
        <w:br/>
      </w:r>
      <w:r>
        <w:rPr>
          <w:rFonts w:hint="eastAsia"/>
        </w:rPr>
        <w:t>　　　　6.2.4 新疆交通建设将迎来新一轮投资热潮</w:t>
      </w:r>
      <w:r>
        <w:rPr>
          <w:rFonts w:hint="eastAsia"/>
        </w:rPr>
        <w:br/>
      </w:r>
      <w:r>
        <w:rPr>
          <w:rFonts w:hint="eastAsia"/>
        </w:rPr>
        <w:t>　　6.3 “十三五”新疆交通建设规划</w:t>
      </w:r>
      <w:r>
        <w:rPr>
          <w:rFonts w:hint="eastAsia"/>
        </w:rPr>
        <w:br/>
      </w:r>
      <w:r>
        <w:rPr>
          <w:rFonts w:hint="eastAsia"/>
        </w:rPr>
        <w:t>　　　　6.3.1 新疆公路建设</w:t>
      </w:r>
      <w:r>
        <w:rPr>
          <w:rFonts w:hint="eastAsia"/>
        </w:rPr>
        <w:br/>
      </w:r>
      <w:r>
        <w:rPr>
          <w:rFonts w:hint="eastAsia"/>
        </w:rPr>
        <w:t>　　　　6.3.2 新疆高速公路建设</w:t>
      </w:r>
      <w:r>
        <w:rPr>
          <w:rFonts w:hint="eastAsia"/>
        </w:rPr>
        <w:br/>
      </w:r>
      <w:r>
        <w:rPr>
          <w:rFonts w:hint="eastAsia"/>
        </w:rPr>
        <w:t>　　　　6.3.3 新疆铁路建设</w:t>
      </w:r>
      <w:r>
        <w:rPr>
          <w:rFonts w:hint="eastAsia"/>
        </w:rPr>
        <w:br/>
      </w:r>
      <w:r>
        <w:rPr>
          <w:rFonts w:hint="eastAsia"/>
        </w:rPr>
        <w:t>　　　　6.3.4 新疆机场建设</w:t>
      </w:r>
      <w:r>
        <w:rPr>
          <w:rFonts w:hint="eastAsia"/>
        </w:rPr>
        <w:br/>
      </w:r>
      <w:r>
        <w:rPr>
          <w:rFonts w:hint="eastAsia"/>
        </w:rPr>
        <w:br/>
      </w:r>
      <w:r>
        <w:rPr>
          <w:rFonts w:hint="eastAsia"/>
        </w:rPr>
        <w:t>图表目录</w:t>
      </w:r>
      <w:r>
        <w:rPr>
          <w:rFonts w:hint="eastAsia"/>
        </w:rPr>
        <w:br/>
      </w:r>
      <w:r>
        <w:rPr>
          <w:rFonts w:hint="eastAsia"/>
        </w:rPr>
        <w:t>　　图表 中哈输油管线</w:t>
      </w:r>
      <w:r>
        <w:rPr>
          <w:rFonts w:hint="eastAsia"/>
        </w:rPr>
        <w:br/>
      </w:r>
      <w:r>
        <w:rPr>
          <w:rFonts w:hint="eastAsia"/>
        </w:rPr>
        <w:t>　　图表 中亚－中国天然气管道</w:t>
      </w:r>
      <w:r>
        <w:rPr>
          <w:rFonts w:hint="eastAsia"/>
        </w:rPr>
        <w:br/>
      </w:r>
      <w:r>
        <w:rPr>
          <w:rFonts w:hint="eastAsia"/>
        </w:rPr>
        <w:t>　　图表 新疆进出口贸易情况</w:t>
      </w:r>
      <w:r>
        <w:rPr>
          <w:rFonts w:hint="eastAsia"/>
        </w:rPr>
        <w:br/>
      </w:r>
      <w:r>
        <w:rPr>
          <w:rFonts w:hint="eastAsia"/>
        </w:rPr>
        <w:t>　　图表 新疆与中亚五国及俄罗斯的进出口额及比重</w:t>
      </w:r>
      <w:r>
        <w:rPr>
          <w:rFonts w:hint="eastAsia"/>
        </w:rPr>
        <w:br/>
      </w:r>
      <w:r>
        <w:rPr>
          <w:rFonts w:hint="eastAsia"/>
        </w:rPr>
        <w:t>　　图表 新疆万人以上人口民族</w:t>
      </w:r>
      <w:r>
        <w:rPr>
          <w:rFonts w:hint="eastAsia"/>
        </w:rPr>
        <w:br/>
      </w:r>
      <w:r>
        <w:rPr>
          <w:rFonts w:hint="eastAsia"/>
        </w:rPr>
        <w:t>　　图表 新疆重要矿产分布</w:t>
      </w:r>
      <w:r>
        <w:rPr>
          <w:rFonts w:hint="eastAsia"/>
        </w:rPr>
        <w:br/>
      </w:r>
      <w:r>
        <w:rPr>
          <w:rFonts w:hint="eastAsia"/>
        </w:rPr>
        <w:t>　　图表 新疆重要能源储量及产量</w:t>
      </w:r>
      <w:r>
        <w:rPr>
          <w:rFonts w:hint="eastAsia"/>
        </w:rPr>
        <w:br/>
      </w:r>
      <w:r>
        <w:rPr>
          <w:rFonts w:hint="eastAsia"/>
        </w:rPr>
        <w:t>　　图表 新疆重点农产品</w:t>
      </w:r>
      <w:r>
        <w:rPr>
          <w:rFonts w:hint="eastAsia"/>
        </w:rPr>
        <w:br/>
      </w:r>
      <w:r>
        <w:rPr>
          <w:rFonts w:hint="eastAsia"/>
        </w:rPr>
        <w:t>　　图表 新疆棉花产量及占全国棉花产量的比重</w:t>
      </w:r>
      <w:r>
        <w:rPr>
          <w:rFonts w:hint="eastAsia"/>
        </w:rPr>
        <w:br/>
      </w:r>
      <w:r>
        <w:rPr>
          <w:rFonts w:hint="eastAsia"/>
        </w:rPr>
        <w:t>　　图表 新疆葡萄产量及占全国葡萄产量的比重</w:t>
      </w:r>
      <w:r>
        <w:rPr>
          <w:rFonts w:hint="eastAsia"/>
        </w:rPr>
        <w:br/>
      </w:r>
      <w:r>
        <w:rPr>
          <w:rFonts w:hint="eastAsia"/>
        </w:rPr>
        <w:t>　　图表 新疆拥有众多的旅游资源</w:t>
      </w:r>
      <w:r>
        <w:rPr>
          <w:rFonts w:hint="eastAsia"/>
        </w:rPr>
        <w:br/>
      </w:r>
      <w:r>
        <w:rPr>
          <w:rFonts w:hint="eastAsia"/>
        </w:rPr>
        <w:t>　　图表 新疆生产总值及增速</w:t>
      </w:r>
      <w:r>
        <w:rPr>
          <w:rFonts w:hint="eastAsia"/>
        </w:rPr>
        <w:br/>
      </w:r>
      <w:r>
        <w:rPr>
          <w:rFonts w:hint="eastAsia"/>
        </w:rPr>
        <w:t>　　图表 新疆居民消费价格比上年涨跌幅度</w:t>
      </w:r>
      <w:r>
        <w:rPr>
          <w:rFonts w:hint="eastAsia"/>
        </w:rPr>
        <w:br/>
      </w:r>
      <w:r>
        <w:rPr>
          <w:rFonts w:hint="eastAsia"/>
        </w:rPr>
        <w:t>　　图表 新疆居民消费价格涨幅</w:t>
      </w:r>
      <w:r>
        <w:rPr>
          <w:rFonts w:hint="eastAsia"/>
        </w:rPr>
        <w:br/>
      </w:r>
      <w:r>
        <w:rPr>
          <w:rFonts w:hint="eastAsia"/>
        </w:rPr>
        <w:t>　　图表 新疆工业增加值及增速</w:t>
      </w:r>
      <w:r>
        <w:rPr>
          <w:rFonts w:hint="eastAsia"/>
        </w:rPr>
        <w:br/>
      </w:r>
      <w:r>
        <w:rPr>
          <w:rFonts w:hint="eastAsia"/>
        </w:rPr>
        <w:t>　　图表 新疆规模以上工业主要产品产量及增速</w:t>
      </w:r>
      <w:r>
        <w:rPr>
          <w:rFonts w:hint="eastAsia"/>
        </w:rPr>
        <w:br/>
      </w:r>
      <w:r>
        <w:rPr>
          <w:rFonts w:hint="eastAsia"/>
        </w:rPr>
        <w:t>　　图表 新疆固定资产投资及增速</w:t>
      </w:r>
      <w:r>
        <w:rPr>
          <w:rFonts w:hint="eastAsia"/>
        </w:rPr>
        <w:br/>
      </w:r>
      <w:r>
        <w:rPr>
          <w:rFonts w:hint="eastAsia"/>
        </w:rPr>
        <w:t>　　图表 新疆房地产开发投资及增速</w:t>
      </w:r>
      <w:r>
        <w:rPr>
          <w:rFonts w:hint="eastAsia"/>
        </w:rPr>
        <w:br/>
      </w:r>
      <w:r>
        <w:rPr>
          <w:rFonts w:hint="eastAsia"/>
        </w:rPr>
        <w:t>　　图表 新疆生社会消费品零售总额及实际增速</w:t>
      </w:r>
      <w:r>
        <w:rPr>
          <w:rFonts w:hint="eastAsia"/>
        </w:rPr>
        <w:br/>
      </w:r>
      <w:r>
        <w:rPr>
          <w:rFonts w:hint="eastAsia"/>
        </w:rPr>
        <w:t>　　图表 新疆货物进出口总额及增速</w:t>
      </w:r>
      <w:r>
        <w:rPr>
          <w:rFonts w:hint="eastAsia"/>
        </w:rPr>
        <w:br/>
      </w:r>
      <w:r>
        <w:rPr>
          <w:rFonts w:hint="eastAsia"/>
        </w:rPr>
        <w:t>　　图表 新疆货物进出口总额及增速</w:t>
      </w:r>
      <w:r>
        <w:rPr>
          <w:rFonts w:hint="eastAsia"/>
        </w:rPr>
        <w:br/>
      </w:r>
      <w:r>
        <w:rPr>
          <w:rFonts w:hint="eastAsia"/>
        </w:rPr>
        <w:t>　　图表 新疆电话用户数</w:t>
      </w:r>
      <w:r>
        <w:rPr>
          <w:rFonts w:hint="eastAsia"/>
        </w:rPr>
        <w:br/>
      </w:r>
      <w:r>
        <w:rPr>
          <w:rFonts w:hint="eastAsia"/>
        </w:rPr>
        <w:t>　　图表 新疆财政一般预算收入及增速</w:t>
      </w:r>
      <w:r>
        <w:rPr>
          <w:rFonts w:hint="eastAsia"/>
        </w:rPr>
        <w:br/>
      </w:r>
      <w:r>
        <w:rPr>
          <w:rFonts w:hint="eastAsia"/>
        </w:rPr>
        <w:t>　　图表 新疆城乡居民人民币储蓄存款余额及增速</w:t>
      </w:r>
      <w:r>
        <w:rPr>
          <w:rFonts w:hint="eastAsia"/>
        </w:rPr>
        <w:br/>
      </w:r>
      <w:r>
        <w:rPr>
          <w:rFonts w:hint="eastAsia"/>
        </w:rPr>
        <w:t>　　图表 新疆生各类教育招生人数</w:t>
      </w:r>
      <w:r>
        <w:rPr>
          <w:rFonts w:hint="eastAsia"/>
        </w:rPr>
        <w:br/>
      </w:r>
      <w:r>
        <w:rPr>
          <w:rFonts w:hint="eastAsia"/>
        </w:rPr>
        <w:t>　　图表 新疆城镇居民人均可支配收入及其增速</w:t>
      </w:r>
      <w:r>
        <w:rPr>
          <w:rFonts w:hint="eastAsia"/>
        </w:rPr>
        <w:br/>
      </w:r>
      <w:r>
        <w:rPr>
          <w:rFonts w:hint="eastAsia"/>
        </w:rPr>
        <w:t>　　图表 农村居民人均纯收入及增速</w:t>
      </w:r>
      <w:r>
        <w:rPr>
          <w:rFonts w:hint="eastAsia"/>
        </w:rPr>
        <w:br/>
      </w:r>
      <w:r>
        <w:rPr>
          <w:rFonts w:hint="eastAsia"/>
        </w:rPr>
        <w:t>　　图表 新疆道路客货运输（营业性）完成情况</w:t>
      </w:r>
      <w:r>
        <w:rPr>
          <w:rFonts w:hint="eastAsia"/>
        </w:rPr>
        <w:br/>
      </w:r>
      <w:r>
        <w:rPr>
          <w:rFonts w:hint="eastAsia"/>
        </w:rPr>
        <w:t>　　图表 新疆公路交通固定资产投资额完成结构</w:t>
      </w:r>
      <w:r>
        <w:rPr>
          <w:rFonts w:hint="eastAsia"/>
        </w:rPr>
        <w:br/>
      </w:r>
      <w:r>
        <w:rPr>
          <w:rFonts w:hint="eastAsia"/>
        </w:rPr>
        <w:t>　　图表 2019-2024年新疆城建总资产和净资产</w:t>
      </w:r>
      <w:r>
        <w:rPr>
          <w:rFonts w:hint="eastAsia"/>
        </w:rPr>
        <w:br/>
      </w:r>
      <w:r>
        <w:rPr>
          <w:rFonts w:hint="eastAsia"/>
        </w:rPr>
        <w:t>　　图表 2024-2030年新疆城建营业收入和净利润</w:t>
      </w:r>
      <w:r>
        <w:rPr>
          <w:rFonts w:hint="eastAsia"/>
        </w:rPr>
        <w:br/>
      </w:r>
      <w:r>
        <w:rPr>
          <w:rFonts w:hint="eastAsia"/>
        </w:rPr>
        <w:t>　　图表 2024年新疆城建营业收入和净利润</w:t>
      </w:r>
      <w:r>
        <w:rPr>
          <w:rFonts w:hint="eastAsia"/>
        </w:rPr>
        <w:br/>
      </w:r>
      <w:r>
        <w:rPr>
          <w:rFonts w:hint="eastAsia"/>
        </w:rPr>
        <w:t>　　图表 2024-2030年新疆城建现金流量</w:t>
      </w:r>
      <w:r>
        <w:rPr>
          <w:rFonts w:hint="eastAsia"/>
        </w:rPr>
        <w:br/>
      </w:r>
      <w:r>
        <w:rPr>
          <w:rFonts w:hint="eastAsia"/>
        </w:rPr>
        <w:t>　　图表 2024年新疆城建现金流量</w:t>
      </w:r>
      <w:r>
        <w:rPr>
          <w:rFonts w:hint="eastAsia"/>
        </w:rPr>
        <w:br/>
      </w:r>
      <w:r>
        <w:rPr>
          <w:rFonts w:hint="eastAsia"/>
        </w:rPr>
        <w:t>　　图表 2019-2024年新疆城建主营业务收入分行业</w:t>
      </w:r>
      <w:r>
        <w:rPr>
          <w:rFonts w:hint="eastAsia"/>
        </w:rPr>
        <w:br/>
      </w:r>
      <w:r>
        <w:rPr>
          <w:rFonts w:hint="eastAsia"/>
        </w:rPr>
        <w:t>　　图表 2019-2024年新疆城建主营业务收入分产品</w:t>
      </w:r>
      <w:r>
        <w:rPr>
          <w:rFonts w:hint="eastAsia"/>
        </w:rPr>
        <w:br/>
      </w:r>
      <w:r>
        <w:rPr>
          <w:rFonts w:hint="eastAsia"/>
        </w:rPr>
        <w:t>　　图表 2019-2024年新疆城建主营业务收入分区域</w:t>
      </w:r>
      <w:r>
        <w:rPr>
          <w:rFonts w:hint="eastAsia"/>
        </w:rPr>
        <w:br/>
      </w:r>
      <w:r>
        <w:rPr>
          <w:rFonts w:hint="eastAsia"/>
        </w:rPr>
        <w:t>　　图表 2024-2030年新疆城建成长能力</w:t>
      </w:r>
      <w:r>
        <w:rPr>
          <w:rFonts w:hint="eastAsia"/>
        </w:rPr>
        <w:br/>
      </w:r>
      <w:r>
        <w:rPr>
          <w:rFonts w:hint="eastAsia"/>
        </w:rPr>
        <w:t>　　图表 2024年新疆城建成长能力</w:t>
      </w:r>
      <w:r>
        <w:rPr>
          <w:rFonts w:hint="eastAsia"/>
        </w:rPr>
        <w:br/>
      </w:r>
      <w:r>
        <w:rPr>
          <w:rFonts w:hint="eastAsia"/>
        </w:rPr>
        <w:t>　　图表 2024-2030年新疆城建短期偿债能力</w:t>
      </w:r>
      <w:r>
        <w:rPr>
          <w:rFonts w:hint="eastAsia"/>
        </w:rPr>
        <w:br/>
      </w:r>
      <w:r>
        <w:rPr>
          <w:rFonts w:hint="eastAsia"/>
        </w:rPr>
        <w:t>　　图表 2024年新疆城建短期偿债能力</w:t>
      </w:r>
      <w:r>
        <w:rPr>
          <w:rFonts w:hint="eastAsia"/>
        </w:rPr>
        <w:br/>
      </w:r>
      <w:r>
        <w:rPr>
          <w:rFonts w:hint="eastAsia"/>
        </w:rPr>
        <w:t>　　图表 2024-2030年新疆城建长期偿债能力</w:t>
      </w:r>
      <w:r>
        <w:rPr>
          <w:rFonts w:hint="eastAsia"/>
        </w:rPr>
        <w:br/>
      </w:r>
      <w:r>
        <w:rPr>
          <w:rFonts w:hint="eastAsia"/>
        </w:rPr>
        <w:t>　　图表 2024年新疆城建长期偿债能力</w:t>
      </w:r>
      <w:r>
        <w:rPr>
          <w:rFonts w:hint="eastAsia"/>
        </w:rPr>
        <w:br/>
      </w:r>
      <w:r>
        <w:rPr>
          <w:rFonts w:hint="eastAsia"/>
        </w:rPr>
        <w:t>　　图表 2024-2030年新疆城建运营能力</w:t>
      </w:r>
      <w:r>
        <w:rPr>
          <w:rFonts w:hint="eastAsia"/>
        </w:rPr>
        <w:br/>
      </w:r>
      <w:r>
        <w:rPr>
          <w:rFonts w:hint="eastAsia"/>
        </w:rPr>
        <w:t>　　图表 2024年新疆城建运营能力</w:t>
      </w:r>
      <w:r>
        <w:rPr>
          <w:rFonts w:hint="eastAsia"/>
        </w:rPr>
        <w:br/>
      </w:r>
      <w:r>
        <w:rPr>
          <w:rFonts w:hint="eastAsia"/>
        </w:rPr>
        <w:t>　　图表 2024-2030年新疆城建盈利能力</w:t>
      </w:r>
      <w:r>
        <w:rPr>
          <w:rFonts w:hint="eastAsia"/>
        </w:rPr>
        <w:br/>
      </w:r>
      <w:r>
        <w:rPr>
          <w:rFonts w:hint="eastAsia"/>
        </w:rPr>
        <w:t>　　图表 2024年新疆城建盈利能力</w:t>
      </w:r>
      <w:r>
        <w:rPr>
          <w:rFonts w:hint="eastAsia"/>
        </w:rPr>
        <w:br/>
      </w:r>
      <w:r>
        <w:rPr>
          <w:rFonts w:hint="eastAsia"/>
        </w:rPr>
        <w:t>　　图表 2019-2024年北新路桥总资产和净资产</w:t>
      </w:r>
      <w:r>
        <w:rPr>
          <w:rFonts w:hint="eastAsia"/>
        </w:rPr>
        <w:br/>
      </w:r>
      <w:r>
        <w:rPr>
          <w:rFonts w:hint="eastAsia"/>
        </w:rPr>
        <w:t>　　图表 2024-2030年北新路桥营业收入和净利润</w:t>
      </w:r>
      <w:r>
        <w:rPr>
          <w:rFonts w:hint="eastAsia"/>
        </w:rPr>
        <w:br/>
      </w:r>
      <w:r>
        <w:rPr>
          <w:rFonts w:hint="eastAsia"/>
        </w:rPr>
        <w:t>　　图表 2024年北新路桥营业收入和净利润</w:t>
      </w:r>
      <w:r>
        <w:rPr>
          <w:rFonts w:hint="eastAsia"/>
        </w:rPr>
        <w:br/>
      </w:r>
      <w:r>
        <w:rPr>
          <w:rFonts w:hint="eastAsia"/>
        </w:rPr>
        <w:t>　　图表 2024-2030年北新路桥现金流量</w:t>
      </w:r>
      <w:r>
        <w:rPr>
          <w:rFonts w:hint="eastAsia"/>
        </w:rPr>
        <w:br/>
      </w:r>
      <w:r>
        <w:rPr>
          <w:rFonts w:hint="eastAsia"/>
        </w:rPr>
        <w:t>　　图表 2024年北新路桥现金流量</w:t>
      </w:r>
      <w:r>
        <w:rPr>
          <w:rFonts w:hint="eastAsia"/>
        </w:rPr>
        <w:br/>
      </w:r>
      <w:r>
        <w:rPr>
          <w:rFonts w:hint="eastAsia"/>
        </w:rPr>
        <w:t>　　图表 2019-2024年北新路桥主营业务收入分行业</w:t>
      </w:r>
      <w:r>
        <w:rPr>
          <w:rFonts w:hint="eastAsia"/>
        </w:rPr>
        <w:br/>
      </w:r>
      <w:r>
        <w:rPr>
          <w:rFonts w:hint="eastAsia"/>
        </w:rPr>
        <w:t>　　图表 2019-2024年北新路桥主营业务收入分产品</w:t>
      </w:r>
      <w:r>
        <w:rPr>
          <w:rFonts w:hint="eastAsia"/>
        </w:rPr>
        <w:br/>
      </w:r>
      <w:r>
        <w:rPr>
          <w:rFonts w:hint="eastAsia"/>
        </w:rPr>
        <w:t>　　图表 2019-2024年北新路桥主营业务收入分区域</w:t>
      </w:r>
      <w:r>
        <w:rPr>
          <w:rFonts w:hint="eastAsia"/>
        </w:rPr>
        <w:br/>
      </w:r>
      <w:r>
        <w:rPr>
          <w:rFonts w:hint="eastAsia"/>
        </w:rPr>
        <w:t>　　图表 2024-2030年北新路桥成长能力</w:t>
      </w:r>
      <w:r>
        <w:rPr>
          <w:rFonts w:hint="eastAsia"/>
        </w:rPr>
        <w:br/>
      </w:r>
      <w:r>
        <w:rPr>
          <w:rFonts w:hint="eastAsia"/>
        </w:rPr>
        <w:t>　　图表 2024年北新路桥成长能力</w:t>
      </w:r>
      <w:r>
        <w:rPr>
          <w:rFonts w:hint="eastAsia"/>
        </w:rPr>
        <w:br/>
      </w:r>
      <w:r>
        <w:rPr>
          <w:rFonts w:hint="eastAsia"/>
        </w:rPr>
        <w:t>　　图表 2024-2030年北新路桥短期偿债能力</w:t>
      </w:r>
      <w:r>
        <w:rPr>
          <w:rFonts w:hint="eastAsia"/>
        </w:rPr>
        <w:br/>
      </w:r>
      <w:r>
        <w:rPr>
          <w:rFonts w:hint="eastAsia"/>
        </w:rPr>
        <w:t>　　图表 2024年北新路桥短期偿债能力</w:t>
      </w:r>
      <w:r>
        <w:rPr>
          <w:rFonts w:hint="eastAsia"/>
        </w:rPr>
        <w:br/>
      </w:r>
      <w:r>
        <w:rPr>
          <w:rFonts w:hint="eastAsia"/>
        </w:rPr>
        <w:t>　　图表 2024-2030年北新路桥长期偿债能力</w:t>
      </w:r>
      <w:r>
        <w:rPr>
          <w:rFonts w:hint="eastAsia"/>
        </w:rPr>
        <w:br/>
      </w:r>
      <w:r>
        <w:rPr>
          <w:rFonts w:hint="eastAsia"/>
        </w:rPr>
        <w:t>　　图表 2024年北新路桥长期偿债能力</w:t>
      </w:r>
      <w:r>
        <w:rPr>
          <w:rFonts w:hint="eastAsia"/>
        </w:rPr>
        <w:br/>
      </w:r>
      <w:r>
        <w:rPr>
          <w:rFonts w:hint="eastAsia"/>
        </w:rPr>
        <w:t>　　图表 2024-2030年北新路桥运营能力</w:t>
      </w:r>
      <w:r>
        <w:rPr>
          <w:rFonts w:hint="eastAsia"/>
        </w:rPr>
        <w:br/>
      </w:r>
      <w:r>
        <w:rPr>
          <w:rFonts w:hint="eastAsia"/>
        </w:rPr>
        <w:t>　　图表 2024年北新路桥运营能力</w:t>
      </w:r>
      <w:r>
        <w:rPr>
          <w:rFonts w:hint="eastAsia"/>
        </w:rPr>
        <w:br/>
      </w:r>
      <w:r>
        <w:rPr>
          <w:rFonts w:hint="eastAsia"/>
        </w:rPr>
        <w:t>　　图表 2024-2030年北新路桥盈利能力</w:t>
      </w:r>
      <w:r>
        <w:rPr>
          <w:rFonts w:hint="eastAsia"/>
        </w:rPr>
        <w:br/>
      </w:r>
      <w:r>
        <w:rPr>
          <w:rFonts w:hint="eastAsia"/>
        </w:rPr>
        <w:t>　　图表 2024年北新路桥盈利能力</w:t>
      </w:r>
      <w:r>
        <w:rPr>
          <w:rFonts w:hint="eastAsia"/>
        </w:rPr>
        <w:br/>
      </w:r>
      <w:r>
        <w:rPr>
          <w:rFonts w:hint="eastAsia"/>
        </w:rPr>
        <w:t>　　图表 新疆GDP同比增速总体落后于全国</w:t>
      </w:r>
      <w:r>
        <w:rPr>
          <w:rFonts w:hint="eastAsia"/>
        </w:rPr>
        <w:br/>
      </w:r>
      <w:r>
        <w:rPr>
          <w:rFonts w:hint="eastAsia"/>
        </w:rPr>
        <w:t>　　图表 新疆人均GDP与全国人均GDP差距拉大</w:t>
      </w:r>
      <w:r>
        <w:rPr>
          <w:rFonts w:hint="eastAsia"/>
        </w:rPr>
        <w:br/>
      </w:r>
      <w:r>
        <w:rPr>
          <w:rFonts w:hint="eastAsia"/>
        </w:rPr>
        <w:t>　　图表 新疆农村居民人均纯收入排名倒数25位</w:t>
      </w:r>
      <w:r>
        <w:rPr>
          <w:rFonts w:hint="eastAsia"/>
        </w:rPr>
        <w:br/>
      </w:r>
      <w:r>
        <w:rPr>
          <w:rFonts w:hint="eastAsia"/>
        </w:rPr>
        <w:t>　　图表 新疆城镇居民人均可支配收入排名倒数第二</w:t>
      </w:r>
      <w:r>
        <w:rPr>
          <w:rFonts w:hint="eastAsia"/>
        </w:rPr>
        <w:br/>
      </w:r>
      <w:r>
        <w:rPr>
          <w:rFonts w:hint="eastAsia"/>
        </w:rPr>
        <w:t>　　图表 新疆固定资产投资远低于全国平均增速</w:t>
      </w:r>
      <w:r>
        <w:rPr>
          <w:rFonts w:hint="eastAsia"/>
        </w:rPr>
        <w:br/>
      </w:r>
      <w:r>
        <w:rPr>
          <w:rFonts w:hint="eastAsia"/>
        </w:rPr>
        <w:t>　　图表 新疆铁路密度在全国排名最后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16e32798c422b" w:history="1">
        <w:r>
          <w:rPr>
            <w:rStyle w:val="Hyperlink"/>
          </w:rPr>
          <w:t>2024年中国新疆交通市场现状研究分析与发展前景预测报告</w:t>
        </w:r>
      </w:hyperlink>
      <w:r>
        <w:rPr>
          <w:color w:val="C00000"/>
        </w:rPr>
        <w:t>》，报告编号：</w:t>
      </w:r>
      <w:r>
        <w:rPr>
          <w:rFonts w:hint="eastAsia"/>
          <w:color w:val="C00000"/>
        </w:rPr>
        <w:t>1873125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c16e32798c422b" w:history="1">
        <w:r>
          <w:rPr>
            <w:rStyle w:val="Hyperlink"/>
          </w:rPr>
          <w:t>https://www.20087.com/M_JiaoTongYunShu/25/XinJiangJiaoTongShiChangXianZhuangYuQianJing.html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058925f954913" w:history="1">
      <w:r>
        <w:rPr>
          <w:rStyle w:val="Hyperlink"/>
        </w:rPr>
        <w:t>2024年中国新疆交通市场现状研究分析与发展前景预测报告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5/XinJiangJiaoTongShiChangXianZhuangYuQianJing.html" TargetMode="External" Id="Rc0c16e32798c422b" /></Relationships>
</file>

<file path=word/_rels/header2.xml.rels>&#65279;<?xml version="1.0" encoding="utf-8"?><Relationships xmlns="http://schemas.openxmlformats.org/package/2006/relationships"><Relationship Type="http://schemas.openxmlformats.org/officeDocument/2006/relationships/hyperlink" Target="https://www.20087.com/M_JiaoTongYunShu/25/XinJiangJiaoTongShiChangXianZhuangYuQianJing.html" TargetMode="External" Id="Rc95058925f95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2024-03-12T02:49:00Z</dcterms:created>
  <dcterms:modified xsi:type="dcterms:W3CDTF">2024-03-12T03:49:00Z</dcterms:modified>
  <dc:subject>2024年中国新疆交通市场现状研究分析与发展前景预测报告</dc:subject>
  <dc:title>2024年中国新疆交通市场现状研究分析与发展前景预测报告</dc:title>
  <cp:keywords>2024年中国新疆交通市场现状研究分析与发展前景预测报告</cp:keywords>
  <dc:description>2024年中国新疆交通市场现状研究分析与发展前景预测报告</dc:description>
</cp:coreProperties>
</file>