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39456e3c048a5" w:history="1">
              <w:r>
                <w:rPr>
                  <w:rStyle w:val="Hyperlink"/>
                </w:rPr>
                <w:t>2024-2030年中国汽车修理市场现状与趋势分析报告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39456e3c048a5" w:history="1">
              <w:r>
                <w:rPr>
                  <w:rStyle w:val="Hyperlink"/>
                </w:rPr>
                <w:t>2024-2030年中国汽车修理市场现状与趋势分析报告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39456e3c048a5" w:history="1">
                <w:r>
                  <w:rPr>
                    <w:rStyle w:val="Hyperlink"/>
                  </w:rPr>
                  <w:t>https://www.20087.com/5/32/QiCheXiuLiDeQianJingQuShi.html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在全球范围内是汽车后市场的重要组成部分，随着汽车保有量的增加和平均车龄的延长，汽车修理需求持续增长。近年来，随着汽车技术的革新，如电动化、智能化，汽车修理行业正从传统机械维修向电子、软件维修转型。然而，行业也面临专业人才短缺、维修成本上升和消费者信任度维护的挑战。</w:t>
      </w:r>
      <w:r>
        <w:rPr>
          <w:rFonts w:hint="eastAsia"/>
        </w:rPr>
        <w:br/>
      </w:r>
      <w:r>
        <w:rPr>
          <w:rFonts w:hint="eastAsia"/>
        </w:rPr>
        <w:t>　　未来，汽车修理将朝着更加专业化、数字化和透明化方向发展。一方面，通过建立专业培训体系，提升技师的技能水平，特别是新能源汽车、智能汽车的维修能力，以适应市场变化。另一方面，行业将加强数字化管理，如在线预约、维修记录电子化，提高服务效率和客户满意度。同时，汽车修理行业将加强与车主的沟通，如透明报价、维修过程直播，增强消费者信任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39456e3c048a5" w:history="1">
        <w:r>
          <w:rPr>
            <w:rStyle w:val="Hyperlink"/>
          </w:rPr>
          <w:t>2024-2030年中国汽车修理市场现状与趋势分析报告</w:t>
        </w:r>
      </w:hyperlink>
      <w:r>
        <w:rPr>
          <w:rFonts w:hint="eastAsia"/>
        </w:rPr>
        <w:t>》主要分析了汽车修理行业的市场规模、汽车修理市场供需状况、汽车修理市场竞争状况和汽车修理主要企业经营情况，同时对汽车修理行业的未来发展做出了科学预测。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39456e3c048a5" w:history="1">
        <w:r>
          <w:rPr>
            <w:rStyle w:val="Hyperlink"/>
          </w:rPr>
          <w:t>2024-2030年中国汽车修理市场现状与趋势分析报告</w:t>
        </w:r>
      </w:hyperlink>
      <w:r>
        <w:rPr>
          <w:rFonts w:hint="eastAsia"/>
        </w:rPr>
        <w:t>》在多年汽车修理行业研究的基础上，结合中国汽车修理行业市场的发展现状，通过资深研究团队对汽车修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39456e3c048a5" w:history="1">
        <w:r>
          <w:rPr>
            <w:rStyle w:val="Hyperlink"/>
          </w:rPr>
          <w:t>2024-2030年中国汽车修理市场现状与趋势分析报告</w:t>
        </w:r>
      </w:hyperlink>
      <w:r>
        <w:rPr>
          <w:rFonts w:hint="eastAsia"/>
        </w:rPr>
        <w:t>》可以帮助投资者准确把握汽车修理行业的市场现状，为投资者进行投资作出汽车修理行业前景预判，挖掘汽车修理行业投资价值，同时提出汽车修理行业投资策略、生产策略、营销策略等方面的建议。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汽车修理产业概述</w:t>
      </w:r>
      <w:r>
        <w:rPr>
          <w:rFonts w:hint="eastAsia"/>
        </w:rPr>
        <w:br/>
      </w:r>
      <w:r>
        <w:rPr>
          <w:rFonts w:hint="eastAsia"/>
        </w:rPr>
        <w:t>　　第一节 汽车修理定义</w:t>
      </w:r>
      <w:r>
        <w:rPr>
          <w:rFonts w:hint="eastAsia"/>
        </w:rPr>
        <w:br/>
      </w:r>
      <w:r>
        <w:rPr>
          <w:rFonts w:hint="eastAsia"/>
        </w:rPr>
        <w:t>　　第二节 汽车修理行业特点</w:t>
      </w:r>
      <w:r>
        <w:rPr>
          <w:rFonts w:hint="eastAsia"/>
        </w:rPr>
        <w:br/>
      </w:r>
      <w:r>
        <w:rPr>
          <w:rFonts w:hint="eastAsia"/>
        </w:rPr>
        <w:t>　　第三节 汽车修理产业链分析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一、汽车修理行业监管体制</w:t>
      </w:r>
      <w:r>
        <w:rPr>
          <w:rFonts w:hint="eastAsia"/>
        </w:rPr>
        <w:br/>
      </w:r>
      <w:r>
        <w:rPr>
          <w:rFonts w:hint="eastAsia"/>
        </w:rPr>
        <w:t>　　　　二、汽车修理行业主要法规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三、主要汽车修理产业政策</w:t>
      </w:r>
      <w:r>
        <w:rPr>
          <w:rFonts w:hint="eastAsia"/>
        </w:rPr>
        <w:br/>
      </w:r>
      <w:r>
        <w:rPr>
          <w:rFonts w:hint="eastAsia"/>
        </w:rPr>
        <w:t>　　第三节 中国汽车修理产业社会环境分析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2023-2024年国外汽车修理行业发展态势分析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国外主要国家汽车修理市场现状</w:t>
      </w:r>
      <w:r>
        <w:rPr>
          <w:rFonts w:hint="eastAsia"/>
        </w:rPr>
        <w:br/>
      </w:r>
      <w:r>
        <w:rPr>
          <w:rFonts w:hint="eastAsia"/>
        </w:rPr>
        <w:t>　　第三节 国外汽车修理行业发展趋势预测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中国汽车修理行业市场分析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2019-2024年中国汽车修理行业规模情况</w:t>
      </w:r>
      <w:r>
        <w:rPr>
          <w:rFonts w:hint="eastAsia"/>
        </w:rPr>
        <w:br/>
      </w:r>
      <w:r>
        <w:rPr>
          <w:rFonts w:hint="eastAsia"/>
        </w:rPr>
        <w:t>　　　　一、汽车修理行业市场规模情况分析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二、汽车修理行业单位规模情况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三、汽车修理行业人员规模情况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2023-2024年中国汽车修理行业热点动态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国内汽车修理行业价格回顾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中国汽车修理行业客户调研</w:t>
      </w:r>
      <w:r>
        <w:rPr>
          <w:rFonts w:hint="eastAsia"/>
        </w:rPr>
        <w:br/>
      </w:r>
      <w:r>
        <w:rPr>
          <w:rFonts w:hint="eastAsia"/>
        </w:rPr>
        <w:t>　　　　一、汽车修理行业客户偏好调查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三、汽车修理品牌忠诚度调查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2024年汽车修理行业集中度分析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一、汽车修理市场集中度分析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二、汽车修理企业集中度分析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汽车修理企业发展策略分析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汽车修理市场策略分析</w:t>
      </w:r>
      <w:r>
        <w:rPr>
          <w:rFonts w:hint="eastAsia"/>
        </w:rPr>
        <w:br/>
      </w:r>
      <w:r>
        <w:rPr>
          <w:rFonts w:hint="eastAsia"/>
        </w:rPr>
        <w:t>　　　　一、汽车修理价格策略分析</w:t>
      </w:r>
      <w:r>
        <w:rPr>
          <w:rFonts w:hint="eastAsia"/>
        </w:rPr>
        <w:br/>
      </w:r>
      <w:r>
        <w:rPr>
          <w:rFonts w:hint="eastAsia"/>
        </w:rPr>
        <w:t>　　　　二、汽车修理渠道策略分析</w:t>
      </w:r>
      <w:r>
        <w:rPr>
          <w:rFonts w:hint="eastAsia"/>
        </w:rPr>
        <w:br/>
      </w:r>
      <w:r>
        <w:rPr>
          <w:rFonts w:hint="eastAsia"/>
        </w:rPr>
        <w:t>　　第二节 汽车修理销售策略分析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提高汽车修理企业竞争力的策略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一、提高中国汽车修理企业核心竞争力的对策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二、汽车修理企业提升竞争力的主要方向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三、影响汽车修理企业核心竞争力的因素及提升途径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四、提高汽车修理企业竞争力的策略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汽车修理行业SWOT模型分析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一、汽车修理行业优势分析</w:t>
      </w:r>
      <w:r>
        <w:rPr>
          <w:rFonts w:hint="eastAsia"/>
        </w:rPr>
        <w:br/>
      </w:r>
      <w:r>
        <w:rPr>
          <w:rFonts w:hint="eastAsia"/>
        </w:rPr>
        <w:t>　　　　二、汽车修理行业劣势分析</w:t>
      </w:r>
      <w:r>
        <w:rPr>
          <w:rFonts w:hint="eastAsia"/>
        </w:rPr>
        <w:br/>
      </w:r>
      <w:r>
        <w:rPr>
          <w:rFonts w:hint="eastAsia"/>
        </w:rPr>
        <w:t>　　　　三、汽车修理行业机会分析</w:t>
      </w:r>
      <w:r>
        <w:rPr>
          <w:rFonts w:hint="eastAsia"/>
        </w:rPr>
        <w:br/>
      </w:r>
      <w:r>
        <w:rPr>
          <w:rFonts w:hint="eastAsia"/>
        </w:rPr>
        <w:t>　　　　四、汽车修理行业风险分析</w:t>
      </w:r>
      <w:r>
        <w:rPr>
          <w:rFonts w:hint="eastAsia"/>
        </w:rPr>
        <w:br/>
      </w:r>
      <w:r>
        <w:rPr>
          <w:rFonts w:hint="eastAsia"/>
        </w:rPr>
        <w:t>　　第二节 汽车修理行业投资风险及控制策略分析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中^智^林^2024-2030年中国汽车修理行业发展趋势分析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一、2024年汽车修理市场前景分析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二、2024年汽车修理发展趋势预测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汽车修理行业历程</w:t>
      </w:r>
      <w:r>
        <w:rPr>
          <w:rFonts w:hint="eastAsia"/>
        </w:rPr>
        <w:br/>
      </w:r>
      <w:r>
        <w:rPr>
          <w:rFonts w:hint="eastAsia"/>
        </w:rPr>
        <w:t>　　图表 汽车修理行业生命周期</w:t>
      </w:r>
      <w:r>
        <w:rPr>
          <w:rFonts w:hint="eastAsia"/>
        </w:rPr>
        <w:br/>
      </w:r>
      <w:r>
        <w:rPr>
          <w:rFonts w:hint="eastAsia"/>
        </w:rPr>
        <w:t>　　图表 汽车修理行业产业链分析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2024-2030年中国汽车修理行业市场容量预测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2024-2030年中国汽车修理行业市场规模预测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2024-2030年中国汽车修理市场前景分析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39456e3c048a5" w:history="1">
        <w:r>
          <w:rPr>
            <w:rStyle w:val="Hyperlink"/>
          </w:rPr>
          <w:t>2024-2030年中国汽车修理市场现状与趋势分析报告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39456e3c048a5" w:history="1">
        <w:r>
          <w:rPr>
            <w:rStyle w:val="Hyperlink"/>
          </w:rPr>
          <w:t>https://www.20087.com/5/32/QiCheXiuLiDeQianJingQuShi.html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88398a3d64b9a" w:history="1">
      <w:r>
        <w:rPr>
          <w:rStyle w:val="Hyperlink"/>
        </w:rPr>
        <w:t>2024-2030年中国汽车修理市场现状与趋势分析报告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CheXiuLiDeQianJingQuShi.html" TargetMode="External" Id="Re3b39456e3c0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CheXiuLiDeQianJingQuShi.html" TargetMode="External" Id="R97b88398a3d6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2024-03-21T08:11:00Z</dcterms:created>
  <dcterms:modified xsi:type="dcterms:W3CDTF">2024-03-21T09:11:00Z</dcterms:modified>
  <dc:subject>2024-2030年中国汽车修理市场现状与趋势分析报告</dc:subject>
  <dc:title>2024-2030年中国汽车修理市场现状与趋势分析报告</dc:title>
  <cp:keywords>2024-2030年中国汽车修理市场现状与趋势分析报告</cp:keywords>
  <dc:description>2024-2030年中国汽车修理市场现状与趋势分析报告</dc:description>
</cp:coreProperties>
</file>