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a878e81c44b83" w:history="1">
              <w:r>
                <w:rPr>
                  <w:rStyle w:val="Hyperlink"/>
                </w:rPr>
                <w:t>2024-2030年中国汽车离合器行业发展研究分析与市场前景预测报告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a878e81c44b83" w:history="1">
              <w:r>
                <w:rPr>
                  <w:rStyle w:val="Hyperlink"/>
                </w:rPr>
                <w:t>2024-2030年中国汽车离合器行业发展研究分析与市场前景预测报告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a878e81c44b83" w:history="1">
                <w:r>
                  <w:rPr>
                    <w:rStyle w:val="Hyperlink"/>
                  </w:rPr>
                  <w:t>https://www.20087.com/M_JiaoTongYunShu/25/QiCheLiHeQiDeFaZhanQuShi.html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离合器作为汽车传动系统的重要组成部分，对于车辆的平稳起步和换挡操作至关重要。目前，离合器技术已实现多样化发展，包括干式、湿式以及智能电子离合器等，以满足不同车型和驾驶需求。随着汽车行业的电气化、智能化趋势，离合器系统正逐步向集成化、轻量化和智能化方向迈进，特别是在混合动力和电动汽车中的应用，要求更高的精确控制能力和响应速度。</w:t>
      </w:r>
      <w:r>
        <w:rPr>
          <w:rFonts w:hint="eastAsia"/>
        </w:rPr>
        <w:br/>
      </w:r>
      <w:r>
        <w:rPr>
          <w:rFonts w:hint="eastAsia"/>
        </w:rPr>
        <w:t>　　未来，汽车离合器技术将更加注重与车辆电子控制系统的融合，以及对节能减排目标的贡献。随着自动驾驶技术的推进，离合器系统将更加智能化，集成更多传感器和算法，以实现更高效、更平顺的动力传输。同时，针对电动车和混动车的特殊要求，开发低摩擦、高效能的离合器组件，以及探索新材料和新工艺以减轻重量、提高耐用性，将是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a878e81c44b83" w:history="1">
        <w:r>
          <w:rPr>
            <w:rStyle w:val="Hyperlink"/>
          </w:rPr>
          <w:t>2024-2030年中国汽车离合器行业发展研究分析与市场前景预测报告</w:t>
        </w:r>
      </w:hyperlink>
      <w:r>
        <w:rPr>
          <w:rFonts w:hint="eastAsia"/>
        </w:rPr>
        <w:t>》在多年汽车离合器行业研究结论的基础上，结合中国汽车离合器行业市场的发展现状，通过资深研究团队对汽车离合器市场各类资讯进行整理分析，并依托国家权威数据资源和长期市场监测的数据库，对汽车离合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0a878e81c44b83" w:history="1">
        <w:r>
          <w:rPr>
            <w:rStyle w:val="Hyperlink"/>
          </w:rPr>
          <w:t>2024-2030年中国汽车离合器行业发展研究分析与市场前景预测报告</w:t>
        </w:r>
      </w:hyperlink>
      <w:r>
        <w:rPr>
          <w:rFonts w:hint="eastAsia"/>
        </w:rPr>
        <w:t>可以帮助投资者准确把握汽车离合器行业的市场现状，为投资者进行投资作出汽车离合器行业前景预判，挖掘汽车离合器行业投资价值，同时提出汽车离合器行业投资策略、营销策略等方面的建议。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2023年世界汽车离合器产业运行状况分析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2023年世界汽车离合器产业发展概况</w:t>
      </w:r>
      <w:r>
        <w:rPr>
          <w:rFonts w:hint="eastAsia"/>
        </w:rPr>
        <w:br/>
      </w:r>
      <w:r>
        <w:rPr>
          <w:rFonts w:hint="eastAsia"/>
        </w:rPr>
        <w:t>　　　　一、世界汽车离合器产业特点分析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二、世界汽车离合器市场分析</w:t>
      </w:r>
      <w:r>
        <w:rPr>
          <w:rFonts w:hint="eastAsia"/>
        </w:rPr>
        <w:br/>
      </w:r>
      <w:r>
        <w:rPr>
          <w:rFonts w:hint="eastAsia"/>
        </w:rPr>
        <w:t>　　　　三、世界汽车离合器竞争格局分析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2024-2030年世界汽车离合器产业发展趋势分析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第一节 2023年国内外汽车产业运行简况</w:t>
      </w:r>
      <w:r>
        <w:rPr>
          <w:rFonts w:hint="eastAsia"/>
        </w:rPr>
        <w:br/>
      </w:r>
      <w:r>
        <w:rPr>
          <w:rFonts w:hint="eastAsia"/>
        </w:rPr>
        <w:t>　　　　一、全球汽车工业发展及环境影响分析</w:t>
      </w:r>
      <w:r>
        <w:rPr>
          <w:rFonts w:hint="eastAsia"/>
        </w:rPr>
        <w:br/>
      </w:r>
      <w:r>
        <w:rPr>
          <w:rFonts w:hint="eastAsia"/>
        </w:rPr>
        <w:t>　　　　二、中国汽车工业实现平稳较快发展</w:t>
      </w:r>
      <w:r>
        <w:rPr>
          <w:rFonts w:hint="eastAsia"/>
        </w:rPr>
        <w:br/>
      </w:r>
      <w:r>
        <w:rPr>
          <w:rFonts w:hint="eastAsia"/>
        </w:rPr>
        <w:t>　　　　三、中国汽车市场容量浅析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四、中国加快向汽车强国迈进的步伐</w:t>
      </w:r>
      <w:r>
        <w:rPr>
          <w:rFonts w:hint="eastAsia"/>
        </w:rPr>
        <w:br/>
      </w:r>
      <w:r>
        <w:rPr>
          <w:rFonts w:hint="eastAsia"/>
        </w:rPr>
        <w:t>　　　　五、中国汽车产业增长点转向二三线市场</w:t>
      </w:r>
      <w:r>
        <w:rPr>
          <w:rFonts w:hint="eastAsia"/>
        </w:rPr>
        <w:br/>
      </w:r>
      <w:r>
        <w:rPr>
          <w:rFonts w:hint="eastAsia"/>
        </w:rPr>
        <w:t>　　　　六、2023年我国汽车行业投资将高速增长</w:t>
      </w:r>
      <w:r>
        <w:rPr>
          <w:rFonts w:hint="eastAsia"/>
        </w:rPr>
        <w:br/>
      </w:r>
      <w:r>
        <w:rPr>
          <w:rFonts w:hint="eastAsia"/>
        </w:rPr>
        <w:t>　　第二节 2023年中国汽车后市场运行分析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二、汽车后市场各主要业务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四、外资企业争抢中国汽车后市场份额</w:t>
      </w:r>
      <w:r>
        <w:rPr>
          <w:rFonts w:hint="eastAsia"/>
        </w:rPr>
        <w:br/>
      </w:r>
      <w:r>
        <w:rPr>
          <w:rFonts w:hint="eastAsia"/>
        </w:rPr>
        <w:t>　　　　五、汽车后市场利润受金融危机冲击</w:t>
      </w:r>
      <w:r>
        <w:rPr>
          <w:rFonts w:hint="eastAsia"/>
        </w:rPr>
        <w:br/>
      </w:r>
      <w:r>
        <w:rPr>
          <w:rFonts w:hint="eastAsia"/>
        </w:rPr>
        <w:t>　　　　六、金融危机下汽车后市场加快整合</w:t>
      </w:r>
      <w:r>
        <w:rPr>
          <w:rFonts w:hint="eastAsia"/>
        </w:rPr>
        <w:br/>
      </w:r>
      <w:r>
        <w:rPr>
          <w:rFonts w:hint="eastAsia"/>
        </w:rPr>
        <w:t>　　第三节 2023年中国汽车后市场面临的问题及对策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二、中国汽车后市场存在的不足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三、制约我国汽车后市场发展的主要因素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四、建立和完善汽车服务综合体系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第四节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一、中国汽车后市场发展空间极为广阔</w:t>
      </w:r>
      <w:r>
        <w:rPr>
          <w:rFonts w:hint="eastAsia"/>
        </w:rPr>
        <w:br/>
      </w:r>
      <w:r>
        <w:rPr>
          <w:rFonts w:hint="eastAsia"/>
        </w:rPr>
        <w:t>　　　　二、未来汽车后市场发展趋势分析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三、国内汽车后市场展望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2023年中国汽车离合器产业运行环境分析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2023年中国汽车离合器产业政策环境分析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2023年中国汽车离合器产业社会环境分析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2018-2023年中国汽车产销量分析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2023年中国汽车保有量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2023年中国汽车离合器产业运行形势分析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2023年中国汽车离合器产业发展综述</w:t>
      </w:r>
      <w:r>
        <w:rPr>
          <w:rFonts w:hint="eastAsia"/>
        </w:rPr>
        <w:br/>
      </w:r>
      <w:r>
        <w:rPr>
          <w:rFonts w:hint="eastAsia"/>
        </w:rPr>
        <w:t>　　　　一、汽车离合器产业特点分析</w:t>
      </w:r>
      <w:r>
        <w:rPr>
          <w:rFonts w:hint="eastAsia"/>
        </w:rPr>
        <w:br/>
      </w:r>
      <w:r>
        <w:rPr>
          <w:rFonts w:hint="eastAsia"/>
        </w:rPr>
        <w:t>　　　　二、汽车离合器价格分析</w:t>
      </w:r>
      <w:r>
        <w:rPr>
          <w:rFonts w:hint="eastAsia"/>
        </w:rPr>
        <w:br/>
      </w:r>
      <w:r>
        <w:rPr>
          <w:rFonts w:hint="eastAsia"/>
        </w:rPr>
        <w:t>　　　　三、汽车离合器最新资讯</w:t>
      </w:r>
      <w:r>
        <w:rPr>
          <w:rFonts w:hint="eastAsia"/>
        </w:rPr>
        <w:br/>
      </w:r>
      <w:r>
        <w:rPr>
          <w:rFonts w:hint="eastAsia"/>
        </w:rPr>
        <w:t>　　第二节 2023年中国离合器技术发展情况分析</w:t>
      </w:r>
      <w:r>
        <w:rPr>
          <w:rFonts w:hint="eastAsia"/>
        </w:rPr>
        <w:br/>
      </w:r>
      <w:r>
        <w:rPr>
          <w:rFonts w:hint="eastAsia"/>
        </w:rPr>
        <w:t>　　　　一、自动离合器</w:t>
      </w:r>
      <w:r>
        <w:rPr>
          <w:rFonts w:hint="eastAsia"/>
        </w:rPr>
        <w:br/>
      </w:r>
      <w:r>
        <w:rPr>
          <w:rFonts w:hint="eastAsia"/>
        </w:rPr>
        <w:t>　　　　二、面接触式单向离合器</w:t>
      </w:r>
      <w:r>
        <w:rPr>
          <w:rFonts w:hint="eastAsia"/>
        </w:rPr>
        <w:br/>
      </w:r>
      <w:r>
        <w:rPr>
          <w:rFonts w:hint="eastAsia"/>
        </w:rPr>
        <w:t>　　　　三、减速式单向离合器</w:t>
      </w:r>
      <w:r>
        <w:rPr>
          <w:rFonts w:hint="eastAsia"/>
        </w:rPr>
        <w:br/>
      </w:r>
      <w:r>
        <w:rPr>
          <w:rFonts w:hint="eastAsia"/>
        </w:rPr>
        <w:t>　　　　四、双离合器变速器技术</w:t>
      </w:r>
      <w:r>
        <w:rPr>
          <w:rFonts w:hint="eastAsia"/>
        </w:rPr>
        <w:br/>
      </w:r>
      <w:r>
        <w:rPr>
          <w:rFonts w:hint="eastAsia"/>
        </w:rPr>
        <w:t>　　　　五、全球汽车动力传动技术发展</w:t>
      </w:r>
      <w:r>
        <w:rPr>
          <w:rFonts w:hint="eastAsia"/>
        </w:rPr>
        <w:br/>
      </w:r>
      <w:r>
        <w:rPr>
          <w:rFonts w:hint="eastAsia"/>
        </w:rPr>
        <w:t>　　第三节 2023年中国汽车离合器产业发展存在的问题分析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2023年中国汽车离合器相关技术研发进展分析</w:t>
      </w:r>
      <w:r>
        <w:rPr>
          <w:rFonts w:hint="eastAsia"/>
        </w:rPr>
        <w:br/>
      </w:r>
      <w:r>
        <w:rPr>
          <w:rFonts w:hint="eastAsia"/>
        </w:rPr>
        <w:t>　　第一节 2023年中国变速器技术发展分析</w:t>
      </w:r>
      <w:r>
        <w:rPr>
          <w:rFonts w:hint="eastAsia"/>
        </w:rPr>
        <w:br/>
      </w:r>
      <w:r>
        <w:rPr>
          <w:rFonts w:hint="eastAsia"/>
        </w:rPr>
        <w:t>　　　　一、手动变速器（MT）</w:t>
      </w:r>
      <w:r>
        <w:rPr>
          <w:rFonts w:hint="eastAsia"/>
        </w:rPr>
        <w:br/>
      </w:r>
      <w:r>
        <w:rPr>
          <w:rFonts w:hint="eastAsia"/>
        </w:rPr>
        <w:t>　　　　二、液力自动变速器（AT）</w:t>
      </w:r>
      <w:r>
        <w:rPr>
          <w:rFonts w:hint="eastAsia"/>
        </w:rPr>
        <w:br/>
      </w:r>
      <w:r>
        <w:rPr>
          <w:rFonts w:hint="eastAsia"/>
        </w:rPr>
        <w:t>　　　　三、电控机械式自动变速器（AMT）</w:t>
      </w:r>
      <w:r>
        <w:rPr>
          <w:rFonts w:hint="eastAsia"/>
        </w:rPr>
        <w:br/>
      </w:r>
      <w:r>
        <w:rPr>
          <w:rFonts w:hint="eastAsia"/>
        </w:rPr>
        <w:t>　　　　四、无级变速器（CVT）</w:t>
      </w:r>
      <w:r>
        <w:rPr>
          <w:rFonts w:hint="eastAsia"/>
        </w:rPr>
        <w:br/>
      </w:r>
      <w:r>
        <w:rPr>
          <w:rFonts w:hint="eastAsia"/>
        </w:rPr>
        <w:t>　　　　五、双离合器机械式自动变速器（DCT）</w:t>
      </w:r>
      <w:r>
        <w:rPr>
          <w:rFonts w:hint="eastAsia"/>
        </w:rPr>
        <w:br/>
      </w:r>
      <w:r>
        <w:rPr>
          <w:rFonts w:hint="eastAsia"/>
        </w:rPr>
        <w:t>　　　　六、变速器技术发展小结</w:t>
      </w:r>
      <w:r>
        <w:rPr>
          <w:rFonts w:hint="eastAsia"/>
        </w:rPr>
        <w:br/>
      </w:r>
      <w:r>
        <w:rPr>
          <w:rFonts w:hint="eastAsia"/>
        </w:rPr>
        <w:t>　　第二节 2023年中国摩擦式离合器技术发展分析</w:t>
      </w:r>
      <w:r>
        <w:rPr>
          <w:rFonts w:hint="eastAsia"/>
        </w:rPr>
        <w:br/>
      </w:r>
      <w:r>
        <w:rPr>
          <w:rFonts w:hint="eastAsia"/>
        </w:rPr>
        <w:t>　　　　一、拉式膜片离合器</w:t>
      </w:r>
      <w:r>
        <w:rPr>
          <w:rFonts w:hint="eastAsia"/>
        </w:rPr>
        <w:br/>
      </w:r>
      <w:r>
        <w:rPr>
          <w:rFonts w:hint="eastAsia"/>
        </w:rPr>
        <w:t>　　　　二、双质量飞轮</w:t>
      </w:r>
      <w:r>
        <w:rPr>
          <w:rFonts w:hint="eastAsia"/>
        </w:rPr>
        <w:br/>
      </w:r>
      <w:r>
        <w:rPr>
          <w:rFonts w:hint="eastAsia"/>
        </w:rPr>
        <w:t>　　　　三、电控自动离合器</w:t>
      </w:r>
      <w:r>
        <w:rPr>
          <w:rFonts w:hint="eastAsia"/>
        </w:rPr>
        <w:br/>
      </w:r>
      <w:r>
        <w:rPr>
          <w:rFonts w:hint="eastAsia"/>
        </w:rPr>
        <w:t>　　　　四、摩擦式离合器技术发展</w:t>
      </w:r>
      <w:r>
        <w:rPr>
          <w:rFonts w:hint="eastAsia"/>
        </w:rPr>
        <w:br/>
      </w:r>
      <w:r>
        <w:rPr>
          <w:rFonts w:hint="eastAsia"/>
        </w:rPr>
        <w:t>　　第三节 2023年中国液力变矩器技术发展分析</w:t>
      </w:r>
      <w:r>
        <w:rPr>
          <w:rFonts w:hint="eastAsia"/>
        </w:rPr>
        <w:br/>
      </w:r>
      <w:r>
        <w:rPr>
          <w:rFonts w:hint="eastAsia"/>
        </w:rPr>
        <w:t>　　　　一、国内液力变矩器技术发展情况</w:t>
      </w:r>
      <w:r>
        <w:rPr>
          <w:rFonts w:hint="eastAsia"/>
        </w:rPr>
        <w:br/>
      </w:r>
      <w:r>
        <w:rPr>
          <w:rFonts w:hint="eastAsia"/>
        </w:rPr>
        <w:t>　　　　二、国内液力变矩器生产企业情况</w:t>
      </w:r>
      <w:r>
        <w:rPr>
          <w:rFonts w:hint="eastAsia"/>
        </w:rPr>
        <w:br/>
      </w:r>
      <w:r>
        <w:rPr>
          <w:rFonts w:hint="eastAsia"/>
        </w:rPr>
        <w:t>　　　　三、国内液力变矩器市场前景分析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2023年中国汽车离合器产品国内配套市场动态分析</w:t>
      </w:r>
      <w:r>
        <w:rPr>
          <w:rFonts w:hint="eastAsia"/>
        </w:rPr>
        <w:br/>
      </w:r>
      <w:r>
        <w:rPr>
          <w:rFonts w:hint="eastAsia"/>
        </w:rPr>
        <w:t>　　第一节 2023年中国汽车离合器市场配套关系分析</w:t>
      </w:r>
      <w:r>
        <w:rPr>
          <w:rFonts w:hint="eastAsia"/>
        </w:rPr>
        <w:br/>
      </w:r>
      <w:r>
        <w:rPr>
          <w:rFonts w:hint="eastAsia"/>
        </w:rPr>
        <w:t>　　　　一、乘用车领域——大中型外资为主、中小型民企为辅</w:t>
      </w:r>
      <w:r>
        <w:rPr>
          <w:rFonts w:hint="eastAsia"/>
        </w:rPr>
        <w:br/>
      </w:r>
      <w:r>
        <w:rPr>
          <w:rFonts w:hint="eastAsia"/>
        </w:rPr>
        <w:t>　　　　二、商用车领域——体系内配套为主、区域性配套为辅</w:t>
      </w:r>
      <w:r>
        <w:rPr>
          <w:rFonts w:hint="eastAsia"/>
        </w:rPr>
        <w:br/>
      </w:r>
      <w:r>
        <w:rPr>
          <w:rFonts w:hint="eastAsia"/>
        </w:rPr>
        <w:t>　　第二节 2023年中国汽车离合器市场配套需求分析</w:t>
      </w:r>
      <w:r>
        <w:rPr>
          <w:rFonts w:hint="eastAsia"/>
        </w:rPr>
        <w:br/>
      </w:r>
      <w:r>
        <w:rPr>
          <w:rFonts w:hint="eastAsia"/>
        </w:rPr>
        <w:t>　　　　一、乘用车领域——高端自动档份额增加，经济性手动档整体稳定</w:t>
      </w:r>
      <w:r>
        <w:rPr>
          <w:rFonts w:hint="eastAsia"/>
        </w:rPr>
        <w:br/>
      </w:r>
      <w:r>
        <w:rPr>
          <w:rFonts w:hint="eastAsia"/>
        </w:rPr>
        <w:t>　　　　二、商用车领域——手动档仍占主要地位，自动档渐成发展趋势</w:t>
      </w:r>
      <w:r>
        <w:rPr>
          <w:rFonts w:hint="eastAsia"/>
        </w:rPr>
        <w:br/>
      </w:r>
      <w:r>
        <w:rPr>
          <w:rFonts w:hint="eastAsia"/>
        </w:rPr>
        <w:t>　　第三节 2023年中国汽车离合器市场配套价格分析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一、汽车离合器产业竞争程度分析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二、汽车离合器技术竞争分析</w:t>
      </w:r>
      <w:r>
        <w:rPr>
          <w:rFonts w:hint="eastAsia"/>
        </w:rPr>
        <w:br/>
      </w:r>
      <w:r>
        <w:rPr>
          <w:rFonts w:hint="eastAsia"/>
        </w:rPr>
        <w:t>　　　　三、汽车离合器品牌格局分析</w:t>
      </w:r>
      <w:r>
        <w:rPr>
          <w:rFonts w:hint="eastAsia"/>
        </w:rPr>
        <w:br/>
      </w:r>
      <w:r>
        <w:rPr>
          <w:rFonts w:hint="eastAsia"/>
        </w:rPr>
        <w:t>　　第二节 2023年中国汽车离合器竞争态势分析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二、重点企业竞争优势分析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三、企业在竞争中求发展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2023年世界汽车离合器知名企业在华运营情况分析</w:t>
      </w:r>
      <w:r>
        <w:rPr>
          <w:rFonts w:hint="eastAsia"/>
        </w:rPr>
        <w:br/>
      </w:r>
      <w:r>
        <w:rPr>
          <w:rFonts w:hint="eastAsia"/>
        </w:rPr>
        <w:t>　　第一节 德国采埃孚萨克斯股份有限公司</w:t>
      </w:r>
      <w:r>
        <w:rPr>
          <w:rFonts w:hint="eastAsia"/>
        </w:rPr>
        <w:br/>
      </w:r>
      <w:r>
        <w:rPr>
          <w:rFonts w:hint="eastAsia"/>
        </w:rPr>
        <w:t>　　第二节 日本EXEDY集团</w:t>
      </w:r>
      <w:r>
        <w:rPr>
          <w:rFonts w:hint="eastAsia"/>
        </w:rPr>
        <w:br/>
      </w:r>
      <w:r>
        <w:rPr>
          <w:rFonts w:hint="eastAsia"/>
        </w:rPr>
        <w:t>　　第三节 法雷奥</w:t>
      </w:r>
      <w:r>
        <w:rPr>
          <w:rFonts w:hint="eastAsia"/>
        </w:rPr>
        <w:br/>
      </w:r>
      <w:r>
        <w:rPr>
          <w:rFonts w:hint="eastAsia"/>
        </w:rPr>
        <w:t>　　第四节 爱信</w:t>
      </w:r>
      <w:r>
        <w:rPr>
          <w:rFonts w:hint="eastAsia"/>
        </w:rPr>
        <w:br/>
      </w:r>
      <w:r>
        <w:rPr>
          <w:rFonts w:hint="eastAsia"/>
        </w:rPr>
        <w:t>　　第五节 华粤</w:t>
      </w:r>
      <w:r>
        <w:rPr>
          <w:rFonts w:hint="eastAsia"/>
        </w:rPr>
        <w:br/>
      </w:r>
      <w:r>
        <w:rPr>
          <w:rFonts w:hint="eastAsia"/>
        </w:rPr>
        <w:t>　　第六节 宏协</w:t>
      </w:r>
      <w:r>
        <w:rPr>
          <w:rFonts w:hint="eastAsia"/>
        </w:rPr>
        <w:br/>
      </w:r>
      <w:r>
        <w:rPr>
          <w:rFonts w:hint="eastAsia"/>
        </w:rPr>
        <w:t>　　第七节 亚新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2023年中国汽车离合器重点厂商运营关键性财务数据分析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长春一东离合器股份有限公司（600148）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爱德克斯（天津）汽车零部件有限公司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桂林福达股份有限公司离合器分公司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上海萨克斯动力总成部件系统有限公司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佛山富士离合器有限公司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上海三立汇众汽车零部件有限公司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宁波宏协机械制造有限公司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保定维德汽车铸件有限公司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2024-2030年中国汽车离合器产业发展前景分析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一、我国汽车工业未来发展趋势分析</w:t>
      </w:r>
      <w:r>
        <w:rPr>
          <w:rFonts w:hint="eastAsia"/>
        </w:rPr>
        <w:br/>
      </w:r>
      <w:r>
        <w:rPr>
          <w:rFonts w:hint="eastAsia"/>
        </w:rPr>
        <w:t>　　　　二、我国汽车离合器发展趋势分析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2024-2030年中国汽车离合器产业市场预测分析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二、主要产品需求预测分析</w:t>
      </w:r>
      <w:r>
        <w:rPr>
          <w:rFonts w:hint="eastAsia"/>
        </w:rPr>
        <w:br/>
      </w:r>
      <w:r>
        <w:rPr>
          <w:rFonts w:hint="eastAsia"/>
        </w:rPr>
        <w:t>　　　　三、产品进出口预测分析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2024-2030年中国汽车离合器产业投资战略研究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2023年中国汽车离合器产业投资环境分析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2024-2030年中国汽车离合器产业投资机会分析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2024-2030年中国汽车离合器产业投资风险分析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长春一东离合器股份有限公司成长能力指标走势图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爱德克斯（天津）汽车零部件有限公司成长能力指标走势图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桂林福达股份有限公司离合器分公司经营收入走势图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桂林福达股份有限公司离合器分公司盈利指标走势图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桂林福达股份有限公司离合器分公司负债情况图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桂林福达股份有限公司离合器分公司负债指标走势图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桂林福达股份有限公司离合器分公司成长能力指标走势图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上海萨克斯动力总成部件系统有限公司成长能力指标走势图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东风汽车传动轴有限公司成长能力指标走势图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佛山富士离合器有限公司成长能力指标走势图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爱思帝（重庆）驱动系统有限公司成长能力指标走势图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上海三立汇众汽车零部件有限公司成长能力指标走势图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宁波宏协机械制造有限公司成长能力指标走势图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保定维德汽车铸件有限公司负债情况图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保定维德汽车铸件有限公司成长能力指标走势图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a878e81c44b83" w:history="1">
        <w:r>
          <w:rPr>
            <w:rStyle w:val="Hyperlink"/>
          </w:rPr>
          <w:t>2024-2030年中国汽车离合器行业发展研究分析与市场前景预测报告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a878e81c44b83" w:history="1">
        <w:r>
          <w:rPr>
            <w:rStyle w:val="Hyperlink"/>
          </w:rPr>
          <w:t>https://www.20087.com/M_JiaoTongYunShu/25/QiCheLiHeQiDeFaZhanQuShi.html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82e1b7ceb49da" w:history="1">
      <w:r>
        <w:rPr>
          <w:rStyle w:val="Hyperlink"/>
        </w:rPr>
        <w:t>2024-2030年中国汽车离合器行业发展研究分析与市场前景预测报告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QiCheLiHeQiDeFaZhanQuShi.html" TargetMode="External" Id="Re60a878e81c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QiCheLiHeQiDeFaZhanQuShi.html" TargetMode="External" Id="R85682e1b7ce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2023-08-26T03:27:00Z</dcterms:created>
  <dcterms:modified xsi:type="dcterms:W3CDTF">2023-08-26T04:27:00Z</dcterms:modified>
  <dc:subject>2024-2030年中国汽车离合器行业发展研究分析与市场前景预测报告</dc:subject>
  <dc:title>2024-2030年中国汽车离合器行业发展研究分析与市场前景预测报告</dc:title>
  <cp:keywords>2024-2030年中国汽车离合器行业发展研究分析与市场前景预测报告</cp:keywords>
  <dc:description>2024-2030年中国汽车离合器行业发展研究分析与市场前景预测报告</dc:description>
</cp:coreProperties>
</file>