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389df078b421f" w:history="1">
              <w:r>
                <w:rPr>
                  <w:rStyle w:val="Hyperlink"/>
                </w:rPr>
                <w:t>2026-2032年中国液力自动阀市场调查研究与发展前景预测报告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389df078b421f" w:history="1">
              <w:r>
                <w:rPr>
                  <w:rStyle w:val="Hyperlink"/>
                </w:rPr>
                <w:t>2026-2032年中国液力自动阀市场调查研究与发展前景预测报告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389df078b421f" w:history="1">
                <w:r>
                  <w:rPr>
                    <w:rStyle w:val="Hyperlink"/>
                  </w:rPr>
                  <w:t>https://www.20087.com/5/52/YeLiZiDongFaXianZhuangYuQianJingFenXi.html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力自动阀是一种依靠流体自身压力或流量变化实现启闭、调节或限流功能的自力式控制阀门，无需外部电源或控制器，典型类型包括减压阀、溢流阀、流量控制阀等，广泛应用于供水管网、暖通空调、消防系统及工业液压回路。液力自动阀强调结构紧凑、响应灵敏、耐腐蚀材质（如黄铜、不锈钢）及免维护设计，在能源效率与系统可靠性要求提升背景下，液力自动阀因本质安全、故障安全（fail-safe）特性持续占据基础控制市场。然而，复杂工况下（如含杂质介质、水锤冲击）易导致卡滞或密封失效；且调节精度难以满足高动态过程需求。</w:t>
      </w:r>
      <w:r>
        <w:rPr>
          <w:rFonts w:hint="eastAsia"/>
        </w:rPr>
        <w:br/>
      </w:r>
      <w:r>
        <w:rPr>
          <w:rFonts w:hint="eastAsia"/>
        </w:rPr>
        <w:t>　　未来，液力自动阀将向智能感知、复合材料与预测性维护方向演进。市场调研网指出，一方面，嵌入微型压力/流量传感器实现运行状态监测；蓝牙模块支持非接触式参数读取与校准。另一方面，陶瓷阀芯或高分子复合材料提升耐磨与抗腐蚀性能；3D打印技术实现流道优化以减少湍流损失。在系统层面，数字孪生模型模拟阀门全生命周期性能退化；与SCADA系统联动触发预防性更换。此外，绿色设计聚焦低泄漏率与可回收结构。长远看，液力自动阀将从“被动流体调节器”升级为“自诊断流体健康守护者”，在智慧水务与工业4.0基础设施中延续其不可替代的机械智能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3389df078b421f" w:history="1">
        <w:r>
          <w:rPr>
            <w:rStyle w:val="Hyperlink"/>
          </w:rPr>
          <w:t>2026-2032年中国液力自动阀市场调查研究与发展前景预测报告</w:t>
        </w:r>
      </w:hyperlink>
      <w:r>
        <w:rPr>
          <w:rFonts w:hint="eastAsia"/>
        </w:rPr>
        <w:t>》，2025年液力自动阀行业市场规模达 亿元，预计2032年市场规模将达 亿元，期间年均复合增长率（CAGR）达 %。报告系统分析了液力自动阀行业的市场规模、供需动态及竞争格局，重点评估了主要液力自动阀企业的经营表现，并对液力自动阀行业未来发展趋势进行了科学预测。报告结合液力自动阀技术现状与SWOT分析，揭示了市场机遇与潜在风险。市场调研网发布的《</w:t>
      </w:r>
      <w:hyperlink r:id="R983389df078b421f" w:history="1">
        <w:r>
          <w:rPr>
            <w:rStyle w:val="Hyperlink"/>
          </w:rPr>
          <w:t>2026-2032年中国液力自动阀市场调查研究与发展前景预测报告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液力自动阀市场概述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按照不同产品类型，液力自动阀主要可以分为如下几个类别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中国不同产品类型液力自动阀增长趋势2021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溢流阀</w:t>
      </w:r>
      <w:r>
        <w:rPr>
          <w:rFonts w:hint="eastAsia"/>
        </w:rPr>
        <w:br/>
      </w:r>
      <w:r>
        <w:rPr>
          <w:rFonts w:hint="eastAsia"/>
        </w:rPr>
        <w:t>　　　　1.2.3 安全阀</w:t>
      </w:r>
      <w:r>
        <w:rPr>
          <w:rFonts w:hint="eastAsia"/>
        </w:rPr>
        <w:br/>
      </w:r>
      <w:r>
        <w:rPr>
          <w:rFonts w:hint="eastAsia"/>
        </w:rPr>
        <w:t>　　　　1.2.4 调节阀</w:t>
      </w:r>
      <w:r>
        <w:rPr>
          <w:rFonts w:hint="eastAsia"/>
        </w:rPr>
        <w:br/>
      </w:r>
      <w:r>
        <w:rPr>
          <w:rFonts w:hint="eastAsia"/>
        </w:rPr>
        <w:t>　　1.3 从不同应用，液力自动阀主要包括如下几个方面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中国不同应用液力自动阀增长趋势2021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石油和天然气工业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污水处理</w:t>
      </w:r>
      <w:r>
        <w:rPr>
          <w:rFonts w:hint="eastAsia"/>
        </w:rPr>
        <w:br/>
      </w:r>
      <w:r>
        <w:rPr>
          <w:rFonts w:hint="eastAsia"/>
        </w:rPr>
        <w:t>　　　　1.3.5 化工工业</w:t>
      </w:r>
      <w:r>
        <w:rPr>
          <w:rFonts w:hint="eastAsia"/>
        </w:rPr>
        <w:br/>
      </w:r>
      <w:r>
        <w:rPr>
          <w:rFonts w:hint="eastAsia"/>
        </w:rPr>
        <w:t>　　1.4 中国液力自动阀发展现状及未来趋势（2021-2032）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中国市场液力自动阀收入及增长率（2021-2032）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中国市场液力自动阀销量及增长率（2021-2032）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中国市场主要液力自动阀厂商分析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中国市场主要厂商液力自动阀销量及市场占有率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中国市场主要厂商液力自动阀销量（2021-2026）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中国市场主要厂商液力自动阀销量市场份额（2021-2026）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中国市场主要厂商液力自动阀收入及市场占有率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中国市场主要厂商液力自动阀收入（2021-2026）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中国市场主要厂商液力自动阀收入市场份额（2021-2026）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2025年中国市场主要厂商液力自动阀收入排名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中国市场主要厂商液力自动阀价格（2021-2026）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中国市场主要厂商液力自动阀总部及产地分布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中国市场主要厂商成立时间及液力自动阀商业化日期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中国市场主要厂商液力自动阀产品类型及应用</w:t>
      </w:r>
      <w:r>
        <w:rPr>
          <w:rFonts w:hint="eastAsia"/>
        </w:rPr>
        <w:br/>
      </w:r>
      <w:r>
        <w:rPr>
          <w:rFonts w:hint="eastAsia"/>
        </w:rPr>
        <w:t>　　2.7 液力自动阀行业集中度、竞争程度分析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液力自动阀行业集中度分析：2025年中国Top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中国市场液力自动阀第一梯队、第二梯队和第三梯队厂商（品牌）及2025年市场份额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重点企业（1）在中国市场液力自动阀销量、收入、价格及毛利率（2021-2026）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重点企业（2）在中国市场液力自动阀销量、收入、价格及毛利率（2021-2026）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重点企业（3）在中国市场液力自动阀销量、收入、价格及毛利率（2021-2026）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重点企业（4）在中国市场液力自动阀销量、收入、价格及毛利率（2021-2026）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重点企业（5）在中国市场液力自动阀销量、收入、价格及毛利率（2021-2026）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重点企业（6）在中国市场液力自动阀销量、收入、价格及毛利率（2021-2026）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重点企业（7）在中国市场液力自动阀销量、收入、价格及毛利率（2021-2026）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重点企业（8）在中国市场液力自动阀销量、收入、价格及毛利率（2021-2026）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重点企业（9）在中国市场液力自动阀销量、收入、价格及毛利率（2021-2026）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重点企业（10）在中国市场液力自动阀销量、收入、价格及毛利率（2021-2026）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重点企业（11）在中国市场液力自动阀销量、收入、价格及毛利率（2021-2026）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重点企业（12）在中国市场液力自动阀销量、收入、价格及毛利率（2021-2026）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重点企业（13）在中国市场液力自动阀销量、收入、价格及毛利率（2021-2026）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重点企业（14）在中国市场液力自动阀销量、收入、价格及毛利率（2021-2026）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重点企业（15）在中国市场液力自动阀销量、收入、价格及毛利率（2021-2026）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重点企业（16）在中国市场液力自动阀销量、收入、价格及毛利率（2021-2026）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重点企业（17）在中国市场液力自动阀销量、收入、价格及毛利率（2021-2026）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重点企业（18）在中国市场液力自动阀销量、收入、价格及毛利率（2021-2026）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重点企业（19）在中国市场液力自动阀销量、收入、价格及毛利率（2021-2026）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重点企业（20）在中国市场液力自动阀销量、收入、价格及毛利率（2021-2026）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重点企业（21）在中国市场液力自动阀销量、收入、价格及毛利率（2021-2026）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重点企业（22）在中国市场液力自动阀销量、收入、价格及毛利率（2021-2026）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重点企业（23）在中国市场液力自动阀销量、收入、价格及毛利率（2021-2026）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重点企业（24）在中国市场液力自动阀销量、收入、价格及毛利率（2021-2026）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不同产品类型液力自动阀分析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中国市场不同产品类型液力自动阀销量（2021-2032）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中国市场不同产品类型液力自动阀销量及市场份额（2021-2026）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中国市场不同产品类型液力自动阀销量预测（2027-2032）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中国市场不同产品类型液力自动阀规模（2021-2032）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中国市场不同产品类型液力自动阀规模及市场份额（2021-2026）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中国市场不同产品类型液力自动阀规模预测（2027-2032）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中国市场不同产品类型液力自动阀价格走势（2021-2032）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不同应用液力自动阀分析</w:t>
      </w:r>
      <w:r>
        <w:rPr>
          <w:rFonts w:hint="eastAsia"/>
        </w:rPr>
        <w:br/>
      </w:r>
      <w:r>
        <w:rPr>
          <w:rFonts w:hint="eastAsia"/>
        </w:rPr>
        <w:t>　　5.1 中国市场不同应用液力自动阀销量（2021-2032）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中国市场不同应用液力自动阀销量及市场份额（2021-2026）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中国市场不同应用液力自动阀销量预测（2027-2032）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中国市场不同应用液力自动阀规模（2021-2032）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中国市场不同应用液力自动阀规模及市场份额（2021-2026）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中国市场不同应用液力自动阀规模预测（2027-2032）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中国市场不同应用液力自动阀价格走势（2021-2032）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液力自动阀行业发展分析---发展趋势</w:t>
      </w:r>
      <w:r>
        <w:rPr>
          <w:rFonts w:hint="eastAsia"/>
        </w:rPr>
        <w:br/>
      </w:r>
      <w:r>
        <w:rPr>
          <w:rFonts w:hint="eastAsia"/>
        </w:rPr>
        <w:t>　　6.2 液力自动阀行业发展分析---厂商壁垒</w:t>
      </w:r>
      <w:r>
        <w:rPr>
          <w:rFonts w:hint="eastAsia"/>
        </w:rPr>
        <w:br/>
      </w:r>
      <w:r>
        <w:rPr>
          <w:rFonts w:hint="eastAsia"/>
        </w:rPr>
        <w:t>　　6.3 液力自动阀行业发展分析---驱动因素</w:t>
      </w:r>
      <w:r>
        <w:rPr>
          <w:rFonts w:hint="eastAsia"/>
        </w:rPr>
        <w:br/>
      </w:r>
      <w:r>
        <w:rPr>
          <w:rFonts w:hint="eastAsia"/>
        </w:rPr>
        <w:t>　　6.4 液力自动阀行业发展分析---制约因素</w:t>
      </w:r>
      <w:r>
        <w:rPr>
          <w:rFonts w:hint="eastAsia"/>
        </w:rPr>
        <w:br/>
      </w:r>
      <w:r>
        <w:rPr>
          <w:rFonts w:hint="eastAsia"/>
        </w:rPr>
        <w:t>　　6.5 液力自动阀中国企业SWOT分析</w:t>
      </w:r>
      <w:r>
        <w:rPr>
          <w:rFonts w:hint="eastAsia"/>
        </w:rPr>
        <w:br/>
      </w:r>
      <w:r>
        <w:rPr>
          <w:rFonts w:hint="eastAsia"/>
        </w:rPr>
        <w:t>　　6.6 液力自动阀行业发展分析---行业政策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液力自动阀行业产业链简介</w:t>
      </w:r>
      <w:r>
        <w:rPr>
          <w:rFonts w:hint="eastAsia"/>
        </w:rPr>
        <w:br/>
      </w:r>
      <w:r>
        <w:rPr>
          <w:rFonts w:hint="eastAsia"/>
        </w:rPr>
        <w:t>　　7.2 液力自动阀产业链分析-上游</w:t>
      </w:r>
      <w:r>
        <w:rPr>
          <w:rFonts w:hint="eastAsia"/>
        </w:rPr>
        <w:br/>
      </w:r>
      <w:r>
        <w:rPr>
          <w:rFonts w:hint="eastAsia"/>
        </w:rPr>
        <w:t>　　7.3 液力自动阀产业链分析-中游</w:t>
      </w:r>
      <w:r>
        <w:rPr>
          <w:rFonts w:hint="eastAsia"/>
        </w:rPr>
        <w:br/>
      </w:r>
      <w:r>
        <w:rPr>
          <w:rFonts w:hint="eastAsia"/>
        </w:rPr>
        <w:t>　　7.4 液力自动阀产业链分析-下游</w:t>
      </w:r>
      <w:r>
        <w:rPr>
          <w:rFonts w:hint="eastAsia"/>
        </w:rPr>
        <w:br/>
      </w:r>
      <w:r>
        <w:rPr>
          <w:rFonts w:hint="eastAsia"/>
        </w:rPr>
        <w:t>　　7.5 液力自动阀行业采购模式</w:t>
      </w:r>
      <w:r>
        <w:rPr>
          <w:rFonts w:hint="eastAsia"/>
        </w:rPr>
        <w:br/>
      </w:r>
      <w:r>
        <w:rPr>
          <w:rFonts w:hint="eastAsia"/>
        </w:rPr>
        <w:t>　　7.6 液力自动阀行业生产模式</w:t>
      </w:r>
      <w:r>
        <w:rPr>
          <w:rFonts w:hint="eastAsia"/>
        </w:rPr>
        <w:br/>
      </w:r>
      <w:r>
        <w:rPr>
          <w:rFonts w:hint="eastAsia"/>
        </w:rPr>
        <w:t>　　7.7 液力自动阀行业销售模式及销售渠道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中国本土液力自动阀产能、产量分析</w:t>
      </w:r>
      <w:r>
        <w:rPr>
          <w:rFonts w:hint="eastAsia"/>
        </w:rPr>
        <w:br/>
      </w:r>
      <w:r>
        <w:rPr>
          <w:rFonts w:hint="eastAsia"/>
        </w:rPr>
        <w:t>　　8.1 中国液力自动阀供需现状及预测（2021-2032）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中国液力自动阀产能、产量、产能利用率及发展趋势（2021-2032）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中国液力自动阀产量、市场需求量及发展趋势（2021-2032）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中国液力自动阀进出口分析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中国市场液力自动阀主要进口来源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中国市场液力自动阀主要出口目的地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不同产品类型液力自动阀市场规模2021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不同应用液力自动阀市场规模2021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中国市场主要厂商液力自动阀销量（2021-2026）&amp;（台）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中国市场主要厂商液力自动阀销量市场份额（2021-2026）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中国市场主要厂商液力自动阀收入（2021-2026）&amp;（万元）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中国市场主要厂商液力自动阀收入份额（2021-2026）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2025年中国主要生产商液力自动阀收入排名（万元）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中国市场主要厂商液力自动阀价格（2021-2026）&amp;（元/台）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中国市场主要厂商液力自动阀总部及产地分布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中国市场主要厂商成立时间及液力自动阀商业化日期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中国市场主要厂商液力自动阀产品类型及应用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2025年中国市场液力自动阀主要厂商市场地位（第一梯队、第二梯队和第三梯队）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液力自动阀市场投资、并购等现状分析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液力自动阀销量（台）、收入（万元）、价格（元/台）及毛利率（2021-2026）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液力自动阀销量（台）、收入（万元）、价格（元/台）及毛利率（2021-2026）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液力自动阀销量（台）、收入（万元）、价格（元/台）及毛利率（2021-2026）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液力自动阀销量（台）、收入（万元）、价格（元/台）及毛利率（2021-2026）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液力自动阀销量（台）、收入（万元）、价格（元/台）及毛利率（2021-2026）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液力自动阀销量（台）、收入（万元）、价格（元/台）及毛利率（2021-2026）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液力自动阀销量（台）、收入（万元）、价格（元/台）及毛利率（2021-2026）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液力自动阀销量（台）、收入（万元）、价格（元/台）及毛利率（2021-2026）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液力自动阀销量（台）、收入（万元）、价格（元/台）及毛利率（2021-2026）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液力自动阀销量（台）、收入（万元）、价格（元/台）及毛利率（2021-2026）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液力自动阀销量（台）、收入（万元）、价格（元/台）及毛利率（2021-2026）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液力自动阀销量（台）、收入（万元）、价格（元/台）及毛利率（2021-2026）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液力自动阀销量（台）、收入（万元）、价格（元/台）及毛利率（2021-2026）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液力自动阀销量（台）、收入（万元）、价格（元/台）及毛利率（2021-2026）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液力自动阀销量（台）、收入（万元）、价格（元/台）及毛利率（2021-2026）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液力自动阀销量（台）、收入（万元）、价格（元/台）及毛利率（2021-2026）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液力自动阀销量（台）、收入（万元）、价格（元/台）及毛利率（2021-2026）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液力自动阀销量（台）、收入（万元）、价格（元/台）及毛利率（2021-2026）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液力自动阀销量（台）、收入（万元）、价格（元/台）及毛利率（2021-2026）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液力自动阀销量（台）、收入（万元）、价格（元/台）及毛利率（2021-2026）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液力自动阀销量（台）、收入（万元）、价格（元/台）及毛利率（2021-2026）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液力自动阀销量（台）、收入（万元）、价格（元/台）及毛利率（2021-2026）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液力自动阀销量（台）、收入（万元）、价格（元/台）及毛利率（2021-2026）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液力自动阀生产基地、总部、竞争对手及市场地位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液力自动阀产品规格、参数及市场应用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液力自动阀销量（台）、收入（万元）、价格（元/台）及毛利率（2021-2026）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中国市场不同产品类型液力自动阀销量（2021-2026）&amp;（台）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中国市场不同产品类型液力自动阀销量市场份额（2021-2026）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中国市场不同产品类型液力自动阀销量预测（2027-2032）&amp;（台）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中国市场不同产品类型液力自动阀销量市场份额预测（2027-2032）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中国市场不同产品类型液力自动阀规模（2021-2026）&amp;（万元）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中国市场不同产品类型液力自动阀规模市场份额（2021-2026）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中国市场不同产品类型液力自动阀规模预测（2027-2032）&amp;（万元）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中国市场不同产品类型液力自动阀规模市场份额预测（2027-2032）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中国市场不同应用液力自动阀销量（2021-2026）&amp;（台）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中国市场不同应用液力自动阀销量市场份额（2021-2026）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中国市场不同应用液力自动阀销量预测（2027-2032）&amp;（台）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中国市场不同应用液力自动阀销量市场份额预测（2027-2032）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中国市场不同应用液力自动阀规模（2021-2026）&amp;（万元）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中国市场不同应用液力自动阀规模市场份额（2021-2026）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中国市场不同应用液力自动阀规模预测（2027-2032）&amp;（万元）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中国市场不同应用液力自动阀规模市场份额预测（2027-2032）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液力自动阀行业发展分析---发展趋势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液力自动阀行业发展分析---厂商壁垒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液力自动阀行业发展分析---驱动因素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液力自动阀行业发展分析---制约因素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液力自动阀行业相关重点政策一览</w:t>
      </w:r>
      <w:r>
        <w:rPr>
          <w:rFonts w:hint="eastAsia"/>
        </w:rPr>
        <w:br/>
      </w:r>
      <w:r>
        <w:rPr>
          <w:rFonts w:hint="eastAsia"/>
        </w:rPr>
        <w:t>　　表 155： 液力自动阀行业供应链分析</w:t>
      </w:r>
      <w:r>
        <w:rPr>
          <w:rFonts w:hint="eastAsia"/>
        </w:rPr>
        <w:br/>
      </w:r>
      <w:r>
        <w:rPr>
          <w:rFonts w:hint="eastAsia"/>
        </w:rPr>
        <w:t>　　表 156： 液力自动阀上游原料供应商</w:t>
      </w:r>
      <w:r>
        <w:rPr>
          <w:rFonts w:hint="eastAsia"/>
        </w:rPr>
        <w:br/>
      </w:r>
      <w:r>
        <w:rPr>
          <w:rFonts w:hint="eastAsia"/>
        </w:rPr>
        <w:t>　　表 157： 液力自动阀行业主要下游客户</w:t>
      </w:r>
      <w:r>
        <w:rPr>
          <w:rFonts w:hint="eastAsia"/>
        </w:rPr>
        <w:br/>
      </w:r>
      <w:r>
        <w:rPr>
          <w:rFonts w:hint="eastAsia"/>
        </w:rPr>
        <w:t>　　表 158： 液力自动阀典型经销商</w:t>
      </w:r>
      <w:r>
        <w:rPr>
          <w:rFonts w:hint="eastAsia"/>
        </w:rPr>
        <w:br/>
      </w:r>
      <w:r>
        <w:rPr>
          <w:rFonts w:hint="eastAsia"/>
        </w:rPr>
        <w:t>　　表 159： 中国液力自动阀产量、销量、进口量及出口量（2021-2026）&amp;（台）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中国液力自动阀产量、销量、进口量及出口量预测（2027-2032）&amp;（台）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中国市场液力自动阀主要进口来源</w:t>
      </w:r>
      <w:r>
        <w:rPr>
          <w:rFonts w:hint="eastAsia"/>
        </w:rPr>
        <w:br/>
      </w:r>
      <w:r>
        <w:rPr>
          <w:rFonts w:hint="eastAsia"/>
        </w:rPr>
        <w:t>　　表 162： 中国市场液力自动阀主要出口目的地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液力自动阀产品图片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中国不同产品类型液力自动阀市场规模市场份额2025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溢流阀产品图片</w:t>
      </w:r>
      <w:r>
        <w:rPr>
          <w:rFonts w:hint="eastAsia"/>
        </w:rPr>
        <w:br/>
      </w:r>
      <w:r>
        <w:rPr>
          <w:rFonts w:hint="eastAsia"/>
        </w:rPr>
        <w:t>　　图 4： 安全阀产品图片</w:t>
      </w:r>
      <w:r>
        <w:rPr>
          <w:rFonts w:hint="eastAsia"/>
        </w:rPr>
        <w:br/>
      </w:r>
      <w:r>
        <w:rPr>
          <w:rFonts w:hint="eastAsia"/>
        </w:rPr>
        <w:t>　　图 5： 调节阀产品图片</w:t>
      </w:r>
      <w:r>
        <w:rPr>
          <w:rFonts w:hint="eastAsia"/>
        </w:rPr>
        <w:br/>
      </w:r>
      <w:r>
        <w:rPr>
          <w:rFonts w:hint="eastAsia"/>
        </w:rPr>
        <w:t>　　图 6： 中国不同应用液力自动阀市场份额2025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石油和天然气工业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污水处理</w:t>
      </w:r>
      <w:r>
        <w:rPr>
          <w:rFonts w:hint="eastAsia"/>
        </w:rPr>
        <w:br/>
      </w:r>
      <w:r>
        <w:rPr>
          <w:rFonts w:hint="eastAsia"/>
        </w:rPr>
        <w:t>　　图 10： 化工工业</w:t>
      </w:r>
      <w:r>
        <w:rPr>
          <w:rFonts w:hint="eastAsia"/>
        </w:rPr>
        <w:br/>
      </w:r>
      <w:r>
        <w:rPr>
          <w:rFonts w:hint="eastAsia"/>
        </w:rPr>
        <w:t>　　图 11： 中国市场液力自动阀市场规模，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中国市场液力自动阀收入及增长率（2021-2032）&amp;（万元）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中国市场液力自动阀销量及增长率（2021-2032）&amp;（台）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2025年中国市场主要厂商液力自动阀销量市场份额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2025年中国市场主要厂商液力自动阀收入市场份额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2025年中国市场前五大厂商液力自动阀市场份额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2025年中国市场液力自动阀第一梯队、第二梯队和第三梯队厂商（品牌）及市场份额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中国市场不同产品类型液力自动阀价格走势（2021-2032）&amp;（元/台）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中国市场不同应用液力自动阀价格走势（2021-2032）&amp;（元/台）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液力自动阀中国企业SWOT分析</w:t>
      </w:r>
      <w:r>
        <w:rPr>
          <w:rFonts w:hint="eastAsia"/>
        </w:rPr>
        <w:br/>
      </w:r>
      <w:r>
        <w:rPr>
          <w:rFonts w:hint="eastAsia"/>
        </w:rPr>
        <w:t>　　图 21： 液力自动阀产业链</w:t>
      </w:r>
      <w:r>
        <w:rPr>
          <w:rFonts w:hint="eastAsia"/>
        </w:rPr>
        <w:br/>
      </w:r>
      <w:r>
        <w:rPr>
          <w:rFonts w:hint="eastAsia"/>
        </w:rPr>
        <w:t>　　图 22： 液力自动阀行业采购模式分析</w:t>
      </w:r>
      <w:r>
        <w:rPr>
          <w:rFonts w:hint="eastAsia"/>
        </w:rPr>
        <w:br/>
      </w:r>
      <w:r>
        <w:rPr>
          <w:rFonts w:hint="eastAsia"/>
        </w:rPr>
        <w:t>　　图 23： 液力自动阀行业生产模式分析</w:t>
      </w:r>
      <w:r>
        <w:rPr>
          <w:rFonts w:hint="eastAsia"/>
        </w:rPr>
        <w:br/>
      </w:r>
      <w:r>
        <w:rPr>
          <w:rFonts w:hint="eastAsia"/>
        </w:rPr>
        <w:t>　　图 24： 液力自动阀行业销售模式分析</w:t>
      </w:r>
      <w:r>
        <w:rPr>
          <w:rFonts w:hint="eastAsia"/>
        </w:rPr>
        <w:br/>
      </w:r>
      <w:r>
        <w:rPr>
          <w:rFonts w:hint="eastAsia"/>
        </w:rPr>
        <w:t>　　图 25： 中国液力自动阀产能、产量、产能利用率及发展趋势（2021-2032）&amp;（台）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中国液力自动阀产量、市场需求量及发展趋势（2021-2032）&amp;（台）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389df078b421f" w:history="1">
        <w:r>
          <w:rPr>
            <w:rStyle w:val="Hyperlink"/>
          </w:rPr>
          <w:t>2026-2032年中国液力自动阀市场调查研究与发展前景预测报告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389df078b421f" w:history="1">
        <w:r>
          <w:rPr>
            <w:rStyle w:val="Hyperlink"/>
          </w:rPr>
          <w:t>https://www.20087.com/5/52/YeLiZiDongFaXianZhuangYuQianJingFenXi.html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蝶阀气缸调整方法、液力自动阀工作原理图解视频、液控阀工作原理、液力自动阀的工作原理动态图、大泵有劲还是高压共轨有劲、液力自动阀安装详细步骤、自动调节阀的工作原理、液力自动阀水平怎么调、阀门厂最累的三个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48f36faea4d23" w:history="1">
      <w:r>
        <w:rPr>
          <w:rStyle w:val="Hyperlink"/>
        </w:rPr>
        <w:t>2026-2032年中国液力自动阀市场调查研究与发展前景预测报告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YeLiZiDongFaXianZhuangYuQianJingFenXi.html" TargetMode="External" Id="R983389df078b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YeLiZiDongFaXianZhuangYuQianJingFenXi.html" TargetMode="External" Id="Rbc448f36faea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2026-01-26T23:11:13Z</dcterms:created>
  <dcterms:modified xsi:type="dcterms:W3CDTF">2026-01-27T00:11:13Z</dcterms:modified>
  <dc:subject>2026-2032年中国液力自动阀市场调查研究与发展前景预测报告</dc:subject>
  <dc:title>2026-2032年中国液力自动阀市场调查研究与发展前景预测报告</dc:title>
  <cp:keywords>2026-2032年中国液力自动阀市场调查研究与发展前景预测报告</cp:keywords>
  <dc:description>2026-2032年中国液力自动阀市场调查研究与发展前景预测报告</dc:description>
</cp:coreProperties>
</file>