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da75aac654031" w:history="1">
              <w:r>
                <w:rPr>
                  <w:rStyle w:val="Hyperlink"/>
                </w:rPr>
                <w:t>中国滚装运输服务行业发展分析与市场前景预测报告（2026-2032年）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da75aac654031" w:history="1">
              <w:r>
                <w:rPr>
                  <w:rStyle w:val="Hyperlink"/>
                </w:rPr>
                <w:t>中国滚装运输服务行业发展分析与市场前景预测报告（2026-2032年）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da75aac654031" w:history="1">
                <w:r>
                  <w:rPr>
                    <w:rStyle w:val="Hyperlink"/>
                  </w:rPr>
                  <w:t>https://www.20087.com/5/62/GunZhuangYunShuFuWuFaZhanXianZhuangQianJing.html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运输服务是一种通过船舶或铁路车辆直接装载轮式货物（如汽车、工程机械、卡车）的物流模式，具有装卸效率高、货损率低及操作简便等优势，广泛应用于汽车出口、跨境陆海联运及军事后勤等领域。当前全球滚装船队以专业PCTC（纯汽车运输船）和RoRo多用途船为主，港口配套斜坡道、绑扎平台及信息化调度系统日趋完善。近年来，受新能源汽车出口激增驱动，滚装运输需求显著增长，部分运营商开始改造船舶以适配电动车防火防爆要求。然而，运力供给受造船周期制约，专用码头资源紧张，且电动车运输带来的火灾风险对安全规程提出全新挑战。</w:t>
      </w:r>
      <w:r>
        <w:rPr>
          <w:rFonts w:hint="eastAsia"/>
        </w:rPr>
        <w:br/>
      </w:r>
      <w:r>
        <w:rPr>
          <w:rFonts w:hint="eastAsia"/>
        </w:rPr>
        <w:t>　　未来，滚装运输服务将加速向绿色化、专业化与数字化协同转型。市场调研网指出，LNG动力、甲醇燃料及电池混合推进的零碳滚装船将成为新造船主流，响应国际海事组织减排要求；同时，针对电动车运输的专用舱室（配备气体探测、自动灭火及隔离通风系统）将成标配。在运营层面，数字孪生港口与智能配载算法将优化滚装作业流程，减少泊位等待时间；区块链技术则可实现车辆VIN码全程追踪，提升供应链透明度。此外，随着“一带一路”与区域自贸协定深化，内陆滚装铁路班列与海港无缝衔接的多式联运网络将扩大服务半径。长远看，滚装运输服务不仅是商品车物流通道，更将演变为高附加值、高安全性、低碳排的全球化移动装备供应链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da75aac654031" w:history="1">
        <w:r>
          <w:rPr>
            <w:rStyle w:val="Hyperlink"/>
          </w:rPr>
          <w:t>中国滚装运输服务行业发展分析与市场前景预测报告（2026-2032年）</w:t>
        </w:r>
      </w:hyperlink>
      <w:r>
        <w:rPr>
          <w:rFonts w:hint="eastAsia"/>
        </w:rPr>
        <w:t>》，2025年滚装运输服务行业市场规模达 亿元，预计2032年市场规模将达 亿元，期间年均复合增长率（CAGR）达 %。报告基于权威数据与一手调研资料，系统分析了滚装运输服务行业的产业链结构、市场规模、需求特征及价格体系，客观呈现了滚装运输服务行业发展现状。报告科学预测了滚装运输服务市场前景与未来趋势，重点剖析了主要企业的竞争格局、市场集中度及品牌影响力。同时，通过对滚装运输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滚装运输服务产业概述</w:t>
      </w:r>
      <w:r>
        <w:rPr>
          <w:rFonts w:hint="eastAsia"/>
        </w:rPr>
        <w:br/>
      </w:r>
      <w:r>
        <w:rPr>
          <w:rFonts w:hint="eastAsia"/>
        </w:rPr>
        <w:t>　　第一节 滚装运输服务定义与分类</w:t>
      </w:r>
      <w:r>
        <w:rPr>
          <w:rFonts w:hint="eastAsia"/>
        </w:rPr>
        <w:br/>
      </w:r>
      <w:r>
        <w:rPr>
          <w:rFonts w:hint="eastAsia"/>
        </w:rPr>
        <w:t>　　第二节 滚装运输服务产业链结构及关键环节剖析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滚装运输服务商业模式与盈利模式解析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滚装运输服务经济指标与行业评估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全球滚装运输服务市场发展综述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2020-2025年全球滚装运输服务市场规模及增长趋势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主要国家与地区滚装运输服务市场对比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2026-2032年全球滚装运输服务行业发展趋势与前景预测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国际滚装运输服务市场发展趋势及对我国启示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二、对我国滚装运输服务市场的借鉴意义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中国滚装运输服务行业市场规模分析与预测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滚装运输服务市场的总体规模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一、2020-2025年滚装运输服务市场规模变化及趋势分析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二、2026年滚装运输服务行业市场规模特点</w:t>
      </w:r>
      <w:r>
        <w:rPr>
          <w:rFonts w:hint="eastAsia"/>
        </w:rPr>
        <w:br/>
      </w:r>
      <w:r>
        <w:rPr>
          <w:rFonts w:hint="eastAsia"/>
        </w:rPr>
        <w:t>　　第二节 滚装运输服务市场规模的构成</w:t>
      </w:r>
      <w:r>
        <w:rPr>
          <w:rFonts w:hint="eastAsia"/>
        </w:rPr>
        <w:br/>
      </w:r>
      <w:r>
        <w:rPr>
          <w:rFonts w:hint="eastAsia"/>
        </w:rPr>
        <w:t>　　　　一、滚装运输服务客户群体特征与偏好分析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二、不同类型滚装运输服务市场规模分布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三、各地区滚装运输服务市场规模差异与特点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滚装运输服务市场规模的预测与展望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一、未来几年滚装运输服务市场规模增长预测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2025-2026年滚装运输服务行业技术发展现状及趋势分析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滚装运输服务行业技术发展现状分析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国内外滚装运输服务行业技术差距分析及差距形成的主要原因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滚装运输服务行业技术发展方向、趋势预测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提升滚装运输服务行业技术能力策略建议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2020-2025年中国滚装运输服务行业总体发展与财务状况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2020-2025年滚装运输服务行业规模情况</w:t>
      </w:r>
      <w:r>
        <w:rPr>
          <w:rFonts w:hint="eastAsia"/>
        </w:rPr>
        <w:br/>
      </w:r>
      <w:r>
        <w:rPr>
          <w:rFonts w:hint="eastAsia"/>
        </w:rPr>
        <w:t>　　　　一、滚装运输服务行业企业数量规模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二、滚装运输服务行业从业人员规模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三、滚装运输服务行业市场敏感性分析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2020-2025年滚装运输服务行业财务能力分析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一、滚装运输服务行业盈利能力</w:t>
      </w:r>
      <w:r>
        <w:rPr>
          <w:rFonts w:hint="eastAsia"/>
        </w:rPr>
        <w:br/>
      </w:r>
      <w:r>
        <w:rPr>
          <w:rFonts w:hint="eastAsia"/>
        </w:rPr>
        <w:t>　　　　二、滚装运输服务行业偿债能力</w:t>
      </w:r>
      <w:r>
        <w:rPr>
          <w:rFonts w:hint="eastAsia"/>
        </w:rPr>
        <w:br/>
      </w:r>
      <w:r>
        <w:rPr>
          <w:rFonts w:hint="eastAsia"/>
        </w:rPr>
        <w:t>　　　　三、滚装运输服务行业营运能力</w:t>
      </w:r>
      <w:r>
        <w:rPr>
          <w:rFonts w:hint="eastAsia"/>
        </w:rPr>
        <w:br/>
      </w:r>
      <w:r>
        <w:rPr>
          <w:rFonts w:hint="eastAsia"/>
        </w:rPr>
        <w:t>　　　　四、滚装运输服务行业发展能力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中国滚装运输服务行业细分市场调研与机会挖掘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滚装运输服务细分市场（一）市场调研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滚装运输服务细分市场（二）市场调研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中国滚装运输服务行业区域市场调研分析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2020-2025年中国滚装运输服务行业重点区域调研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一、重点地区（一）滚装运输服务市场规模与特点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二、重点地区（二）滚装运输服务市场规模及特点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三、重点地区（三）滚装运输服务市场规模及特点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四、重点地区（四）滚装运输服务市场规模及特点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不同区域滚装运输服务市场的对比与启示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二、滚装运输服务市场拓展策略与建议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中国滚装运输服务行业的营销渠道与客户分析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滚装运输服务行业渠道分析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二、各类渠道对滚装运输服务行业的影响</w:t>
      </w:r>
      <w:r>
        <w:rPr>
          <w:rFonts w:hint="eastAsia"/>
        </w:rPr>
        <w:br/>
      </w:r>
      <w:r>
        <w:rPr>
          <w:rFonts w:hint="eastAsia"/>
        </w:rPr>
        <w:t>　　　　三、主要滚装运输服务企业渠道策略研究</w:t>
      </w:r>
      <w:r>
        <w:rPr>
          <w:rFonts w:hint="eastAsia"/>
        </w:rPr>
        <w:br/>
      </w:r>
      <w:r>
        <w:rPr>
          <w:rFonts w:hint="eastAsia"/>
        </w:rPr>
        <w:t>　　第二节 滚装运输服务行业客户分析与定位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中国滚装运输服务行业竞争格局及策略选择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滚装运输服务行业总体市场竞争状况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一、滚装运输服务行业竞争结构分析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二、滚装运输服务企业竞争格局与集中度评估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三、滚装运输服务行业SWOT分析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滚装运输服务行业重点企业调研分析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滚装运输服务企业发展策略分析</w:t>
      </w:r>
      <w:r>
        <w:rPr>
          <w:rFonts w:hint="eastAsia"/>
        </w:rPr>
        <w:br/>
      </w:r>
      <w:r>
        <w:rPr>
          <w:rFonts w:hint="eastAsia"/>
        </w:rPr>
        <w:t>　　第一节 滚装运输服务市场与销售策略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滚装运输服务品牌战略思考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中国滚装运输服务行业发展环境分析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二、滚装运输服务行业主管部门、监管体制及相关政策法规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3、滚装运输服务行业的主要法律、法规和政策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4、2026年滚装运输服务行业法律法规和政策对行业的影响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二、滚装运输服务消费者需求分析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一、滚装运输服务技术的应用与创新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二、滚装运输服务行业发展的技术趋势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2026-2032年滚装运输服务行业展趋势预测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2026-2032年滚装运输服务市场发展前景分析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一、滚装运输服务市场发展潜力</w:t>
      </w:r>
      <w:r>
        <w:rPr>
          <w:rFonts w:hint="eastAsia"/>
        </w:rPr>
        <w:br/>
      </w:r>
      <w:r>
        <w:rPr>
          <w:rFonts w:hint="eastAsia"/>
        </w:rPr>
        <w:t>　　　　二、滚装运输服务市场前景分析</w:t>
      </w:r>
      <w:r>
        <w:rPr>
          <w:rFonts w:hint="eastAsia"/>
        </w:rPr>
        <w:br/>
      </w:r>
      <w:r>
        <w:rPr>
          <w:rFonts w:hint="eastAsia"/>
        </w:rPr>
        <w:t>　　　　三、滚装运输服务细分行业发展前景分析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2026-2032年滚装运输服务发展趋势预测</w:t>
      </w:r>
      <w:r>
        <w:rPr>
          <w:rFonts w:hint="eastAsia"/>
        </w:rPr>
        <w:br/>
      </w:r>
      <w:r>
        <w:rPr>
          <w:rFonts w:hint="eastAsia"/>
        </w:rPr>
        <w:t>　　　　一、滚装运输服务发展趋势预测</w:t>
      </w:r>
      <w:r>
        <w:rPr>
          <w:rFonts w:hint="eastAsia"/>
        </w:rPr>
        <w:br/>
      </w:r>
      <w:r>
        <w:rPr>
          <w:rFonts w:hint="eastAsia"/>
        </w:rPr>
        <w:t>　　　　二、滚装运输服务市场规模预测</w:t>
      </w:r>
      <w:r>
        <w:rPr>
          <w:rFonts w:hint="eastAsia"/>
        </w:rPr>
        <w:br/>
      </w:r>
      <w:r>
        <w:rPr>
          <w:rFonts w:hint="eastAsia"/>
        </w:rPr>
        <w:t>　　　　三、滚装运输服务细分市场发展趋势预测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未来滚装运输服务行业挑战与机遇探讨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一、滚装运输服务行业挑战</w:t>
      </w:r>
      <w:r>
        <w:rPr>
          <w:rFonts w:hint="eastAsia"/>
        </w:rPr>
        <w:br/>
      </w:r>
      <w:r>
        <w:rPr>
          <w:rFonts w:hint="eastAsia"/>
        </w:rPr>
        <w:t>　　　　二、滚装运输服务行业机遇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滚装运输服务行业研究结论及建议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对滚装运输服务行业发展的建议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中:智:林:－对滚装运输服务企业和投资者的建议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滚装运输服务介绍</w:t>
      </w:r>
      <w:r>
        <w:rPr>
          <w:rFonts w:hint="eastAsia"/>
        </w:rPr>
        <w:br/>
      </w:r>
      <w:r>
        <w:rPr>
          <w:rFonts w:hint="eastAsia"/>
        </w:rPr>
        <w:t>　　图表 滚装运输服务图片</w:t>
      </w:r>
      <w:r>
        <w:rPr>
          <w:rFonts w:hint="eastAsia"/>
        </w:rPr>
        <w:br/>
      </w:r>
      <w:r>
        <w:rPr>
          <w:rFonts w:hint="eastAsia"/>
        </w:rPr>
        <w:t>　　图表 滚装运输服务产业链分析</w:t>
      </w:r>
      <w:r>
        <w:rPr>
          <w:rFonts w:hint="eastAsia"/>
        </w:rPr>
        <w:br/>
      </w:r>
      <w:r>
        <w:rPr>
          <w:rFonts w:hint="eastAsia"/>
        </w:rPr>
        <w:t>　　图表 滚装运输服务主要特点</w:t>
      </w:r>
      <w:r>
        <w:rPr>
          <w:rFonts w:hint="eastAsia"/>
        </w:rPr>
        <w:br/>
      </w:r>
      <w:r>
        <w:rPr>
          <w:rFonts w:hint="eastAsia"/>
        </w:rPr>
        <w:t>　　图表 滚装运输服务政策分析</w:t>
      </w:r>
      <w:r>
        <w:rPr>
          <w:rFonts w:hint="eastAsia"/>
        </w:rPr>
        <w:br/>
      </w:r>
      <w:r>
        <w:rPr>
          <w:rFonts w:hint="eastAsia"/>
        </w:rPr>
        <w:t>　　图表 滚装运输服务标准 技术</w:t>
      </w:r>
      <w:r>
        <w:rPr>
          <w:rFonts w:hint="eastAsia"/>
        </w:rPr>
        <w:br/>
      </w:r>
      <w:r>
        <w:rPr>
          <w:rFonts w:hint="eastAsia"/>
        </w:rPr>
        <w:t>　　图表 滚装运输服务最新消息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2020-2025年滚装运输服务行业市场容量统计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滚装运输服务价格走势</w:t>
      </w:r>
      <w:r>
        <w:rPr>
          <w:rFonts w:hint="eastAsia"/>
        </w:rPr>
        <w:br/>
      </w:r>
      <w:r>
        <w:rPr>
          <w:rFonts w:hint="eastAsia"/>
        </w:rPr>
        <w:t>　　图表 2025年滚装运输服务成本和利润分析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2025年中国滚装运输服务行业竞争力分析</w:t>
      </w:r>
      <w:r>
        <w:rPr>
          <w:rFonts w:hint="eastAsia"/>
        </w:rPr>
        <w:br/>
      </w:r>
      <w:r>
        <w:rPr>
          <w:rFonts w:hint="eastAsia"/>
        </w:rPr>
        <w:t>　　图表 滚装运输服务优势</w:t>
      </w:r>
      <w:r>
        <w:rPr>
          <w:rFonts w:hint="eastAsia"/>
        </w:rPr>
        <w:br/>
      </w:r>
      <w:r>
        <w:rPr>
          <w:rFonts w:hint="eastAsia"/>
        </w:rPr>
        <w:t>　　图表 滚装运输服务劣势</w:t>
      </w:r>
      <w:r>
        <w:rPr>
          <w:rFonts w:hint="eastAsia"/>
        </w:rPr>
        <w:br/>
      </w:r>
      <w:r>
        <w:rPr>
          <w:rFonts w:hint="eastAsia"/>
        </w:rPr>
        <w:t>　　图表 滚装运输服务机会</w:t>
      </w:r>
      <w:r>
        <w:rPr>
          <w:rFonts w:hint="eastAsia"/>
        </w:rPr>
        <w:br/>
      </w:r>
      <w:r>
        <w:rPr>
          <w:rFonts w:hint="eastAsia"/>
        </w:rPr>
        <w:t>　　图表 滚装运输服务威胁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2020-2025年中国滚装运输服务行业经营效益分析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**地区滚装运输服务市场规模及增长情况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**地区滚装运输服务行业市场需求情况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**地区滚装运输服务市场规模及增长情况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**地区滚装运输服务行业市场需求情况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**地区滚装运输服务市场规模及增长情况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**地区滚装运输服务行业市场需求情况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滚装运输服务品牌分析</w:t>
      </w:r>
      <w:r>
        <w:rPr>
          <w:rFonts w:hint="eastAsia"/>
        </w:rPr>
        <w:br/>
      </w:r>
      <w:r>
        <w:rPr>
          <w:rFonts w:hint="eastAsia"/>
        </w:rPr>
        <w:t>　　图表 滚装运输服务企业（一）概述</w:t>
      </w:r>
      <w:r>
        <w:rPr>
          <w:rFonts w:hint="eastAsia"/>
        </w:rPr>
        <w:br/>
      </w:r>
      <w:r>
        <w:rPr>
          <w:rFonts w:hint="eastAsia"/>
        </w:rPr>
        <w:t>　　图表 企业滚装运输服务业务分析</w:t>
      </w:r>
      <w:r>
        <w:rPr>
          <w:rFonts w:hint="eastAsia"/>
        </w:rPr>
        <w:br/>
      </w:r>
      <w:r>
        <w:rPr>
          <w:rFonts w:hint="eastAsia"/>
        </w:rPr>
        <w:t>　　图表 滚装运输服务企业（一）经营情况分析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滚装运输服务企业（一）盈利能力情况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滚装运输服务企业（二）简介</w:t>
      </w:r>
      <w:r>
        <w:rPr>
          <w:rFonts w:hint="eastAsia"/>
        </w:rPr>
        <w:br/>
      </w:r>
      <w:r>
        <w:rPr>
          <w:rFonts w:hint="eastAsia"/>
        </w:rPr>
        <w:t>　　图表 企业滚装运输服务业务</w:t>
      </w:r>
      <w:r>
        <w:rPr>
          <w:rFonts w:hint="eastAsia"/>
        </w:rPr>
        <w:br/>
      </w:r>
      <w:r>
        <w:rPr>
          <w:rFonts w:hint="eastAsia"/>
        </w:rPr>
        <w:t>　　图表 滚装运输服务企业（二）经营情况分析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滚装运输服务企业（二）盈利能力情况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滚装运输服务企业（三）概况</w:t>
      </w:r>
      <w:r>
        <w:rPr>
          <w:rFonts w:hint="eastAsia"/>
        </w:rPr>
        <w:br/>
      </w:r>
      <w:r>
        <w:rPr>
          <w:rFonts w:hint="eastAsia"/>
        </w:rPr>
        <w:t>　　图表 企业滚装运输服务业务情况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滚装运输服务企业（三）盈利能力情况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滚装运输服务企业（三）成长能力情况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滚装运输服务发展有利因素分析</w:t>
      </w:r>
      <w:r>
        <w:rPr>
          <w:rFonts w:hint="eastAsia"/>
        </w:rPr>
        <w:br/>
      </w:r>
      <w:r>
        <w:rPr>
          <w:rFonts w:hint="eastAsia"/>
        </w:rPr>
        <w:t>　　图表 滚装运输服务发展不利因素分析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进入滚装运输服务行业壁垒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2026-2032年中国滚装运输服务行业市场容量预测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2026-2032年中国滚装运输服务行业市场规模预测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2026-2032年中国滚装运输服务市场前景分析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2026-2032年中国滚装运输服务行业风险研究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2026-2032年中国滚装运输服务行业发展趋势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da75aac654031" w:history="1">
        <w:r>
          <w:rPr>
            <w:rStyle w:val="Hyperlink"/>
          </w:rPr>
          <w:t>中国滚装运输服务行业发展分析与市场前景预测报告（2026-2032年）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da75aac654031" w:history="1">
        <w:r>
          <w:rPr>
            <w:rStyle w:val="Hyperlink"/>
          </w:rPr>
          <w:t>https://www.20087.com/5/62/GunZhuangYunShuFuWuFaZhanXianZhuangQianJing.html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热点：运输服务、滚装运输服务包括什么、滚装运输、滚装运输具有哪些优势和劣势、滚装船主要运输什么、滚装运输的原理是什么、运输带滚筒轮、滚装货物、物流装卸搬运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79eca1e841e6" w:history="1">
      <w:r>
        <w:rPr>
          <w:rStyle w:val="Hyperlink"/>
        </w:rPr>
        <w:t>中国滚装运输服务行业发展分析与市场前景预测报告（2026-2032年）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nZhuangYunShuFuWuFaZhanXianZhuangQianJing.html" TargetMode="External" Id="R22cda75aac65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nZhuangYunShuFuWuFaZhanXianZhuangQianJing.html" TargetMode="External" Id="Rd23079eca1e8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2026-04-22T02:53:23Z</dcterms:created>
  <dcterms:modified xsi:type="dcterms:W3CDTF">2026-04-22T03:53:23Z</dcterms:modified>
  <dc:subject>中国滚装运输服务行业发展分析与市场前景预测报告（2026-2032年）</dc:subject>
  <dc:title>中国滚装运输服务行业发展分析与市场前景预测报告（2026-2032年）</dc:title>
  <cp:keywords>中国滚装运输服务行业发展分析与市场前景预测报告（2026-2032年）</cp:keywords>
  <dc:description>中国滚装运输服务行业发展分析与市场前景预测报告（2026-2032年）</dc:description>
</cp:coreProperties>
</file>