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229f4bc6664f7e" w:history="1">
              <w:r>
                <w:rPr>
                  <w:rStyle w:val="Hyperlink"/>
                </w:rPr>
                <w:t>中国船舶空调行业现状与市场前景分析报告（2026-2032年）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229f4bc6664f7e" w:history="1">
              <w:r>
                <w:rPr>
                  <w:rStyle w:val="Hyperlink"/>
                </w:rPr>
                <w:t>中国船舶空调行业现状与市场前景分析报告（2026-2032年）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229f4bc6664f7e" w:history="1">
                <w:r>
                  <w:rPr>
                    <w:rStyle w:val="Hyperlink"/>
                  </w:rPr>
                  <w:t>https://www.20087.com/5/82/ChuanBoKongTiaoDeXianZhuangYuFaZhanQianJing.html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空调系统作为保障船员舒适性、设备运行稳定性及货物储存安全的关键设施，已从早期简单的通风冷却装置演进为集成温湿度控制、空气净化与能效管理的复杂机电系统。目前，主流船舶空调普遍采用模块化设计，涵盖风冷、水冷及海水冷却等多种技术路径，适用于客轮、货轮、科考船及军舰等不同船型需求。随着国际海事组织（IMO）对船舶能效与环保要求的持续加严，船舶空调正加速向低GWP制冷剂、变频驱动与热回收技术转型。同时，远洋船舶对系统可靠性、抗腐蚀性及维护便捷性的要求极高，促使船舶空调企业在材料选型与冗余设计上投入更多资源。然而，船舶空调仍面临空间受限、电力供应波动及极端海洋环境适应性等工程挑战，且智能化水平普遍落后于陆用 HVAC 系统，远程监控与预测性维护功能尚未普及。</w:t>
      </w:r>
      <w:r>
        <w:rPr>
          <w:rFonts w:hint="eastAsia"/>
        </w:rPr>
        <w:br/>
      </w:r>
      <w:r>
        <w:rPr>
          <w:rFonts w:hint="eastAsia"/>
        </w:rPr>
        <w:t>　　未来，船舶空调的发展将紧密围绕绿色航运与智能船舶两大战略方向推进。市场调研网指出，在环保方面，天然制冷剂（如二氧化碳、氨）的应用试点将扩大，配合高效换热器与智能负荷调节算法，进一步降低碳足迹。在智能化层面，船舶空调将深度集成至全船能源管理系统（EMS），通过实时感知舱室 occupancy、外部气象及航行状态，动态优化运行策略，实现节能与舒适性的平衡。数字孪生技术的引入将支持虚拟调试与故障预演，提升系统全生命周期运维效率。此外，随着极地航行与深海作业需求增长，针对超低温、高湿、高盐雾环境的特种空调解决方案将成为研发重点。长远看，船舶空调不再仅是环境调节设备，而将作为智能舱室生态的核心组件，与照明、安防、健康监测等子系统协同，构建以人为本的海上生活与工作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229f4bc6664f7e" w:history="1">
        <w:r>
          <w:rPr>
            <w:rStyle w:val="Hyperlink"/>
          </w:rPr>
          <w:t>中国船舶空调行业现状与市场前景分析报告（2026-2032年）</w:t>
        </w:r>
      </w:hyperlink>
      <w:r>
        <w:rPr>
          <w:rFonts w:hint="eastAsia"/>
        </w:rPr>
        <w:t>》，2025年船舶空调行业市场规模达 亿元，预计2032年市场规模将达 亿元，期间年均复合增长率（CAGR）达 %。报告系统梳理船舶空调行业市场现状，涵盖当前船舶空调市场规模、竞争格局及重点企业经营状况。报告客观分析船舶空调行业技术发展水平与创新方向，结合市场供需变化，对船舶空调行业发展前景做出科学预测。通过评估船舶空调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船舶空调行业相关概述</w:t>
      </w:r>
      <w:r>
        <w:rPr>
          <w:rFonts w:hint="eastAsia"/>
        </w:rPr>
        <w:br/>
      </w:r>
      <w:r>
        <w:rPr>
          <w:rFonts w:hint="eastAsia"/>
        </w:rPr>
        <w:t>　　　　一、船舶空调行业定义及特点</w:t>
      </w:r>
      <w:r>
        <w:rPr>
          <w:rFonts w:hint="eastAsia"/>
        </w:rPr>
        <w:br/>
      </w:r>
      <w:r>
        <w:rPr>
          <w:rFonts w:hint="eastAsia"/>
        </w:rPr>
        <w:t>　　　　　　1、船舶空调行业定义</w:t>
      </w:r>
      <w:r>
        <w:rPr>
          <w:rFonts w:hint="eastAsia"/>
        </w:rPr>
        <w:br/>
      </w:r>
      <w:r>
        <w:rPr>
          <w:rFonts w:hint="eastAsia"/>
        </w:rPr>
        <w:t>　　　　　　2、船舶空调行业特点</w:t>
      </w:r>
      <w:r>
        <w:rPr>
          <w:rFonts w:hint="eastAsia"/>
        </w:rPr>
        <w:br/>
      </w:r>
      <w:r>
        <w:rPr>
          <w:rFonts w:hint="eastAsia"/>
        </w:rPr>
        <w:t>　　　　二、船舶空调行业经营模式分析</w:t>
      </w:r>
      <w:r>
        <w:rPr>
          <w:rFonts w:hint="eastAsia"/>
        </w:rPr>
        <w:br/>
      </w:r>
      <w:r>
        <w:rPr>
          <w:rFonts w:hint="eastAsia"/>
        </w:rPr>
        <w:t>　　　　　　1、船舶空调生产模式</w:t>
      </w:r>
      <w:r>
        <w:rPr>
          <w:rFonts w:hint="eastAsia"/>
        </w:rPr>
        <w:br/>
      </w:r>
      <w:r>
        <w:rPr>
          <w:rFonts w:hint="eastAsia"/>
        </w:rPr>
        <w:t>　　　　　　2、船舶空调采购模式</w:t>
      </w:r>
      <w:r>
        <w:rPr>
          <w:rFonts w:hint="eastAsia"/>
        </w:rPr>
        <w:br/>
      </w:r>
      <w:r>
        <w:rPr>
          <w:rFonts w:hint="eastAsia"/>
        </w:rPr>
        <w:t>　　　　　　3、船舶空调销售模式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2026年中国船舶空调行业发展环境分析</w:t>
      </w:r>
      <w:r>
        <w:rPr>
          <w:rFonts w:hint="eastAsia"/>
        </w:rPr>
        <w:br/>
      </w:r>
      <w:r>
        <w:rPr>
          <w:rFonts w:hint="eastAsia"/>
        </w:rPr>
        <w:t>　　第一节 船舶空调经济环境分析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船舶空调政策环境分析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2025-2026年船舶空调行业技术发展现状及趋势分析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船舶空调行业技术发展现状分析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国内外船舶空调行业技术差异与原因</w:t>
      </w:r>
      <w:r>
        <w:rPr>
          <w:rFonts w:hint="eastAsia"/>
        </w:rPr>
        <w:br/>
      </w:r>
      <w:r>
        <w:rPr>
          <w:rFonts w:hint="eastAsia"/>
        </w:rPr>
        <w:t>　　第三节 船舶空调行业技术发展方向、趋势预测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提升船舶空调行业技术能力策略建议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2026年世界船舶空调行业市场运行形势分析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2026年全球船舶空调行业发展概况</w:t>
      </w:r>
      <w:r>
        <w:rPr>
          <w:rFonts w:hint="eastAsia"/>
        </w:rPr>
        <w:br/>
      </w:r>
      <w:r>
        <w:rPr>
          <w:rFonts w:hint="eastAsia"/>
        </w:rPr>
        <w:t>　　第二节 世界船舶空调行业发展走势</w:t>
      </w:r>
      <w:r>
        <w:rPr>
          <w:rFonts w:hint="eastAsia"/>
        </w:rPr>
        <w:br/>
      </w:r>
      <w:r>
        <w:rPr>
          <w:rFonts w:hint="eastAsia"/>
        </w:rPr>
        <w:t>　　　　一、全球船舶空调行业市场分布情况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二、全球船舶空调行业发展趋势分析</w:t>
      </w:r>
      <w:r>
        <w:rPr>
          <w:rFonts w:hint="eastAsia"/>
        </w:rPr>
        <w:br/>
      </w:r>
      <w:r>
        <w:rPr>
          <w:rFonts w:hint="eastAsia"/>
        </w:rPr>
        <w:t>　　第三节 全球船舶空调行业重点国家和区域分析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中国船舶空调行业市场供需状况分析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中国船舶空调行业市场规模情况</w:t>
      </w:r>
      <w:r>
        <w:rPr>
          <w:rFonts w:hint="eastAsia"/>
        </w:rPr>
        <w:br/>
      </w:r>
      <w:r>
        <w:rPr>
          <w:rFonts w:hint="eastAsia"/>
        </w:rPr>
        <w:t>　　第二节 中国船舶空调行业盈利情况分析</w:t>
      </w:r>
      <w:r>
        <w:rPr>
          <w:rFonts w:hint="eastAsia"/>
        </w:rPr>
        <w:br/>
      </w:r>
      <w:r>
        <w:rPr>
          <w:rFonts w:hint="eastAsia"/>
        </w:rPr>
        <w:t>　　第三节 中国船舶空调行业市场需求状况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一、2020-2025年船舶空调行业市场需求情况</w:t>
      </w:r>
      <w:r>
        <w:rPr>
          <w:rFonts w:hint="eastAsia"/>
        </w:rPr>
        <w:br/>
      </w:r>
      <w:r>
        <w:rPr>
          <w:rFonts w:hint="eastAsia"/>
        </w:rPr>
        <w:t>　　　　二、船舶空调行业市场需求特点分析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三、2026-2032年船舶空调行业市场需求预测</w:t>
      </w:r>
      <w:r>
        <w:rPr>
          <w:rFonts w:hint="eastAsia"/>
        </w:rPr>
        <w:br/>
      </w:r>
      <w:r>
        <w:rPr>
          <w:rFonts w:hint="eastAsia"/>
        </w:rPr>
        <w:t>　　第四节 中国船舶空调行业产量情况分析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一、2020-2025年船舶空调行业产量统计分析</w:t>
      </w:r>
      <w:r>
        <w:rPr>
          <w:rFonts w:hint="eastAsia"/>
        </w:rPr>
        <w:br/>
      </w:r>
      <w:r>
        <w:rPr>
          <w:rFonts w:hint="eastAsia"/>
        </w:rPr>
        <w:t>　　　　二、船舶空调行业区域产量分析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三、2026-2032年船舶空调行业产量预测分析</w:t>
      </w:r>
      <w:r>
        <w:rPr>
          <w:rFonts w:hint="eastAsia"/>
        </w:rPr>
        <w:br/>
      </w:r>
      <w:r>
        <w:rPr>
          <w:rFonts w:hint="eastAsia"/>
        </w:rPr>
        <w:t>　　第五节 船舶空调行业市场供需平衡状况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中国船舶空调行业进出口情况分析预测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2020-2025年中国船舶空调行业进出口情况分析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一、2020-2025年中国船舶空调行业进口分析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二、2020-2025年中国船舶空调行业出口分析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2026-2032年中国船舶空调行业进出口情况预测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一、2026-2032年中国船舶空调行业进口预测分析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二、2026-2032年中国船舶空调行业出口预测分析</w:t>
      </w:r>
      <w:r>
        <w:rPr>
          <w:rFonts w:hint="eastAsia"/>
        </w:rPr>
        <w:br/>
      </w:r>
      <w:r>
        <w:rPr>
          <w:rFonts w:hint="eastAsia"/>
        </w:rPr>
        <w:t>　　第三节 影响船舶空调行业进出口变化的主要原因分析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2020-2025年中国船舶空调行业重点地区调研分析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一、中国船舶空调行业重点区域市场结构调研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二、**地区船舶空调市场调研分析</w:t>
      </w:r>
      <w:r>
        <w:rPr>
          <w:rFonts w:hint="eastAsia"/>
        </w:rPr>
        <w:br/>
      </w:r>
      <w:r>
        <w:rPr>
          <w:rFonts w:hint="eastAsia"/>
        </w:rPr>
        <w:t>　　　　三、**地区船舶空调市场调研分析</w:t>
      </w:r>
      <w:r>
        <w:rPr>
          <w:rFonts w:hint="eastAsia"/>
        </w:rPr>
        <w:br/>
      </w:r>
      <w:r>
        <w:rPr>
          <w:rFonts w:hint="eastAsia"/>
        </w:rPr>
        <w:t>　　　　四、**地区船舶空调市场调研分析</w:t>
      </w:r>
      <w:r>
        <w:rPr>
          <w:rFonts w:hint="eastAsia"/>
        </w:rPr>
        <w:br/>
      </w:r>
      <w:r>
        <w:rPr>
          <w:rFonts w:hint="eastAsia"/>
        </w:rPr>
        <w:t>　　　　五、**地区船舶空调市场调研分析</w:t>
      </w:r>
      <w:r>
        <w:rPr>
          <w:rFonts w:hint="eastAsia"/>
        </w:rPr>
        <w:br/>
      </w:r>
      <w:r>
        <w:rPr>
          <w:rFonts w:hint="eastAsia"/>
        </w:rPr>
        <w:t>　　　　六、**地区船舶空调市场调研分析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船舶空调行业细分产品市场调研分析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中国船舶空调行业市场行情分析预测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船舶空调价格影响因素分析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2020-2025年中国船舶空调市场价格趋向分析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2026-2032年中国船舶空调市场价格趋向预测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船舶空调行业上、下游市场分析</w:t>
      </w:r>
      <w:r>
        <w:rPr>
          <w:rFonts w:hint="eastAsia"/>
        </w:rPr>
        <w:br/>
      </w:r>
      <w:r>
        <w:rPr>
          <w:rFonts w:hint="eastAsia"/>
        </w:rPr>
        <w:t>　　第一节 船舶空调行业上游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船舶空调行业下游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船舶空调行业竞争格局分析</w:t>
      </w:r>
      <w:r>
        <w:rPr>
          <w:rFonts w:hint="eastAsia"/>
        </w:rPr>
        <w:br/>
      </w:r>
      <w:r>
        <w:rPr>
          <w:rFonts w:hint="eastAsia"/>
        </w:rPr>
        <w:t>　　第一节 船舶空调行业集中度分析</w:t>
      </w:r>
      <w:r>
        <w:rPr>
          <w:rFonts w:hint="eastAsia"/>
        </w:rPr>
        <w:br/>
      </w:r>
      <w:r>
        <w:rPr>
          <w:rFonts w:hint="eastAsia"/>
        </w:rPr>
        <w:t>　　　　一、船舶空调市场集中度分析</w:t>
      </w:r>
      <w:r>
        <w:rPr>
          <w:rFonts w:hint="eastAsia"/>
        </w:rPr>
        <w:br/>
      </w:r>
      <w:r>
        <w:rPr>
          <w:rFonts w:hint="eastAsia"/>
        </w:rPr>
        <w:t>　　　　二、船舶空调企业集中度分析</w:t>
      </w:r>
      <w:r>
        <w:rPr>
          <w:rFonts w:hint="eastAsia"/>
        </w:rPr>
        <w:br/>
      </w:r>
      <w:r>
        <w:rPr>
          <w:rFonts w:hint="eastAsia"/>
        </w:rPr>
        <w:t>　　　　三、船舶空调区域集中度分析</w:t>
      </w:r>
      <w:r>
        <w:rPr>
          <w:rFonts w:hint="eastAsia"/>
        </w:rPr>
        <w:br/>
      </w:r>
      <w:r>
        <w:rPr>
          <w:rFonts w:hint="eastAsia"/>
        </w:rPr>
        <w:t>　　第二节 船舶空调行业竞争格局分析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一、2026年船舶空调行业竞争分析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二、2026年中外船舶空调产品竞争分析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三、2020-2025年中国船舶空调市场竞争分析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四、2026-2032年国内主要船舶空调企业动向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船舶空调行业重点企业发展调研</w:t>
      </w:r>
      <w:r>
        <w:rPr>
          <w:rFonts w:hint="eastAsia"/>
        </w:rPr>
        <w:br/>
      </w:r>
      <w:r>
        <w:rPr>
          <w:rFonts w:hint="eastAsia"/>
        </w:rPr>
        <w:t>　　第一节 船舶空调重点企业（一）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船舶空调重点企业（二）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船舶空调重点企业（三）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船舶空调重点企业（四）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船舶空调重点企业（五）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船舶空调重点企业（六）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船舶空调企业发展策略分析</w:t>
      </w:r>
      <w:r>
        <w:rPr>
          <w:rFonts w:hint="eastAsia"/>
        </w:rPr>
        <w:br/>
      </w:r>
      <w:r>
        <w:rPr>
          <w:rFonts w:hint="eastAsia"/>
        </w:rPr>
        <w:t>　　第一节 船舶空调市场策略分析</w:t>
      </w:r>
      <w:r>
        <w:rPr>
          <w:rFonts w:hint="eastAsia"/>
        </w:rPr>
        <w:br/>
      </w:r>
      <w:r>
        <w:rPr>
          <w:rFonts w:hint="eastAsia"/>
        </w:rPr>
        <w:t>　　　　一、船舶空调价格策略分析</w:t>
      </w:r>
      <w:r>
        <w:rPr>
          <w:rFonts w:hint="eastAsia"/>
        </w:rPr>
        <w:br/>
      </w:r>
      <w:r>
        <w:rPr>
          <w:rFonts w:hint="eastAsia"/>
        </w:rPr>
        <w:t>　　　　二、船舶空调渠道策略分析</w:t>
      </w:r>
      <w:r>
        <w:rPr>
          <w:rFonts w:hint="eastAsia"/>
        </w:rPr>
        <w:br/>
      </w:r>
      <w:r>
        <w:rPr>
          <w:rFonts w:hint="eastAsia"/>
        </w:rPr>
        <w:t>　　第二节 船舶空调销售策略分析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提高船舶空调企业竞争力的策略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一、提高中国船舶空调企业核心竞争力的对策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二、船舶空调企业提升竞争力的主要方向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三、影响船舶空调企业核心竞争力的因素及提升途径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四、提高船舶空调企业竞争力的策略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对我国船舶空调品牌的战略思考</w:t>
      </w:r>
      <w:r>
        <w:rPr>
          <w:rFonts w:hint="eastAsia"/>
        </w:rPr>
        <w:br/>
      </w:r>
      <w:r>
        <w:rPr>
          <w:rFonts w:hint="eastAsia"/>
        </w:rPr>
        <w:t>　　　　一、船舶空调实施品牌战略的意义</w:t>
      </w:r>
      <w:r>
        <w:rPr>
          <w:rFonts w:hint="eastAsia"/>
        </w:rPr>
        <w:br/>
      </w:r>
      <w:r>
        <w:rPr>
          <w:rFonts w:hint="eastAsia"/>
        </w:rPr>
        <w:t>　　　　二、船舶空调企业品牌的现状分析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三、我国船舶空调企业的品牌战略</w:t>
      </w:r>
      <w:r>
        <w:rPr>
          <w:rFonts w:hint="eastAsia"/>
        </w:rPr>
        <w:br/>
      </w:r>
      <w:r>
        <w:rPr>
          <w:rFonts w:hint="eastAsia"/>
        </w:rPr>
        <w:t>　　　　四、船舶空调品牌战略管理的策略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中国船舶空调行业营销策略分析</w:t>
      </w:r>
      <w:r>
        <w:rPr>
          <w:rFonts w:hint="eastAsia"/>
        </w:rPr>
        <w:br/>
      </w:r>
      <w:r>
        <w:rPr>
          <w:rFonts w:hint="eastAsia"/>
        </w:rPr>
        <w:t>　　第一节 船舶空调市场推广策略研究分析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一、做好船舶空调产品导入</w:t>
      </w:r>
      <w:r>
        <w:rPr>
          <w:rFonts w:hint="eastAsia"/>
        </w:rPr>
        <w:br/>
      </w:r>
      <w:r>
        <w:rPr>
          <w:rFonts w:hint="eastAsia"/>
        </w:rPr>
        <w:t>　　　　二、做好船舶空调产品组合和产品线决策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三、船舶空调行业城市市场推广策略</w:t>
      </w:r>
      <w:r>
        <w:rPr>
          <w:rFonts w:hint="eastAsia"/>
        </w:rPr>
        <w:br/>
      </w:r>
      <w:r>
        <w:rPr>
          <w:rFonts w:hint="eastAsia"/>
        </w:rPr>
        <w:t>　　第二节 船舶空调行业渠道营销研究分析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一、船舶空调行业营销环境分析</w:t>
      </w:r>
      <w:r>
        <w:rPr>
          <w:rFonts w:hint="eastAsia"/>
        </w:rPr>
        <w:br/>
      </w:r>
      <w:r>
        <w:rPr>
          <w:rFonts w:hint="eastAsia"/>
        </w:rPr>
        <w:t>　　　　二、船舶空调行业现存的营销渠道分析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三、船舶空调行业终端市场营销管理策略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船舶空调行业营销战略研究分析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一、中国船舶空调行业有效整合营销策略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二、建立船舶空调行业厂商的双嬴模式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2026-2032年中国船舶空调行业前景与风险预测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2026年船舶空调市场前景分析</w:t>
      </w:r>
      <w:r>
        <w:rPr>
          <w:rFonts w:hint="eastAsia"/>
        </w:rPr>
        <w:br/>
      </w:r>
      <w:r>
        <w:rPr>
          <w:rFonts w:hint="eastAsia"/>
        </w:rPr>
        <w:t>　　第二节 2026年船舶空调发展趋势预测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2026-2032年中国船舶空调行业投资特性分析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一、2026-2032年中国船舶空调行业进入壁垒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二、2026-2032年中国船舶空调行业盈利模式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三、2026-2032年中国船舶空调行业盈利因素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2026-2032年中国船舶空调行业投资机会分析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一、2026-2032年中国船舶空调细分市场投资机会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二、2026-2032年中国船舶空调行业区域市场投资潜力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2026-2032年中国船舶空调行业投资风险分析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一、2026-2032年中国船舶空调行业市场竞争风险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二、2026-2032年中国船舶空调行业技术风险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三、2026-2032年中国船舶空调行业政策风险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四、2026-2032年中国船舶空调行业进入退出风险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2026-2032年中国船舶空调行业盈利模式与投资策略分析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国外船舶空调行业投资现状及经营模式分析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一、境外船舶空调行业成长情况调查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中国船舶空调行业商业模式探讨</w:t>
      </w:r>
      <w:r>
        <w:rPr>
          <w:rFonts w:hint="eastAsia"/>
        </w:rPr>
        <w:br/>
      </w:r>
      <w:r>
        <w:rPr>
          <w:rFonts w:hint="eastAsia"/>
        </w:rPr>
        <w:t>　　第三节 中国船舶空调行业投资国际化发展战略分析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中国船舶空调行业投资策略分析</w:t>
      </w:r>
      <w:r>
        <w:rPr>
          <w:rFonts w:hint="eastAsia"/>
        </w:rPr>
        <w:br/>
      </w:r>
      <w:r>
        <w:rPr>
          <w:rFonts w:hint="eastAsia"/>
        </w:rPr>
        <w:t>　　第五节 中国船舶空调行业资本运作战略选择方案研究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[:中:智:林]中国船舶空调行业多元化经营战略的可行性分析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船舶空调介绍</w:t>
      </w:r>
      <w:r>
        <w:rPr>
          <w:rFonts w:hint="eastAsia"/>
        </w:rPr>
        <w:br/>
      </w:r>
      <w:r>
        <w:rPr>
          <w:rFonts w:hint="eastAsia"/>
        </w:rPr>
        <w:t>　　图表 船舶空调图片</w:t>
      </w:r>
      <w:r>
        <w:rPr>
          <w:rFonts w:hint="eastAsia"/>
        </w:rPr>
        <w:br/>
      </w:r>
      <w:r>
        <w:rPr>
          <w:rFonts w:hint="eastAsia"/>
        </w:rPr>
        <w:t>　　图表 船舶空调产业链分析</w:t>
      </w:r>
      <w:r>
        <w:rPr>
          <w:rFonts w:hint="eastAsia"/>
        </w:rPr>
        <w:br/>
      </w:r>
      <w:r>
        <w:rPr>
          <w:rFonts w:hint="eastAsia"/>
        </w:rPr>
        <w:t>　　图表 船舶空调主要特点</w:t>
      </w:r>
      <w:r>
        <w:rPr>
          <w:rFonts w:hint="eastAsia"/>
        </w:rPr>
        <w:br/>
      </w:r>
      <w:r>
        <w:rPr>
          <w:rFonts w:hint="eastAsia"/>
        </w:rPr>
        <w:t>　　图表 船舶空调政策分析</w:t>
      </w:r>
      <w:r>
        <w:rPr>
          <w:rFonts w:hint="eastAsia"/>
        </w:rPr>
        <w:br/>
      </w:r>
      <w:r>
        <w:rPr>
          <w:rFonts w:hint="eastAsia"/>
        </w:rPr>
        <w:t>　　图表 船舶空调标准 技术</w:t>
      </w:r>
      <w:r>
        <w:rPr>
          <w:rFonts w:hint="eastAsia"/>
        </w:rPr>
        <w:br/>
      </w:r>
      <w:r>
        <w:rPr>
          <w:rFonts w:hint="eastAsia"/>
        </w:rPr>
        <w:t>　　图表 船舶空调最新消息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2020-2025年船舶空调行业市场容量统计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2020-2025年中国船舶空调行业市场规模及增长情况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2020-2025年中国船舶空调行业销售收入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2020-2025年中国船舶空调行业利润总额分析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2020-2025年中国船舶空调行业企业数量情况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2020-2025年中国船舶空调行业企业平均规模情况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船舶空调价格走势</w:t>
      </w:r>
      <w:r>
        <w:rPr>
          <w:rFonts w:hint="eastAsia"/>
        </w:rPr>
        <w:br/>
      </w:r>
      <w:r>
        <w:rPr>
          <w:rFonts w:hint="eastAsia"/>
        </w:rPr>
        <w:t>　　图表 2025年船舶空调成本和利润分析</w:t>
      </w:r>
      <w:r>
        <w:rPr>
          <w:rFonts w:hint="eastAsia"/>
        </w:rPr>
        <w:br/>
      </w:r>
      <w:r>
        <w:rPr>
          <w:rFonts w:hint="eastAsia"/>
        </w:rPr>
        <w:t>　　图表 2025年中国船舶空调行业竞争力分析</w:t>
      </w:r>
      <w:r>
        <w:rPr>
          <w:rFonts w:hint="eastAsia"/>
        </w:rPr>
        <w:br/>
      </w:r>
      <w:r>
        <w:rPr>
          <w:rFonts w:hint="eastAsia"/>
        </w:rPr>
        <w:t>　　图表 船舶空调优势</w:t>
      </w:r>
      <w:r>
        <w:rPr>
          <w:rFonts w:hint="eastAsia"/>
        </w:rPr>
        <w:br/>
      </w:r>
      <w:r>
        <w:rPr>
          <w:rFonts w:hint="eastAsia"/>
        </w:rPr>
        <w:t>　　图表 船舶空调劣势</w:t>
      </w:r>
      <w:r>
        <w:rPr>
          <w:rFonts w:hint="eastAsia"/>
        </w:rPr>
        <w:br/>
      </w:r>
      <w:r>
        <w:rPr>
          <w:rFonts w:hint="eastAsia"/>
        </w:rPr>
        <w:t>　　图表 船舶空调机会</w:t>
      </w:r>
      <w:r>
        <w:rPr>
          <w:rFonts w:hint="eastAsia"/>
        </w:rPr>
        <w:br/>
      </w:r>
      <w:r>
        <w:rPr>
          <w:rFonts w:hint="eastAsia"/>
        </w:rPr>
        <w:t>　　图表 船舶空调威胁</w:t>
      </w:r>
      <w:r>
        <w:rPr>
          <w:rFonts w:hint="eastAsia"/>
        </w:rPr>
        <w:br/>
      </w:r>
      <w:r>
        <w:rPr>
          <w:rFonts w:hint="eastAsia"/>
        </w:rPr>
        <w:t>　　图表 2020-2025年中国船舶空调行业盈利能力分析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2020-2025年中国船舶空调行业运营能力分析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2020-2025年中国船舶空调行业偿债能力分析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2020-2025年中国船舶空调行业发展能力分析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2020-2025年中国船舶空调行业经营效益分析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**地区船舶空调市场规模及增长情况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**地区船舶空调市场规模及增长情况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**地区船舶空调市场规模及增长情况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**地区船舶空调行业市场需求情况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船舶空调品牌分析</w:t>
      </w:r>
      <w:r>
        <w:rPr>
          <w:rFonts w:hint="eastAsia"/>
        </w:rPr>
        <w:br/>
      </w:r>
      <w:r>
        <w:rPr>
          <w:rFonts w:hint="eastAsia"/>
        </w:rPr>
        <w:t>　　图表 船舶空调企业（一）概述</w:t>
      </w:r>
      <w:r>
        <w:rPr>
          <w:rFonts w:hint="eastAsia"/>
        </w:rPr>
        <w:br/>
      </w:r>
      <w:r>
        <w:rPr>
          <w:rFonts w:hint="eastAsia"/>
        </w:rPr>
        <w:t>　　图表 企业船舶空调业务分析</w:t>
      </w:r>
      <w:r>
        <w:rPr>
          <w:rFonts w:hint="eastAsia"/>
        </w:rPr>
        <w:br/>
      </w:r>
      <w:r>
        <w:rPr>
          <w:rFonts w:hint="eastAsia"/>
        </w:rPr>
        <w:t>　　图表 船舶空调企业（一）经营情况分析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船舶空调企业（一）盈利能力情况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船舶空调企业（一）偿债能力情况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船舶空调企业（一）运营能力情况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船舶空调企业（一）成长能力情况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船舶空调企业（二）简介</w:t>
      </w:r>
      <w:r>
        <w:rPr>
          <w:rFonts w:hint="eastAsia"/>
        </w:rPr>
        <w:br/>
      </w:r>
      <w:r>
        <w:rPr>
          <w:rFonts w:hint="eastAsia"/>
        </w:rPr>
        <w:t>　　图表 企业船舶空调业务</w:t>
      </w:r>
      <w:r>
        <w:rPr>
          <w:rFonts w:hint="eastAsia"/>
        </w:rPr>
        <w:br/>
      </w:r>
      <w:r>
        <w:rPr>
          <w:rFonts w:hint="eastAsia"/>
        </w:rPr>
        <w:t>　　图表 船舶空调企业（二）经营情况分析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船舶空调企业（二）盈利能力情况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船舶空调企业（二）偿债能力情况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船舶空调企业（二）运营能力情况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船舶空调企业（二）成长能力情况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船舶空调企业（三）概况</w:t>
      </w:r>
      <w:r>
        <w:rPr>
          <w:rFonts w:hint="eastAsia"/>
        </w:rPr>
        <w:br/>
      </w:r>
      <w:r>
        <w:rPr>
          <w:rFonts w:hint="eastAsia"/>
        </w:rPr>
        <w:t>　　图表 企业船舶空调业务情况</w:t>
      </w:r>
      <w:r>
        <w:rPr>
          <w:rFonts w:hint="eastAsia"/>
        </w:rPr>
        <w:br/>
      </w:r>
      <w:r>
        <w:rPr>
          <w:rFonts w:hint="eastAsia"/>
        </w:rPr>
        <w:t>　　图表 船舶空调企业（三）经营情况分析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船舶空调企业（三）盈利能力情况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船舶空调企业（三）偿债能力情况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船舶空调企业（三）运营能力情况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船舶空调企业（三）成长能力情况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船舶空调发展有利因素分析</w:t>
      </w:r>
      <w:r>
        <w:rPr>
          <w:rFonts w:hint="eastAsia"/>
        </w:rPr>
        <w:br/>
      </w:r>
      <w:r>
        <w:rPr>
          <w:rFonts w:hint="eastAsia"/>
        </w:rPr>
        <w:t>　　图表 船舶空调发展不利因素分析</w:t>
      </w:r>
      <w:r>
        <w:rPr>
          <w:rFonts w:hint="eastAsia"/>
        </w:rPr>
        <w:br/>
      </w:r>
      <w:r>
        <w:rPr>
          <w:rFonts w:hint="eastAsia"/>
        </w:rPr>
        <w:t>　　图表 进入船舶空调行业壁垒</w:t>
      </w:r>
      <w:r>
        <w:rPr>
          <w:rFonts w:hint="eastAsia"/>
        </w:rPr>
        <w:br/>
      </w:r>
      <w:r>
        <w:rPr>
          <w:rFonts w:hint="eastAsia"/>
        </w:rPr>
        <w:t>　　图表 2026-2032年中国船舶空调行业市场容量预测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2026-2032年中国船舶空调行业市场规模预测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2026-2032年中国船舶空调市场前景分析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2026-2032年中国船舶空调行业风险研究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2026-2032年中国船舶空调行业发展趋势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229f4bc6664f7e" w:history="1">
        <w:r>
          <w:rPr>
            <w:rStyle w:val="Hyperlink"/>
          </w:rPr>
          <w:t>中国船舶空调行业现状与市场前景分析报告（2026-2032年）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229f4bc6664f7e" w:history="1">
        <w:r>
          <w:rPr>
            <w:rStyle w:val="Hyperlink"/>
          </w:rPr>
          <w:t>https://www.20087.com/5/82/ChuanBoKongTiaoDeXianZhuangYuFaZhanQianJing.html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杰奥福林船舶空调工程(上海)有限公司、船舶空调常见故障、高壹工机属于什么档次、船舶空调原理动画演示、南通天作船舶设计、船舶空调系统工作原理、一拖四140好还是160好、船舶空调的操作程序、美的领航者系列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512bea6ecc4950" w:history="1">
      <w:r>
        <w:rPr>
          <w:rStyle w:val="Hyperlink"/>
        </w:rPr>
        <w:t>中国船舶空调行业现状与市场前景分析报告（2026-2032年）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ChuanBoKongTiaoDeXianZhuangYuFaZhanQianJing.html" TargetMode="External" Id="R95229f4bc6664f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ChuanBoKongTiaoDeXianZhuangYuFaZhanQianJing.html" TargetMode="External" Id="R5c512bea6ecc49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2026-10-21T06:04:25Z</dcterms:created>
  <dcterms:modified xsi:type="dcterms:W3CDTF">2026-10-21T07:04:25Z</dcterms:modified>
  <dc:subject>中国船舶空调行业现状与市场前景分析报告（2026-2032年）</dc:subject>
  <dc:title>中国船舶空调行业现状与市场前景分析报告（2026-2032年）</dc:title>
  <cp:keywords>中国船舶空调行业现状与市场前景分析报告（2026-2032年）</cp:keywords>
  <dc:description>中国船舶空调行业现状与市场前景分析报告（2026-2032年）</dc:description>
</cp:coreProperties>
</file>