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3f02fb31e4062" w:history="1">
              <w:r>
                <w:rPr>
                  <w:rStyle w:val="Hyperlink"/>
                </w:rPr>
                <w:t>全球与中国高级驾驶辅助系统市场研究及行业前景分析报告（2026-2032年）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3f02fb31e4062" w:history="1">
              <w:r>
                <w:rPr>
                  <w:rStyle w:val="Hyperlink"/>
                </w:rPr>
                <w:t>全球与中国高级驾驶辅助系统市场研究及行业前景分析报告（2026-2032年）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3f02fb31e4062" w:history="1">
                <w:r>
                  <w:rPr>
                    <w:rStyle w:val="Hyperlink"/>
                  </w:rPr>
                  <w:t>https://www.20087.com/5/62/GaoJiJiaShiFuZhuXiTongQianJing.html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驾驶辅助系统（ADAS）是一系列通过传感器、算法与执行器协同实现车辆半自动化控制的技术集合，涵盖自适应巡航（ACC）、车道保持（LKA）、自动紧急制动（AEB）及交通标志识别等功能，已成为新车安全配置的核心组成部分。目前，高级驾驶辅助系统主流系统采用摄像头、毫米波雷达融合方案，部分高端车型引入激光雷达与高精地图，支持L2+级功能。芯片算力提升（如Orin、EyeQ6）支撑多任务并行处理；OTA升级实现功能迭代。然而，极端天气下感知可靠性下降；人机交互不足导致误用风险；不同厂商系统逻辑差异影响用户适应性。</w:t>
      </w:r>
      <w:r>
        <w:rPr>
          <w:rFonts w:hint="eastAsia"/>
        </w:rPr>
        <w:br/>
      </w:r>
      <w:r>
        <w:rPr>
          <w:rFonts w:hint="eastAsia"/>
        </w:rPr>
        <w:t>　　未来，高级驾驶辅助系统将向全域感知、车路云协同与责任明晰化演进。4D成像雷达与固态激光雷达提升全天候目标识别精度；V2X通信实现交叉路口盲区预警。AI大模型驱动场景理解从规则库转向语义推理；驾驶员状态监控（DMS）与ADAS深度联动保障接管安全。在法规端，UN-R157强制L3系统配备数据记录器（EDR）；保险模型基于ADAS效能动态定价。同时，ISO 21448（SOTIF）标准完善预期功能安全验证；绿色计算优化能效比。随着智能网联汽车生态成熟，高级驾驶辅助系统将从安全辅助工具升级为可信、协同、可验证的移动出行智能伙伴。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3f02fb31e4062" w:history="1">
        <w:r>
          <w:rPr>
            <w:rStyle w:val="Hyperlink"/>
          </w:rPr>
          <w:t>全球与中国高级驾驶辅助系统市场研究及行业前景分析报告（2026-2032年）</w:t>
        </w:r>
      </w:hyperlink>
      <w:r>
        <w:rPr>
          <w:rFonts w:hint="eastAsia"/>
        </w:rPr>
        <w:t>》依托权威数据资源和长期市场监测，对高级驾驶辅助系统市场现状进行了系统分析，并结合高级驾驶辅助系统行业特点对未来发展趋势作出科学预判。报告深入探讨了高级驾驶辅助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按产品类型细分，全球高级驾驶辅助系统市场规模2021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BSD盲点探测</w:t>
      </w:r>
      <w:r>
        <w:rPr>
          <w:rFonts w:hint="eastAsia"/>
        </w:rPr>
        <w:br/>
      </w:r>
      <w:r>
        <w:rPr>
          <w:rFonts w:hint="eastAsia"/>
        </w:rPr>
        <w:t>　　　　1.3.3 DSM驾驶员疲劳检测</w:t>
      </w:r>
      <w:r>
        <w:rPr>
          <w:rFonts w:hint="eastAsia"/>
        </w:rPr>
        <w:br/>
      </w:r>
      <w:r>
        <w:rPr>
          <w:rFonts w:hint="eastAsia"/>
        </w:rPr>
        <w:t>　　　　1.3.4 AEB自动紧急制动</w:t>
      </w:r>
      <w:r>
        <w:rPr>
          <w:rFonts w:hint="eastAsia"/>
        </w:rPr>
        <w:br/>
      </w:r>
      <w:r>
        <w:rPr>
          <w:rFonts w:hint="eastAsia"/>
        </w:rPr>
        <w:t>　　　　1.3.5 FCW前撞预警</w:t>
      </w:r>
      <w:r>
        <w:rPr>
          <w:rFonts w:hint="eastAsia"/>
        </w:rPr>
        <w:br/>
      </w:r>
      <w:r>
        <w:rPr>
          <w:rFonts w:hint="eastAsia"/>
        </w:rPr>
        <w:t>　　　　1.3.6 AP自动停车</w:t>
      </w:r>
      <w:r>
        <w:rPr>
          <w:rFonts w:hint="eastAsia"/>
        </w:rPr>
        <w:br/>
      </w:r>
      <w:r>
        <w:rPr>
          <w:rFonts w:hint="eastAsia"/>
        </w:rPr>
        <w:t>　　　　1.3.7 ACC自适应巡航</w:t>
      </w:r>
      <w:r>
        <w:rPr>
          <w:rFonts w:hint="eastAsia"/>
        </w:rPr>
        <w:br/>
      </w:r>
      <w:r>
        <w:rPr>
          <w:rFonts w:hint="eastAsia"/>
        </w:rPr>
        <w:t>　　　　1.3.8 LDW车道偏离预警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按应用细分，全球高级驾驶辅助系统市场规模2021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高级驾驶辅助系统行业发展总体概况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高级驾驶辅助系统行业发展主要特点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高级驾驶辅助系统行业发展影响因素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高级驾驶辅助系统有利因素</w:t>
      </w:r>
      <w:r>
        <w:rPr>
          <w:rFonts w:hint="eastAsia"/>
        </w:rPr>
        <w:br/>
      </w:r>
      <w:r>
        <w:rPr>
          <w:rFonts w:hint="eastAsia"/>
        </w:rPr>
        <w:t>　　　　1.5.3 .2 高级驾驶辅助系统不利因素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全球市场，近三年高级驾驶辅助系统主要企业占有率及排名（按销量）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高级驾驶辅助系统主要企业在国际市场占有率（按销量，2023-2026）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2025年高级驾驶辅助系统主要企业在国际市场排名（按销量）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全球市场主要企业高级驾驶辅助系统销量（2023-2026）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全球市场，近三年高级驾驶辅助系统主要企业占有率及排名（按收入）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高级驾驶辅助系统主要企业在国际市场占有率（按收入，2023-2026）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2025年高级驾驶辅助系统主要企业在国际市场排名（按收入）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全球市场主要企业高级驾驶辅助系统销售收入（2023-2026）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全球市场主要企业高级驾驶辅助系统销售价格（2023-2026）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中国市场，近三年高级驾驶辅助系统主要企业占有率及排名（按销量）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高级驾驶辅助系统主要企业在中国市场占有率（按销量，2023-2026）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2025年高级驾驶辅助系统主要企业在中国市场排名（按销量）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中国市场主要企业高级驾驶辅助系统销量（2023-2026）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中国市场，近三年高级驾驶辅助系统主要企业占有率及排名（按收入）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高级驾驶辅助系统主要企业在中国市场占有率（按收入，2023-2026）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2025年高级驾驶辅助系统主要企业在中国市场排名（按收入）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中国市场主要企业高级驾驶辅助系统销售收入（2023-2026）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全球主要厂商高级驾驶辅助系统总部及产地分布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全球主要厂商成立时间及高级驾驶辅助系统商业化日期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全球主要厂商高级驾驶辅助系统产品类型及应用</w:t>
      </w:r>
      <w:r>
        <w:rPr>
          <w:rFonts w:hint="eastAsia"/>
        </w:rPr>
        <w:br/>
      </w:r>
      <w:r>
        <w:rPr>
          <w:rFonts w:hint="eastAsia"/>
        </w:rPr>
        <w:t>　　2.9 高级驾驶辅助系统行业集中度、竞争程度分析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高级驾驶辅助系统行业集中度分析：2025年全球Top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全球高级驾驶辅助系统第一梯队、第二梯队和第三梯队生产商（品牌）及市场份额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全球高级驾驶辅助系统总体规模分析</w:t>
      </w:r>
      <w:r>
        <w:rPr>
          <w:rFonts w:hint="eastAsia"/>
        </w:rPr>
        <w:br/>
      </w:r>
      <w:r>
        <w:rPr>
          <w:rFonts w:hint="eastAsia"/>
        </w:rPr>
        <w:t>　　3.1 全球高级驾驶辅助系统供需现状及预测（2021-2032）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全球高级驾驶辅助系统产能、产量、产能利用率及发展趋势（2021-2032）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全球高级驾驶辅助系统产量、需求量及发展趋势（2021-2032）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全球主要地区高级驾驶辅助系统产量及发展趋势（2021-2032）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全球主要地区高级驾驶辅助系统产量（2021-2026）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全球主要地区高级驾驶辅助系统产量（2027-2032）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全球主要地区高级驾驶辅助系统产量市场份额（2021-2032）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中国高级驾驶辅助系统供需现状及预测（2021-2032）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中国高级驾驶辅助系统产能、产量、产能利用率及发展趋势（2021-2032）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中国高级驾驶辅助系统产量、市场需求量及发展趋势（2021-2032）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中国市场高级驾驶辅助系统进出口（2021-2032）</w:t>
      </w:r>
      <w:r>
        <w:rPr>
          <w:rFonts w:hint="eastAsia"/>
        </w:rPr>
        <w:br/>
      </w:r>
      <w:r>
        <w:rPr>
          <w:rFonts w:hint="eastAsia"/>
        </w:rPr>
        <w:t>　　3.4 全球高级驾驶辅助系统销量及销售额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全球市场高级驾驶辅助系统销售额（2021-2032）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全球市场高级驾驶辅助系统销量（2021-2032）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全球市场高级驾驶辅助系统价格趋势（2021-2032）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全球高级驾驶辅助系统主要地区分析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全球主要地区高级驾驶辅助系统市场规模分析：2021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全球主要地区高级驾驶辅助系统销售收入及市场份额（2021-2026）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全球主要地区高级驾驶辅助系统销售收入预测（2027-2032）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全球主要地区高级驾驶辅助系统销量分析：2021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全球主要地区高级驾驶辅助系统销量及市场份额（2021-2026）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全球主要地区高级驾驶辅助系统销量及市场份额预测（2027-2032）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北美市场高级驾驶辅助系统销量、收入及增长率（2021-2032）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欧洲市场高级驾驶辅助系统销量、收入及增长率（2021-2032）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中国市场高级驾驶辅助系统销量、收入及增长率（2021-2032）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日本市场高级驾驶辅助系统销量、收入及增长率（2021-2032）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东南亚市场高级驾驶辅助系统销量、收入及增长率（2021-2032）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印度市场高级驾驶辅助系统销量、收入及增长率（2021-2032）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南美市场高级驾驶辅助系统销量、收入及增长率（2021-2032）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中东市场高级驾驶辅助系统销量、收入及增长率（2021-2032）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不同产品类型高级驾驶辅助系统分析</w:t>
      </w:r>
      <w:r>
        <w:rPr>
          <w:rFonts w:hint="eastAsia"/>
        </w:rPr>
        <w:br/>
      </w:r>
      <w:r>
        <w:rPr>
          <w:rFonts w:hint="eastAsia"/>
        </w:rPr>
        <w:t>　　6.1 全球不同产品类型高级驾驶辅助系统销量（2021-2032）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全球不同产品类型高级驾驶辅助系统销量及市场份额（2021-2026）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全球不同产品类型高级驾驶辅助系统销量预测（2027-2032）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全球不同产品类型高级驾驶辅助系统收入（2021-2032）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全球不同产品类型高级驾驶辅助系统收入及市场份额（2021-2026）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全球不同产品类型高级驾驶辅助系统收入预测（2027-2032）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全球不同产品类型高级驾驶辅助系统价格走势（2021-2032）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中国不同产品类型高级驾驶辅助系统销量（2021-2032）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中国不同产品类型高级驾驶辅助系统销量及市场份额（2021-2026）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中国不同产品类型高级驾驶辅助系统销量预测（2027-2032）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中国不同产品类型高级驾驶辅助系统收入（2021-2032）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中国不同产品类型高级驾驶辅助系统收入及市场份额（2021-2026）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中国不同产品类型高级驾驶辅助系统收入预测（2027-2032）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不同应用高级驾驶辅助系统分析</w:t>
      </w:r>
      <w:r>
        <w:rPr>
          <w:rFonts w:hint="eastAsia"/>
        </w:rPr>
        <w:br/>
      </w:r>
      <w:r>
        <w:rPr>
          <w:rFonts w:hint="eastAsia"/>
        </w:rPr>
        <w:t>　　7.1 全球不同应用高级驾驶辅助系统销量（2021-2032）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全球不同应用高级驾驶辅助系统销量及市场份额（2021-2026）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全球不同应用高级驾驶辅助系统销量预测（2027-2032）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全球不同应用高级驾驶辅助系统收入（2021-2032）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全球不同应用高级驾驶辅助系统收入及市场份额（2021-2026）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全球不同应用高级驾驶辅助系统收入预测（2027-2032）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全球不同应用高级驾驶辅助系统价格走势（2021-2032）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中国不同应用高级驾驶辅助系统销量（2021-2032）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中国不同应用高级驾驶辅助系统销量及市场份额（2021-2026）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中国不同应用高级驾驶辅助系统销量预测（2027-2032）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中国不同应用高级驾驶辅助系统收入（2021-2032）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中国不同应用高级驾驶辅助系统收入及市场份额（2021-2026）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中国不同应用高级驾驶辅助系统收入预测（2027-2032）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高级驾驶辅助系统行业发展趋势</w:t>
      </w:r>
      <w:r>
        <w:rPr>
          <w:rFonts w:hint="eastAsia"/>
        </w:rPr>
        <w:br/>
      </w:r>
      <w:r>
        <w:rPr>
          <w:rFonts w:hint="eastAsia"/>
        </w:rPr>
        <w:t>　　8.2 高级驾驶辅助系统行业主要驱动因素</w:t>
      </w:r>
      <w:r>
        <w:rPr>
          <w:rFonts w:hint="eastAsia"/>
        </w:rPr>
        <w:br/>
      </w:r>
      <w:r>
        <w:rPr>
          <w:rFonts w:hint="eastAsia"/>
        </w:rPr>
        <w:t>　　8.3 高级驾驶辅助系统中国企业SWOT分析</w:t>
      </w:r>
      <w:r>
        <w:rPr>
          <w:rFonts w:hint="eastAsia"/>
        </w:rPr>
        <w:br/>
      </w:r>
      <w:r>
        <w:rPr>
          <w:rFonts w:hint="eastAsia"/>
        </w:rPr>
        <w:t>　　8.4 中国高级驾驶辅助系统行业政策环境分析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高级驾驶辅助系统行业产业链简介</w:t>
      </w:r>
      <w:r>
        <w:rPr>
          <w:rFonts w:hint="eastAsia"/>
        </w:rPr>
        <w:br/>
      </w:r>
      <w:r>
        <w:rPr>
          <w:rFonts w:hint="eastAsia"/>
        </w:rPr>
        <w:t>　　　　9.1.1 高级驾驶辅助系统行业供应链分析</w:t>
      </w:r>
      <w:r>
        <w:rPr>
          <w:rFonts w:hint="eastAsia"/>
        </w:rPr>
        <w:br/>
      </w:r>
      <w:r>
        <w:rPr>
          <w:rFonts w:hint="eastAsia"/>
        </w:rPr>
        <w:t>　　　　9.1.2 高级驾驶辅助系统主要原料及供应情况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高级驾驶辅助系统行业采购模式</w:t>
      </w:r>
      <w:r>
        <w:rPr>
          <w:rFonts w:hint="eastAsia"/>
        </w:rPr>
        <w:br/>
      </w:r>
      <w:r>
        <w:rPr>
          <w:rFonts w:hint="eastAsia"/>
        </w:rPr>
        <w:t>　　9.3 高级驾驶辅助系统行业生产模式</w:t>
      </w:r>
      <w:r>
        <w:rPr>
          <w:rFonts w:hint="eastAsia"/>
        </w:rPr>
        <w:br/>
      </w:r>
      <w:r>
        <w:rPr>
          <w:rFonts w:hint="eastAsia"/>
        </w:rPr>
        <w:t>　　9.4 高级驾驶辅助系统行业销售模式及销售渠道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按产品类型细分，全球高级驾驶辅助系统市场规模2021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按应用细分，全球高级驾驶辅助系统市场规模（CAGR）2021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高级驾驶辅助系统行业发展主要特点</w:t>
      </w:r>
      <w:r>
        <w:rPr>
          <w:rFonts w:hint="eastAsia"/>
        </w:rPr>
        <w:br/>
      </w:r>
      <w:r>
        <w:rPr>
          <w:rFonts w:hint="eastAsia"/>
        </w:rPr>
        <w:t>　　表 4： 高级驾驶辅助系统行业发展有利因素分析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高级驾驶辅助系统行业发展不利因素分析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进入高级驾驶辅助系统行业壁垒</w:t>
      </w:r>
      <w:r>
        <w:rPr>
          <w:rFonts w:hint="eastAsia"/>
        </w:rPr>
        <w:br/>
      </w:r>
      <w:r>
        <w:rPr>
          <w:rFonts w:hint="eastAsia"/>
        </w:rPr>
        <w:t>　　表 7： 高级驾驶辅助系统主要企业在国际市场占有率（按销量，2023-2026）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2025年高级驾驶辅助系统主要企业在国际市场排名（按销量）&amp;（千套）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全球市场主要企业高级驾驶辅助系统销量（2023-2026）&amp;（千套）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高级驾驶辅助系统主要企业在国际市场占有率（按收入，2023-2026）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2025年高级驾驶辅助系统主要企业在国际市场排名（按收入）&amp;（万元）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全球市场主要企业高级驾驶辅助系统销售收入（2023-2026）&amp;（万元）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全球市场主要企业高级驾驶辅助系统销售价格（2023-2026）&amp;（元/套）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高级驾驶辅助系统主要企业在中国市场占有率（按销量，2023-2026）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2025年高级驾驶辅助系统主要企业在中国市场排名（按销量）&amp;（千套）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中国市场主要企业高级驾驶辅助系统销量（2023-2026）&amp;（千套）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高级驾驶辅助系统主要企业在中国市场占有率（按收入，2023-2026）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2025年高级驾驶辅助系统主要企业在中国市场排名（按收入）&amp;（万元）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中国市场主要企业高级驾驶辅助系统销售收入（2023-2026）&amp;（万元）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全球主要厂商高级驾驶辅助系统总部及产地分布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全球主要厂商成立时间及高级驾驶辅助系统商业化日期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全球主要厂商高级驾驶辅助系统产品类型及应用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2025年全球高级驾驶辅助系统主要厂商市场地位（第一梯队、第二梯队和第三梯队）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全球高级驾驶辅助系统市场投资、并购等现状分析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全球主要地区高级驾驶辅助系统产量增速（CAGR）：（2021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全球主要地区高级驾驶辅助系统产量（2021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全球主要地区高级驾驶辅助系统产量（2021-2026）&amp;（千套）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全球主要地区高级驾驶辅助系统产量（2027-2032）&amp;（千套）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全球主要地区高级驾驶辅助系统产量市场份额（2021-2026）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全球主要地区高级驾驶辅助系统产量市场份额（2027-2032）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中国市场高级驾驶辅助系统产量、销量、进出口（2021-2026）&amp;（千套）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中国市场高级驾驶辅助系统产量、销量、进出口预测（2027-2032）&amp;（千套）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全球主要地区高级驾驶辅助系统销售收入增速：（2021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全球主要地区高级驾驶辅助系统销售收入（2021-2026）&amp;（万元）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全球主要地区高级驾驶辅助系统销售收入市场份额（2021-2026）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全球主要地区高级驾驶辅助系统收入（2027-2032）&amp;（万元）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全球主要地区高级驾驶辅助系统收入市场份额（2027-2032）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全球主要地区高级驾驶辅助系统销量（千套）：2021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全球主要地区高级驾驶辅助系统销量（2021-2026）&amp;（千套）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全球主要地区高级驾驶辅助系统销量市场份额（2021-2026）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全球主要地区高级驾驶辅助系统销量（2027-2032）&amp;（千套）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全球主要地区高级驾驶辅助系统销量份额（2027-2032）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高级驾驶辅助系统生产基地、销售区域、竞争对手及市场地位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全球不同产品类型高级驾驶辅助系统销量（2021-2026）&amp;（千套）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全球不同产品类型高级驾驶辅助系统销量市场份额（2021-2026）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全球不同产品类型高级驾驶辅助系统销量预测（2027-2032）&amp;（千套）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全球市场不同产品类型高级驾驶辅助系统销量市场份额预测（2027-2032）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全球不同产品类型高级驾驶辅助系统收入（2021-2026）&amp;（万元）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全球不同产品类型高级驾驶辅助系统收入市场份额（2021-2026）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全球不同产品类型高级驾驶辅助系统收入预测（2027-2032）&amp;（万元）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全球不同产品类型高级驾驶辅助系统收入市场份额预测（2027-2032）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中国不同产品类型高级驾驶辅助系统销量（2021-2026）&amp;（千套）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中国不同产品类型高级驾驶辅助系统销量市场份额（2021-2026）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中国不同产品类型高级驾驶辅助系统销量预测（2027-2032）&amp;（千套）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全球市场不同产品类型高级驾驶辅助系统销量市场份额预测（2027-2032）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中国不同产品类型高级驾驶辅助系统收入（2021-2026）&amp;（万元）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中国不同产品类型高级驾驶辅助系统收入市场份额（2021-2026）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中国不同产品类型高级驾驶辅助系统收入预测（2027-2032）&amp;（万元）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中国不同产品类型高级驾驶辅助系统收入市场份额预测（2027-2032）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全球不同应用高级驾驶辅助系统销量（2021-2026）&amp;（千套）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全球不同应用高级驾驶辅助系统销量市场份额（2021-2026）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全球不同应用高级驾驶辅助系统销量预测（2027-2032）&amp;（千套）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全球市场不同应用高级驾驶辅助系统销量市场份额预测（2027-2032）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全球不同应用高级驾驶辅助系统收入（2021-2026）&amp;（万元）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全球不同应用高级驾驶辅助系统收入市场份额（2021-2026）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全球不同应用高级驾驶辅助系统收入预测（2027-2032）&amp;（万元）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全球不同应用高级驾驶辅助系统收入市场份额预测（2027-2032）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中国不同应用高级驾驶辅助系统销量（2021-2026）&amp;（千套）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148： 中国不同应用高级驾驶辅助系统销量市场份额（2021-2026）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中国不同应用高级驾驶辅助系统销量预测（2027-2032）&amp;（千套）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中国市场不同应用高级驾驶辅助系统销量市场份额预测（2027-2032）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中国不同应用高级驾驶辅助系统收入（2021-2026）&amp;（万元）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中国不同应用高级驾驶辅助系统收入市场份额（2021-2026）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中国不同应用高级驾驶辅助系统收入预测（2027-2032）&amp;（万元）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中国不同应用高级驾驶辅助系统收入市场份额预测（2027-2032）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高级驾驶辅助系统行业发展趋势</w:t>
      </w:r>
      <w:r>
        <w:rPr>
          <w:rFonts w:hint="eastAsia"/>
        </w:rPr>
        <w:br/>
      </w:r>
      <w:r>
        <w:rPr>
          <w:rFonts w:hint="eastAsia"/>
        </w:rPr>
        <w:t>　　表 156： 高级驾驶辅助系统行业主要驱动因素</w:t>
      </w:r>
      <w:r>
        <w:rPr>
          <w:rFonts w:hint="eastAsia"/>
        </w:rPr>
        <w:br/>
      </w:r>
      <w:r>
        <w:rPr>
          <w:rFonts w:hint="eastAsia"/>
        </w:rPr>
        <w:t>　　表 157： 高级驾驶辅助系统行业供应链分析</w:t>
      </w:r>
      <w:r>
        <w:rPr>
          <w:rFonts w:hint="eastAsia"/>
        </w:rPr>
        <w:br/>
      </w:r>
      <w:r>
        <w:rPr>
          <w:rFonts w:hint="eastAsia"/>
        </w:rPr>
        <w:t>　　表 158： 高级驾驶辅助系统上游原料供应商</w:t>
      </w:r>
      <w:r>
        <w:rPr>
          <w:rFonts w:hint="eastAsia"/>
        </w:rPr>
        <w:br/>
      </w:r>
      <w:r>
        <w:rPr>
          <w:rFonts w:hint="eastAsia"/>
        </w:rPr>
        <w:t>　　表 159： 高级驾驶辅助系统主要地区不同应用客户分析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高级驾驶辅助系统典型经销商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高级驾驶辅助系统产品图片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全球不同产品类型高级驾驶辅助系统销售额2021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全球不同产品类型高级驾驶辅助系统市场份额2025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BSD盲点探测产品图片</w:t>
      </w:r>
      <w:r>
        <w:rPr>
          <w:rFonts w:hint="eastAsia"/>
        </w:rPr>
        <w:br/>
      </w:r>
      <w:r>
        <w:rPr>
          <w:rFonts w:hint="eastAsia"/>
        </w:rPr>
        <w:t>　　图 5： DSM驾驶员疲劳检测产品图片</w:t>
      </w:r>
      <w:r>
        <w:rPr>
          <w:rFonts w:hint="eastAsia"/>
        </w:rPr>
        <w:br/>
      </w:r>
      <w:r>
        <w:rPr>
          <w:rFonts w:hint="eastAsia"/>
        </w:rPr>
        <w:t>　　图 6： AEB自动紧急制动产品图片</w:t>
      </w:r>
      <w:r>
        <w:rPr>
          <w:rFonts w:hint="eastAsia"/>
        </w:rPr>
        <w:br/>
      </w:r>
      <w:r>
        <w:rPr>
          <w:rFonts w:hint="eastAsia"/>
        </w:rPr>
        <w:t>　　图 7： FCW前撞预警产品图片</w:t>
      </w:r>
      <w:r>
        <w:rPr>
          <w:rFonts w:hint="eastAsia"/>
        </w:rPr>
        <w:br/>
      </w:r>
      <w:r>
        <w:rPr>
          <w:rFonts w:hint="eastAsia"/>
        </w:rPr>
        <w:t>　　图 8： AP自动停车产品图片</w:t>
      </w:r>
      <w:r>
        <w:rPr>
          <w:rFonts w:hint="eastAsia"/>
        </w:rPr>
        <w:br/>
      </w:r>
      <w:r>
        <w:rPr>
          <w:rFonts w:hint="eastAsia"/>
        </w:rPr>
        <w:t>　　图 9： ACC自适应巡航产品图片</w:t>
      </w:r>
      <w:r>
        <w:rPr>
          <w:rFonts w:hint="eastAsia"/>
        </w:rPr>
        <w:br/>
      </w:r>
      <w:r>
        <w:rPr>
          <w:rFonts w:hint="eastAsia"/>
        </w:rPr>
        <w:t>　　图 10： LDW车道偏离预警产品图片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全球不同应用高级驾驶辅助系统市场份额2025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2025年全球前五大生产商高级驾驶辅助系统市场份额</w:t>
      </w:r>
      <w:r>
        <w:rPr>
          <w:rFonts w:hint="eastAsia"/>
        </w:rPr>
        <w:br/>
      </w:r>
      <w:r>
        <w:rPr>
          <w:rFonts w:hint="eastAsia"/>
        </w:rPr>
        <w:t>　　图 17： 2025年全球高级驾驶辅助系统第一梯队、第二梯队和第三梯队厂商及市场份额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全球高级驾驶辅助系统产能、产量、产能利用率及发展趋势（2021-2032）&amp;（千套）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全球高级驾驶辅助系统产量、需求量及发展趋势（2021-2032）&amp;（千套）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全球主要地区高级驾驶辅助系统产量市场份额（2021-2032）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中国高级驾驶辅助系统产能、产量、产能利用率及发展趋势（2021-2032）&amp;（千套）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中国高级驾驶辅助系统产量、市场需求量及发展趋势（2021-2032）&amp;（千套）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全球高级驾驶辅助系统市场销售额及增长率：（2021-2032）&amp;（万元）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全球市场高级驾驶辅助系统市场规模：2021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全球市场高级驾驶辅助系统销量及增长率（2021-2032）&amp;（千套）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全球市场高级驾驶辅助系统价格趋势（2021-2032）&amp;（元/套）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全球主要地区高级驾驶辅助系统销售收入（2021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全球主要地区高级驾驶辅助系统销售收入市场份额（2021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北美市场高级驾驶辅助系统销量及增长率（2021-2032）&amp;（千套）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北美市场高级驾驶辅助系统收入及增长率（2021-2032）&amp;（万元）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欧洲市场高级驾驶辅助系统销量及增长率（2021-2032）&amp;（千套）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欧洲市场高级驾驶辅助系统收入及增长率（2021-2032）&amp;（万元）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中国市场高级驾驶辅助系统销量及增长率（2021-2032）&amp;（千套）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中国市场高级驾驶辅助系统收入及增长率（2021-2032）&amp;（万元）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日本市场高级驾驶辅助系统销量及增长率（2021-2032）&amp;（千套）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日本市场高级驾驶辅助系统收入及增长率（2021-2032）&amp;（万元）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东南亚市场高级驾驶辅助系统销量及增长率（2021-2032）&amp;（千套）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东南亚市场高级驾驶辅助系统收入及增长率（2021-2032）&amp;（万元）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印度市场高级驾驶辅助系统销量及增长率（2021-2032）&amp;（千套）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印度市场高级驾驶辅助系统收入及增长率（2021-2032）&amp;（万元）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南美市场高级驾驶辅助系统销量及增长率（2021-2032）&amp;（千套）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南美市场高级驾驶辅助系统收入及增长率（2021-2032）&amp;（万元）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中东市场高级驾驶辅助系统销量及增长率（2021-2032）&amp;（千套）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中东市场高级驾驶辅助系统收入及增长率（2021-2032）&amp;（万元）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全球不同产品类型高级驾驶辅助系统价格走势（2021-2032）&amp;（元/套）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全球不同应用高级驾驶辅助系统价格走势（2021-2032）&amp;（元/套）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高级驾驶辅助系统中国企业SWOT分析</w:t>
      </w:r>
      <w:r>
        <w:rPr>
          <w:rFonts w:hint="eastAsia"/>
        </w:rPr>
        <w:br/>
      </w:r>
      <w:r>
        <w:rPr>
          <w:rFonts w:hint="eastAsia"/>
        </w:rPr>
        <w:t>　　图 48： 高级驾驶辅助系统产业链</w:t>
      </w:r>
      <w:r>
        <w:rPr>
          <w:rFonts w:hint="eastAsia"/>
        </w:rPr>
        <w:br/>
      </w:r>
      <w:r>
        <w:rPr>
          <w:rFonts w:hint="eastAsia"/>
        </w:rPr>
        <w:t>　　图 49： 高级驾驶辅助系统行业采购模式分析</w:t>
      </w:r>
      <w:r>
        <w:rPr>
          <w:rFonts w:hint="eastAsia"/>
        </w:rPr>
        <w:br/>
      </w:r>
      <w:r>
        <w:rPr>
          <w:rFonts w:hint="eastAsia"/>
        </w:rPr>
        <w:t>　　图 50： 高级驾驶辅助系统行业生产模式</w:t>
      </w:r>
      <w:r>
        <w:rPr>
          <w:rFonts w:hint="eastAsia"/>
        </w:rPr>
        <w:br/>
      </w:r>
      <w:r>
        <w:rPr>
          <w:rFonts w:hint="eastAsia"/>
        </w:rPr>
        <w:t>　　图 51： 高级驾驶辅助系统行业销售模式分析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3f02fb31e4062" w:history="1">
        <w:r>
          <w:rPr>
            <w:rStyle w:val="Hyperlink"/>
          </w:rPr>
          <w:t>全球与中国高级驾驶辅助系统市场研究及行业前景分析报告（2026-2032年）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3f02fb31e4062" w:history="1">
        <w:r>
          <w:rPr>
            <w:rStyle w:val="Hyperlink"/>
          </w:rPr>
          <w:t>https://www.20087.com/5/62/GaoJiJiaShiFuZhuXiTongQianJing.html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驾驶辅助软件下载、高级辅助驾驶测试方法、自动驾驶级别l0-l5简介、高级辅助驾驶5个阶段、ADAS八大功能介绍、高级辅助驾驶测试方法包括哪些、车道偏离预警系统、高级自动辅助驾驶、汽车adas是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ac765efbb4cd1" w:history="1">
      <w:r>
        <w:rPr>
          <w:rStyle w:val="Hyperlink"/>
        </w:rPr>
        <w:t>全球与中国高级驾驶辅助系统市场研究及行业前景分析报告（2026-2032年）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aoJiJiaShiFuZhuXiTongQianJing.html" TargetMode="External" Id="R2313f02fb31e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aoJiJiaShiFuZhuXiTongQianJing.html" TargetMode="External" Id="R3a5ac765efbb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2026-01-02T04:10:58Z</dcterms:created>
  <dcterms:modified xsi:type="dcterms:W3CDTF">2026-01-02T05:10:58Z</dcterms:modified>
  <dc:subject>全球与中国高级驾驶辅助系统市场研究及行业前景分析报告（2026-2032年）</dc:subject>
  <dc:title>全球与中国高级驾驶辅助系统市场研究及行业前景分析报告（2026-2032年）</dc:title>
  <cp:keywords>全球与中国高级驾驶辅助系统市场研究及行业前景分析报告（2026-2032年）</cp:keywords>
  <dc:description>全球与中国高级驾驶辅助系统市场研究及行业前景分析报告（2026-2032年）</dc:description>
</cp:coreProperties>
</file>