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943aed316473e" w:history="1">
              <w:r>
                <w:rPr>
                  <w:rStyle w:val="Hyperlink"/>
                </w:rPr>
                <w:t>2025-2031年中国乘用车市场调查研究及发展趋势分析报告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943aed316473e" w:history="1">
              <w:r>
                <w:rPr>
                  <w:rStyle w:val="Hyperlink"/>
                </w:rPr>
                <w:t>2025-2031年中国乘用车市场调查研究及发展趋势分析报告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943aed316473e" w:history="1">
                <w:r>
                  <w:rPr>
                    <w:rStyle w:val="Hyperlink"/>
                  </w:rPr>
                  <w:t>https://www.20087.com/6/92/ChengYongCheWeiLaiFaZhanQuShi.html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市场是汽车行业的重要组成部分，近年来经历了显著的变化。随着全球经济的复苏和个人消费能力的提高，乘用车市场需求持续增长。特别是在新兴市场，由于中产阶级的扩大，对私家车的需求尤为明显。此外，随着环保意识的增强，新能源乘用车的市场份额逐步增加。技术方面，自动驾驶、车联网等先进技术的应用正在改变传统乘用车的功能和使用体验。</w:t>
      </w:r>
      <w:r>
        <w:rPr>
          <w:rFonts w:hint="eastAsia"/>
        </w:rPr>
        <w:br/>
      </w:r>
      <w:r>
        <w:rPr>
          <w:rFonts w:hint="eastAsia"/>
        </w:rPr>
        <w:t>　　乘用车市场未来的发展将更加注重技术创新和可持续性。一方面，随着自动驾驶技术的成熟，未来乘用车将更加智能化，能够提供更安全、更便捷的出行体验。另一方面，考虑到环保和节能减排的目标，新能源乘用车将成为市场主流，传统燃油车的份额将逐渐减少。此外，随着共享经济的发展，汽车共享服务将更加普及，对乘用车的需求结构也会发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943aed316473e" w:history="1">
        <w:r>
          <w:rPr>
            <w:rStyle w:val="Hyperlink"/>
          </w:rPr>
          <w:t>2025-2031年中国乘用车市场调查研究及发展趋势分析报告</w:t>
        </w:r>
      </w:hyperlink>
      <w:r>
        <w:rPr>
          <w:rFonts w:hint="eastAsia"/>
        </w:rPr>
        <w:t>》依托权威机构及相关协会的数据资料，全面解析了乘用车行业现状、市场需求及市场规模，系统梳理了乘用车产业链结构、价格趋势及各细分市场动态。报告对乘用车市场前景与发展趋势进行了科学预测，重点分析了品牌竞争格局、市场集中度及主要企业的经营表现。同时，通过SWOT分析揭示了乘用车行业面临的机遇与风险，为乘用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乘用车行业相关概述</w:t>
      </w:r>
      <w:r>
        <w:rPr>
          <w:rFonts w:hint="eastAsia"/>
        </w:rPr>
        <w:br/>
      </w:r>
      <w:r>
        <w:rPr>
          <w:rFonts w:hint="eastAsia"/>
        </w:rPr>
        <w:t>　　1.1 乘用车行业定义及特点</w:t>
      </w:r>
      <w:r>
        <w:rPr>
          <w:rFonts w:hint="eastAsia"/>
        </w:rPr>
        <w:br/>
      </w:r>
      <w:r>
        <w:rPr>
          <w:rFonts w:hint="eastAsia"/>
        </w:rPr>
        <w:t>　　　　1.1.1 乘用车行业的定义</w:t>
      </w:r>
      <w:r>
        <w:rPr>
          <w:rFonts w:hint="eastAsia"/>
        </w:rPr>
        <w:br/>
      </w:r>
      <w:r>
        <w:rPr>
          <w:rFonts w:hint="eastAsia"/>
        </w:rPr>
        <w:t>　　　　1.1.2 乘用车行业产品/服务特点</w:t>
      </w:r>
      <w:r>
        <w:rPr>
          <w:rFonts w:hint="eastAsia"/>
        </w:rPr>
        <w:br/>
      </w:r>
      <w:r>
        <w:rPr>
          <w:rFonts w:hint="eastAsia"/>
        </w:rPr>
        <w:t>　　1.2 行业主要商业模式</w:t>
      </w:r>
      <w:r>
        <w:rPr>
          <w:rFonts w:hint="eastAsia"/>
        </w:rPr>
        <w:br/>
      </w:r>
      <w:r>
        <w:rPr>
          <w:rFonts w:hint="eastAsia"/>
        </w:rPr>
        <w:t>　　　　1.2.1 4S店模式</w:t>
      </w:r>
      <w:r>
        <w:rPr>
          <w:rFonts w:hint="eastAsia"/>
        </w:rPr>
        <w:br/>
      </w:r>
      <w:r>
        <w:rPr>
          <w:rFonts w:hint="eastAsia"/>
        </w:rPr>
        <w:t>　　　　1.2.2 O2O模式</w:t>
      </w:r>
      <w:r>
        <w:rPr>
          <w:rFonts w:hint="eastAsia"/>
        </w:rPr>
        <w:br/>
      </w:r>
      <w:r>
        <w:rPr>
          <w:rFonts w:hint="eastAsia"/>
        </w:rPr>
        <w:t>　　　　1.2.3 大型汽车贸易园区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乘用车行业市场特点概述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2020-2025年中国乘用车行业发展环境分析</w:t>
      </w:r>
      <w:r>
        <w:rPr>
          <w:rFonts w:hint="eastAsia"/>
        </w:rPr>
        <w:br/>
      </w:r>
      <w:r>
        <w:rPr>
          <w:rFonts w:hint="eastAsia"/>
        </w:rPr>
        <w:t>　　3.1 乘用车行业政治法律环境（P）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1、《汽车产业发展政策》</w:t>
      </w:r>
      <w:r>
        <w:rPr>
          <w:rFonts w:hint="eastAsia"/>
        </w:rPr>
        <w:br/>
      </w:r>
      <w:r>
        <w:rPr>
          <w:rFonts w:hint="eastAsia"/>
        </w:rPr>
        <w:t>　　　　2、《汽车品牌销售管理实施办法》</w:t>
      </w:r>
      <w:r>
        <w:rPr>
          <w:rFonts w:hint="eastAsia"/>
        </w:rPr>
        <w:br/>
      </w:r>
      <w:r>
        <w:rPr>
          <w:rFonts w:hint="eastAsia"/>
        </w:rPr>
        <w:t>　　　　3、《汽车贸易政策》</w:t>
      </w:r>
      <w:r>
        <w:rPr>
          <w:rFonts w:hint="eastAsia"/>
        </w:rPr>
        <w:br/>
      </w:r>
      <w:r>
        <w:rPr>
          <w:rFonts w:hint="eastAsia"/>
        </w:rPr>
        <w:t>　　　　4、《汽车产品回收利用技术政策》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乘用车行业经济环境分析（E）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乘用车行业社会环境分析（S）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乘用车产业社会环境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乘用车行业技术环境分析（T）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乘用车技术分析</w:t>
      </w:r>
      <w:r>
        <w:rPr>
          <w:rFonts w:hint="eastAsia"/>
        </w:rPr>
        <w:br/>
      </w:r>
      <w:r>
        <w:rPr>
          <w:rFonts w:hint="eastAsia"/>
        </w:rPr>
        <w:t>　　　　3.4.2 乘用车技术发展水平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全球乘用车行业发展概述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2020-2025年全球乘用车行业发展情况概述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全球乘用车行业发展现状</w:t>
      </w:r>
      <w:r>
        <w:rPr>
          <w:rFonts w:hint="eastAsia"/>
        </w:rPr>
        <w:br/>
      </w:r>
      <w:r>
        <w:rPr>
          <w:rFonts w:hint="eastAsia"/>
        </w:rPr>
        <w:t>　　　　4.1.2 全球乘用车行业发展特征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2020-2025年全球主要地区乘用车行业发展状况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2025-2031年全球乘用车行业发展前景预测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全球乘用车行业发展前景分析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全球乘用车行业发展趋势分析</w:t>
      </w:r>
      <w:r>
        <w:rPr>
          <w:rFonts w:hint="eastAsia"/>
        </w:rPr>
        <w:br/>
      </w:r>
      <w:r>
        <w:rPr>
          <w:rFonts w:hint="eastAsia"/>
        </w:rPr>
        <w:t>　　4.4 全球乘用车行业重点企业发展动态分析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中国乘用车行业发展概述</w:t>
      </w:r>
      <w:r>
        <w:rPr>
          <w:rFonts w:hint="eastAsia"/>
        </w:rPr>
        <w:br/>
      </w:r>
      <w:r>
        <w:rPr>
          <w:rFonts w:hint="eastAsia"/>
        </w:rPr>
        <w:t>　　5.1 中国乘用车行业发展状况分析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中国乘用车行业发展阶段</w:t>
      </w:r>
      <w:r>
        <w:rPr>
          <w:rFonts w:hint="eastAsia"/>
        </w:rPr>
        <w:br/>
      </w:r>
      <w:r>
        <w:rPr>
          <w:rFonts w:hint="eastAsia"/>
        </w:rPr>
        <w:t>　　　　5.1.2 中国乘用车行业发展总体概况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中国乘用车行业发展特点分析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2020-2025年乘用车行业发展现状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2020-2025年中国乘用车行业市场规模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2020-2025年中国乘用车行业发展分析</w:t>
      </w:r>
      <w:r>
        <w:rPr>
          <w:rFonts w:hint="eastAsia"/>
        </w:rPr>
        <w:br/>
      </w:r>
      <w:r>
        <w:rPr>
          <w:rFonts w:hint="eastAsia"/>
        </w:rPr>
        <w:t>　　5.3 2025-2031年中国乘用车行业面临的困境及对策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中国乘用车行业面临的困境及对策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中国乘用车企业发展困境及策略分析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国内乘用车企业的出路分析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中国乘用车行业市场运行分析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2020-2025年中国乘用车行业总体规模分析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2020-2025年中国乘用车行业产销情况分析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中国乘用车行业工业总产值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中国乘用车行业工业销售产值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中国乘用车行业产销率</w:t>
      </w:r>
      <w:r>
        <w:rPr>
          <w:rFonts w:hint="eastAsia"/>
        </w:rPr>
        <w:br/>
      </w:r>
      <w:r>
        <w:rPr>
          <w:rFonts w:hint="eastAsia"/>
        </w:rPr>
        <w:t>　　6.3 2020-2025年中国乘用车行业市场供需分析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中国乘用车行业供给分析</w:t>
      </w:r>
      <w:r>
        <w:rPr>
          <w:rFonts w:hint="eastAsia"/>
        </w:rPr>
        <w:br/>
      </w:r>
      <w:r>
        <w:rPr>
          <w:rFonts w:hint="eastAsia"/>
        </w:rPr>
        <w:t>　　　　6.3.2 中国乘用车行业需求分析</w:t>
      </w:r>
      <w:r>
        <w:rPr>
          <w:rFonts w:hint="eastAsia"/>
        </w:rPr>
        <w:br/>
      </w:r>
      <w:r>
        <w:rPr>
          <w:rFonts w:hint="eastAsia"/>
        </w:rPr>
        <w:t>　　　　6.3.3 中国乘用车行业供需平衡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2020-2025年中国乘用车行业财务指标总体分析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中国乘用车行业细分市场分析</w:t>
      </w:r>
      <w:r>
        <w:rPr>
          <w:rFonts w:hint="eastAsia"/>
        </w:rPr>
        <w:br/>
      </w:r>
      <w:r>
        <w:rPr>
          <w:rFonts w:hint="eastAsia"/>
        </w:rPr>
        <w:t>　　7.1 乘用车行业细分市场概况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轿车市场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SUV市场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MPV市场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中国乘用车行业上、下游产业链分析</w:t>
      </w:r>
      <w:r>
        <w:rPr>
          <w:rFonts w:hint="eastAsia"/>
        </w:rPr>
        <w:br/>
      </w:r>
      <w:r>
        <w:rPr>
          <w:rFonts w:hint="eastAsia"/>
        </w:rPr>
        <w:t>　　8.1 乘用车行业产业链概述</w:t>
      </w:r>
      <w:r>
        <w:rPr>
          <w:rFonts w:hint="eastAsia"/>
        </w:rPr>
        <w:br/>
      </w:r>
      <w:r>
        <w:rPr>
          <w:rFonts w:hint="eastAsia"/>
        </w:rPr>
        <w:t>　　　　8.1.1 乘用车行业产业链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1、设计</w:t>
      </w:r>
      <w:r>
        <w:rPr>
          <w:rFonts w:hint="eastAsia"/>
        </w:rPr>
        <w:br/>
      </w:r>
      <w:r>
        <w:rPr>
          <w:rFonts w:hint="eastAsia"/>
        </w:rPr>
        <w:t>　　　　2、原材料</w:t>
      </w:r>
      <w:r>
        <w:rPr>
          <w:rFonts w:hint="eastAsia"/>
        </w:rPr>
        <w:br/>
      </w:r>
      <w:r>
        <w:rPr>
          <w:rFonts w:hint="eastAsia"/>
        </w:rPr>
        <w:t>　　　　3、零件</w:t>
      </w:r>
      <w:r>
        <w:rPr>
          <w:rFonts w:hint="eastAsia"/>
        </w:rPr>
        <w:br/>
      </w:r>
      <w:r>
        <w:rPr>
          <w:rFonts w:hint="eastAsia"/>
        </w:rPr>
        <w:t>　　　　4、大会</w:t>
      </w:r>
      <w:r>
        <w:rPr>
          <w:rFonts w:hint="eastAsia"/>
        </w:rPr>
        <w:br/>
      </w:r>
      <w:r>
        <w:rPr>
          <w:rFonts w:hint="eastAsia"/>
        </w:rPr>
        <w:t>　　　　5、市场营销</w:t>
      </w:r>
      <w:r>
        <w:rPr>
          <w:rFonts w:hint="eastAsia"/>
        </w:rPr>
        <w:br/>
      </w:r>
      <w:r>
        <w:rPr>
          <w:rFonts w:hint="eastAsia"/>
        </w:rPr>
        <w:t>　　　　6、分销和销售</w:t>
      </w:r>
      <w:r>
        <w:rPr>
          <w:rFonts w:hint="eastAsia"/>
        </w:rPr>
        <w:br/>
      </w:r>
      <w:r>
        <w:rPr>
          <w:rFonts w:hint="eastAsia"/>
        </w:rPr>
        <w:t>　　8.2 乘用车行业主要上游产业发展分析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乘用车产品成本构成</w:t>
      </w:r>
      <w:r>
        <w:rPr>
          <w:rFonts w:hint="eastAsia"/>
        </w:rPr>
        <w:br/>
      </w:r>
      <w:r>
        <w:rPr>
          <w:rFonts w:hint="eastAsia"/>
        </w:rPr>
        <w:t>　　　　8.2.2 上游行业发展现状</w:t>
      </w:r>
      <w:r>
        <w:rPr>
          <w:rFonts w:hint="eastAsia"/>
        </w:rPr>
        <w:br/>
      </w:r>
      <w:r>
        <w:rPr>
          <w:rFonts w:hint="eastAsia"/>
        </w:rPr>
        <w:t>　　　　1、原材料工业</w:t>
      </w:r>
      <w:r>
        <w:rPr>
          <w:rFonts w:hint="eastAsia"/>
        </w:rPr>
        <w:br/>
      </w:r>
      <w:r>
        <w:rPr>
          <w:rFonts w:hint="eastAsia"/>
        </w:rPr>
        <w:t>　　　　2、设备制造业</w:t>
      </w:r>
      <w:r>
        <w:rPr>
          <w:rFonts w:hint="eastAsia"/>
        </w:rPr>
        <w:br/>
      </w:r>
      <w:r>
        <w:rPr>
          <w:rFonts w:hint="eastAsia"/>
        </w:rPr>
        <w:t>　　　　8.2.3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1、塑料行业发展趋势</w:t>
      </w:r>
      <w:r>
        <w:rPr>
          <w:rFonts w:hint="eastAsia"/>
        </w:rPr>
        <w:br/>
      </w:r>
      <w:r>
        <w:rPr>
          <w:rFonts w:hint="eastAsia"/>
        </w:rPr>
        <w:t>　　　　2、橡胶行业发展趋势</w:t>
      </w:r>
      <w:r>
        <w:rPr>
          <w:rFonts w:hint="eastAsia"/>
        </w:rPr>
        <w:br/>
      </w:r>
      <w:r>
        <w:rPr>
          <w:rFonts w:hint="eastAsia"/>
        </w:rPr>
        <w:t>　　　　3、铝行业发展趋势</w:t>
      </w:r>
      <w:r>
        <w:rPr>
          <w:rFonts w:hint="eastAsia"/>
        </w:rPr>
        <w:br/>
      </w:r>
      <w:r>
        <w:rPr>
          <w:rFonts w:hint="eastAsia"/>
        </w:rPr>
        <w:t>　　　　4、钢铁行业发展趋势</w:t>
      </w:r>
      <w:r>
        <w:rPr>
          <w:rFonts w:hint="eastAsia"/>
        </w:rPr>
        <w:br/>
      </w:r>
      <w:r>
        <w:rPr>
          <w:rFonts w:hint="eastAsia"/>
        </w:rPr>
        <w:t>　　8.3 乘用车行业主要下游产业发展分析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乘用车下游行业分布</w:t>
      </w:r>
      <w:r>
        <w:rPr>
          <w:rFonts w:hint="eastAsia"/>
        </w:rPr>
        <w:br/>
      </w:r>
      <w:r>
        <w:rPr>
          <w:rFonts w:hint="eastAsia"/>
        </w:rPr>
        <w:t>　　　　8.3.2 下游行业发展现状</w:t>
      </w:r>
      <w:r>
        <w:rPr>
          <w:rFonts w:hint="eastAsia"/>
        </w:rPr>
        <w:br/>
      </w:r>
      <w:r>
        <w:rPr>
          <w:rFonts w:hint="eastAsia"/>
        </w:rPr>
        <w:t>　　　　1、交通运输行业</w:t>
      </w:r>
      <w:r>
        <w:rPr>
          <w:rFonts w:hint="eastAsia"/>
        </w:rPr>
        <w:br/>
      </w:r>
      <w:r>
        <w:rPr>
          <w:rFonts w:hint="eastAsia"/>
        </w:rPr>
        <w:t>　　　　2、汽车销售行业</w:t>
      </w:r>
      <w:r>
        <w:rPr>
          <w:rFonts w:hint="eastAsia"/>
        </w:rPr>
        <w:br/>
      </w:r>
      <w:r>
        <w:rPr>
          <w:rFonts w:hint="eastAsia"/>
        </w:rPr>
        <w:t>　　　　3、汽车服务行业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1、汽车服务行业</w:t>
      </w:r>
      <w:r>
        <w:rPr>
          <w:rFonts w:hint="eastAsia"/>
        </w:rPr>
        <w:br/>
      </w:r>
      <w:r>
        <w:rPr>
          <w:rFonts w:hint="eastAsia"/>
        </w:rPr>
        <w:t>　　　　2、轨道交通行业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中国乘用车行业市场竞争格局分析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中国乘用车行业竞争格局分析</w:t>
      </w:r>
      <w:r>
        <w:rPr>
          <w:rFonts w:hint="eastAsia"/>
        </w:rPr>
        <w:br/>
      </w:r>
      <w:r>
        <w:rPr>
          <w:rFonts w:hint="eastAsia"/>
        </w:rPr>
        <w:t>　　　　9.1.1 乘用车行业区域分布格局</w:t>
      </w:r>
      <w:r>
        <w:rPr>
          <w:rFonts w:hint="eastAsia"/>
        </w:rPr>
        <w:br/>
      </w:r>
      <w:r>
        <w:rPr>
          <w:rFonts w:hint="eastAsia"/>
        </w:rPr>
        <w:t>　　　　9.1.2 乘用车行业企业规模格局</w:t>
      </w:r>
      <w:r>
        <w:rPr>
          <w:rFonts w:hint="eastAsia"/>
        </w:rPr>
        <w:br/>
      </w:r>
      <w:r>
        <w:rPr>
          <w:rFonts w:hint="eastAsia"/>
        </w:rPr>
        <w:t>　　　　9.1.3 乘用车行业企业性质格局</w:t>
      </w:r>
      <w:r>
        <w:rPr>
          <w:rFonts w:hint="eastAsia"/>
        </w:rPr>
        <w:br/>
      </w:r>
      <w:r>
        <w:rPr>
          <w:rFonts w:hint="eastAsia"/>
        </w:rPr>
        <w:t>　　9.2 中国乘用车行业竞争五力分析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中国乘用车行业竞争SWOT分析</w:t>
      </w:r>
      <w:r>
        <w:rPr>
          <w:rFonts w:hint="eastAsia"/>
        </w:rPr>
        <w:br/>
      </w:r>
      <w:r>
        <w:rPr>
          <w:rFonts w:hint="eastAsia"/>
        </w:rPr>
        <w:t>　　9.4 中国乘用车行业投资兼并重组整合分析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中国乘用车行业竞争策略建议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中国乘用车行业领先企业竞争力分析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北汽福田汽车股份有限公司竞争力分析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奇瑞汽车股份有限公司竞争力分析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浙江吉利控股集团有限公司竞争力分析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北京现代汽车有限公司竞争力分析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长安汽车集团有限责任公司竞争力分析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东风汽车集团股份有限公司竞争力分析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比亚迪股份有限公司竞争力分析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中国第一汽车集团公司竞争力分析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广州汽车集团股份有限公司竞争力分析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2025-2031年中国乘用车行业发展趋势与前景分析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2025-2031年中国乘用车市场发展前景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2025-2031年乘用车市场发展潜力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2025-2031年乘用车市场发展前景展望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2025-2031年乘用车细分行业发展前景分析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2025-2031年中国乘用车市场发展趋势预测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2025-2031年乘用车行业发展趋势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2025-2031年乘用车市场规模预测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2025-2031年乘用车行业应用趋势预测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2025-2031年中国乘用车行业供需预测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2025-2031年中国乘用车行业供给预测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2025-2031年中国乘用车行业需求预测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2025-2031年中国乘用车供需平衡预测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2025-2031年中国乘用车行业投资前景</w:t>
      </w:r>
      <w:r>
        <w:rPr>
          <w:rFonts w:hint="eastAsia"/>
        </w:rPr>
        <w:br/>
      </w:r>
      <w:r>
        <w:rPr>
          <w:rFonts w:hint="eastAsia"/>
        </w:rPr>
        <w:t>　　12.1 乘用车行业投资机会分析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乘用车行业投资风险分析</w:t>
      </w:r>
      <w:r>
        <w:rPr>
          <w:rFonts w:hint="eastAsia"/>
        </w:rPr>
        <w:br/>
      </w:r>
      <w:r>
        <w:rPr>
          <w:rFonts w:hint="eastAsia"/>
        </w:rPr>
        <w:t>　　　　12.2.1 乘用车行业政策风险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乘用车行业投资潜力与建议</w:t>
      </w:r>
      <w:r>
        <w:rPr>
          <w:rFonts w:hint="eastAsia"/>
        </w:rPr>
        <w:br/>
      </w:r>
      <w:r>
        <w:rPr>
          <w:rFonts w:hint="eastAsia"/>
        </w:rPr>
        <w:t>　　　　12.3.1 乘用车行业投资潜力分析</w:t>
      </w:r>
      <w:r>
        <w:rPr>
          <w:rFonts w:hint="eastAsia"/>
        </w:rPr>
        <w:br/>
      </w:r>
      <w:r>
        <w:rPr>
          <w:rFonts w:hint="eastAsia"/>
        </w:rPr>
        <w:t>　　　　12.3.2 乘用车行业最新投资动态</w:t>
      </w:r>
      <w:r>
        <w:rPr>
          <w:rFonts w:hint="eastAsia"/>
        </w:rPr>
        <w:br/>
      </w:r>
      <w:r>
        <w:rPr>
          <w:rFonts w:hint="eastAsia"/>
        </w:rPr>
        <w:t>　　　　12.3.3 乘用车行业投资机会与建议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2025-2031年中国乘用车企业投资战略与客户策略分析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乘用车行业特点</w:t>
      </w:r>
      <w:r>
        <w:rPr>
          <w:rFonts w:hint="eastAsia"/>
        </w:rPr>
        <w:br/>
      </w:r>
      <w:r>
        <w:rPr>
          <w:rFonts w:hint="eastAsia"/>
        </w:rPr>
        <w:t>　　图表 乘用车行业生命周期</w:t>
      </w:r>
      <w:r>
        <w:rPr>
          <w:rFonts w:hint="eastAsia"/>
        </w:rPr>
        <w:br/>
      </w:r>
      <w:r>
        <w:rPr>
          <w:rFonts w:hint="eastAsia"/>
        </w:rPr>
        <w:t>　　图表 乘用车行业产业链分析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2020-2025年乘用车行业市场规模分析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2025-2031年乘用车行业市场规模预测</w:t>
      </w:r>
      <w:r>
        <w:rPr>
          <w:rFonts w:hint="eastAsia"/>
        </w:rPr>
        <w:br/>
      </w:r>
      <w:r>
        <w:rPr>
          <w:rFonts w:hint="eastAsia"/>
        </w:rPr>
        <w:t>　　图表 中国乘用车行业盈利能力分析</w:t>
      </w:r>
      <w:r>
        <w:rPr>
          <w:rFonts w:hint="eastAsia"/>
        </w:rPr>
        <w:br/>
      </w:r>
      <w:r>
        <w:rPr>
          <w:rFonts w:hint="eastAsia"/>
        </w:rPr>
        <w:t>　　图表 中国乘用车行业运营能力分析</w:t>
      </w:r>
      <w:r>
        <w:rPr>
          <w:rFonts w:hint="eastAsia"/>
        </w:rPr>
        <w:br/>
      </w:r>
      <w:r>
        <w:rPr>
          <w:rFonts w:hint="eastAsia"/>
        </w:rPr>
        <w:t>　　图表 中国乘用车行业偿债能力分析</w:t>
      </w:r>
      <w:r>
        <w:rPr>
          <w:rFonts w:hint="eastAsia"/>
        </w:rPr>
        <w:br/>
      </w:r>
      <w:r>
        <w:rPr>
          <w:rFonts w:hint="eastAsia"/>
        </w:rPr>
        <w:t>　　图表 中国乘用车行业发展能力分析</w:t>
      </w:r>
      <w:r>
        <w:rPr>
          <w:rFonts w:hint="eastAsia"/>
        </w:rPr>
        <w:br/>
      </w:r>
      <w:r>
        <w:rPr>
          <w:rFonts w:hint="eastAsia"/>
        </w:rPr>
        <w:t>　　图表 中国乘用车行业经营效益分析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2020-2025年乘用车重要数据指标比较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2020-2025年中国乘用车行业销售情况分析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2020-2025年中国乘用车行业利润情况分析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2020-2025年中国乘用车行业资产情况分析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2020-2025年中国乘用车竞争力分析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2025-2031年中国乘用车产能预测</w:t>
      </w:r>
      <w:r>
        <w:rPr>
          <w:rFonts w:hint="eastAsia"/>
        </w:rPr>
        <w:br/>
      </w:r>
      <w:r>
        <w:rPr>
          <w:rFonts w:hint="eastAsia"/>
        </w:rPr>
        <w:t>　　图表 2025-2031年中国乘用车消费量预测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2025-2031年中国乘用车市场价格走势预测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2025-2031年中国乘用车发展趋势预测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943aed316473e" w:history="1">
        <w:r>
          <w:rPr>
            <w:rStyle w:val="Hyperlink"/>
          </w:rPr>
          <w:t>2025-2031年中国乘用车市场调查研究及发展趋势分析报告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943aed316473e" w:history="1">
        <w:r>
          <w:rPr>
            <w:rStyle w:val="Hyperlink"/>
          </w:rPr>
          <w:t>https://www.20087.com/6/92/ChengYongCheWeiLaiFaZhanQuShi.html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热点：乘用车是私家车吗、乘用车是指什么车、乘用车包括哪些车、乘用车销量、电动汽车十大名牌排名及价格、乘用车的定义、类似面包车的车型、乘用车股票、中国汽车销售量统计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25438360a4c34" w:history="1">
      <w:r>
        <w:rPr>
          <w:rStyle w:val="Hyperlink"/>
        </w:rPr>
        <w:t>2025-2031年中国乘用车市场调查研究及发展趋势分析报告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ChengYongCheWeiLaiFaZhanQuShi.html" TargetMode="External" Id="R7d2943aed316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ChengYongCheWeiLaiFaZhanQuShi.html" TargetMode="External" Id="R11525438360a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2025-01-25T00:32:00Z</dcterms:created>
  <dcterms:modified xsi:type="dcterms:W3CDTF">2025-01-25T01:32:00Z</dcterms:modified>
  <dc:subject>2025-2031年中国乘用车市场调查研究及发展趋势分析报告</dc:subject>
  <dc:title>2025-2031年中国乘用车市场调查研究及发展趋势分析报告</dc:title>
  <cp:keywords>2025-2031年中国乘用车市场调查研究及发展趋势分析报告</cp:keywords>
  <dc:description>2025-2031年中国乘用车市场调查研究及发展趋势分析报告</dc:description>
</cp:coreProperties>
</file>