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6d1329226410e" w:history="1">
              <w:r>
                <w:rPr>
                  <w:rStyle w:val="Hyperlink"/>
                </w:rPr>
                <w:t>中国城轨交通行业发展调研与市场前景预测报告（2025-2031年）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6d1329226410e" w:history="1">
              <w:r>
                <w:rPr>
                  <w:rStyle w:val="Hyperlink"/>
                </w:rPr>
                <w:t>中国城轨交通行业发展调研与市场前景预测报告（2025-2031年）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6d1329226410e" w:history="1">
                <w:r>
                  <w:rPr>
                    <w:rStyle w:val="Hyperlink"/>
                  </w:rPr>
                  <w:t>https://www.20087.com/6/92/ChengGuiJiaoTongChanYeXianZhuang.html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轨交通是城市公共交通的重要组成部分，近年来随着城市化进程的加快和交通拥堵问题的加剧，城轨交通建设进入了快速发展阶段。地铁、轻轨、有轨电车等城轨交通方式，以其运量大、速度快、准时性好等特点，成为缓解城市交通压力的有效手段。同时，城轨交通的智能化、绿色化成为行业发展的新趋势。智能化方面，通过无人驾驶、智能调度、乘客信息服务等技术，提高城轨交通的运营效率和乘客体验。绿色化方面，采用节能车辆、再生能源利用、噪声控制等措施，减少城轨交通对环境的影响。</w:t>
      </w:r>
      <w:r>
        <w:rPr>
          <w:rFonts w:hint="eastAsia"/>
        </w:rPr>
        <w:br/>
      </w:r>
      <w:r>
        <w:rPr>
          <w:rFonts w:hint="eastAsia"/>
        </w:rPr>
        <w:t>　　未来，城轨交通的发展将更加注重网络化、人性化和可持续性。网络化方面，构建城市轨道交通网络，实现不同线路、不同交通方式之间的无缝衔接，提高城市交通的整体效率。人性化方面，优化车站设计，提供无障碍设施、信息导引、候车环境等，提升乘客的出行体验。可持续性方面，采用低碳技术，优化运营管理，减少能源消耗和环境污染，实现城轨交通的可持续发展。然而，城轨交通行业也面临着资金投入大、建设周期长、以及如何在保障安全的同时提高运营效率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6d1329226410e" w:history="1">
        <w:r>
          <w:rPr>
            <w:rStyle w:val="Hyperlink"/>
          </w:rPr>
          <w:t>中国城轨交通行业发展调研与市场前景预测报告（2025-2031年）</w:t>
        </w:r>
      </w:hyperlink>
      <w:r>
        <w:rPr>
          <w:rFonts w:hint="eastAsia"/>
        </w:rPr>
        <w:t>》系统分析了城轨交通行业的现状，全面梳理了城轨交通市场需求、市场规模、产业链结构及价格体系，详细解读了城轨交通细分市场特点。报告结合权威数据，科学预测了城轨交通市场前景与发展趋势，客观分析了品牌竞争格局、市场集中度及重点企业的运营表现，并指出了城轨交通行业面临的机遇与风险。为城轨交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2020-2025年全球城市轨道交通产业运行态势解析</w:t>
      </w:r>
      <w:r>
        <w:rPr>
          <w:rFonts w:hint="eastAsia"/>
        </w:rPr>
        <w:br/>
      </w:r>
      <w:r>
        <w:rPr>
          <w:rFonts w:hint="eastAsia"/>
        </w:rPr>
        <w:t>　　第一节 2020-2025年世界城市轨道交通发展特点</w:t>
      </w:r>
      <w:r>
        <w:rPr>
          <w:rFonts w:hint="eastAsia"/>
        </w:rPr>
        <w:br/>
      </w:r>
      <w:r>
        <w:rPr>
          <w:rFonts w:hint="eastAsia"/>
        </w:rPr>
        <w:t>　　　　一、发展趋势多样化</w:t>
      </w:r>
      <w:r>
        <w:rPr>
          <w:rFonts w:hint="eastAsia"/>
        </w:rPr>
        <w:br/>
      </w:r>
      <w:r>
        <w:rPr>
          <w:rFonts w:hint="eastAsia"/>
        </w:rPr>
        <w:t>　　　　二、主要城市形成一定规模</w:t>
      </w:r>
      <w:r>
        <w:rPr>
          <w:rFonts w:hint="eastAsia"/>
        </w:rPr>
        <w:br/>
      </w:r>
      <w:r>
        <w:rPr>
          <w:rFonts w:hint="eastAsia"/>
        </w:rPr>
        <w:t>　　　　三、发展中国家的轨道交通一般集中于大城市</w:t>
      </w:r>
      <w:r>
        <w:rPr>
          <w:rFonts w:hint="eastAsia"/>
        </w:rPr>
        <w:br/>
      </w:r>
      <w:r>
        <w:rPr>
          <w:rFonts w:hint="eastAsia"/>
        </w:rPr>
        <w:t>　　　　四、具有稳定的资金来源</w:t>
      </w:r>
      <w:r>
        <w:rPr>
          <w:rFonts w:hint="eastAsia"/>
        </w:rPr>
        <w:br/>
      </w:r>
      <w:r>
        <w:rPr>
          <w:rFonts w:hint="eastAsia"/>
        </w:rPr>
        <w:t>　　第二节 2020-2025年国外城市轨道交通建设情况</w:t>
      </w:r>
      <w:r>
        <w:rPr>
          <w:rFonts w:hint="eastAsia"/>
        </w:rPr>
        <w:br/>
      </w:r>
      <w:r>
        <w:rPr>
          <w:rFonts w:hint="eastAsia"/>
        </w:rPr>
        <w:t>　　　　一、世界城市轨道交通的现状</w:t>
      </w:r>
      <w:r>
        <w:rPr>
          <w:rFonts w:hint="eastAsia"/>
        </w:rPr>
        <w:br/>
      </w:r>
      <w:r>
        <w:rPr>
          <w:rFonts w:hint="eastAsia"/>
        </w:rPr>
        <w:t>　　　　二、国外城市圈轨道交通概况</w:t>
      </w:r>
      <w:r>
        <w:rPr>
          <w:rFonts w:hint="eastAsia"/>
        </w:rPr>
        <w:br/>
      </w:r>
      <w:r>
        <w:rPr>
          <w:rFonts w:hint="eastAsia"/>
        </w:rPr>
        <w:t>　　　　三、国外城市轨道交通建设的融资</w:t>
      </w:r>
      <w:r>
        <w:rPr>
          <w:rFonts w:hint="eastAsia"/>
        </w:rPr>
        <w:br/>
      </w:r>
      <w:r>
        <w:rPr>
          <w:rFonts w:hint="eastAsia"/>
        </w:rPr>
        <w:t>　　　　四、政策、法规对城市轨道交通建设融资的保证</w:t>
      </w:r>
      <w:r>
        <w:rPr>
          <w:rFonts w:hint="eastAsia"/>
        </w:rPr>
        <w:br/>
      </w:r>
      <w:r>
        <w:rPr>
          <w:rFonts w:hint="eastAsia"/>
        </w:rPr>
        <w:t>　　第三节 2020-2025年全球轨道交通装备业发展分析</w:t>
      </w:r>
      <w:r>
        <w:rPr>
          <w:rFonts w:hint="eastAsia"/>
        </w:rPr>
        <w:br/>
      </w:r>
      <w:r>
        <w:rPr>
          <w:rFonts w:hint="eastAsia"/>
        </w:rPr>
        <w:t>　　　　一、全球轨道交通装备业发展阶段</w:t>
      </w:r>
      <w:r>
        <w:rPr>
          <w:rFonts w:hint="eastAsia"/>
        </w:rPr>
        <w:br/>
      </w:r>
      <w:r>
        <w:rPr>
          <w:rFonts w:hint="eastAsia"/>
        </w:rPr>
        <w:t>　　　　二、主要国家轨道交通装备产业发展动态</w:t>
      </w:r>
      <w:r>
        <w:rPr>
          <w:rFonts w:hint="eastAsia"/>
        </w:rPr>
        <w:br/>
      </w:r>
      <w:r>
        <w:rPr>
          <w:rFonts w:hint="eastAsia"/>
        </w:rPr>
        <w:t>　　　　三、主要国家轨道交通装备产业比较分析</w:t>
      </w:r>
      <w:r>
        <w:rPr>
          <w:rFonts w:hint="eastAsia"/>
        </w:rPr>
        <w:br/>
      </w:r>
      <w:r>
        <w:rPr>
          <w:rFonts w:hint="eastAsia"/>
        </w:rPr>
        <w:t>　　　　四、对中国发展轨道交通装备产业的启示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2020-2025年中国城市轨道交通所属行业运营动态分析</w:t>
      </w:r>
      <w:r>
        <w:rPr>
          <w:rFonts w:hint="eastAsia"/>
        </w:rPr>
        <w:br/>
      </w:r>
      <w:r>
        <w:rPr>
          <w:rFonts w:hint="eastAsia"/>
        </w:rPr>
        <w:t>　　第一节 中国城市轨道交通发展的历程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二、开始建设阶段</w:t>
      </w:r>
      <w:r>
        <w:rPr>
          <w:rFonts w:hint="eastAsia"/>
        </w:rPr>
        <w:br/>
      </w:r>
      <w:r>
        <w:rPr>
          <w:rFonts w:hint="eastAsia"/>
        </w:rPr>
        <w:t>　　　　三、建设高潮开始阶段</w:t>
      </w:r>
      <w:r>
        <w:rPr>
          <w:rFonts w:hint="eastAsia"/>
        </w:rPr>
        <w:br/>
      </w:r>
      <w:r>
        <w:rPr>
          <w:rFonts w:hint="eastAsia"/>
        </w:rPr>
        <w:t>　　　　四、调整阶段</w:t>
      </w:r>
      <w:r>
        <w:rPr>
          <w:rFonts w:hint="eastAsia"/>
        </w:rPr>
        <w:br/>
      </w:r>
      <w:r>
        <w:rPr>
          <w:rFonts w:hint="eastAsia"/>
        </w:rPr>
        <w:t>　　　　五、建设高潮阶段</w:t>
      </w:r>
      <w:r>
        <w:rPr>
          <w:rFonts w:hint="eastAsia"/>
        </w:rPr>
        <w:br/>
      </w:r>
      <w:r>
        <w:rPr>
          <w:rFonts w:hint="eastAsia"/>
        </w:rPr>
        <w:t>　　第二节 2020-2025年中国城市轨道交通所属行业发展现状分析</w:t>
      </w:r>
      <w:r>
        <w:rPr>
          <w:rFonts w:hint="eastAsia"/>
        </w:rPr>
        <w:br/>
      </w:r>
      <w:r>
        <w:rPr>
          <w:rFonts w:hint="eastAsia"/>
        </w:rPr>
        <w:t>　　我国在建轨道交通的城市数和线路长度持续增长</w:t>
      </w:r>
      <w:r>
        <w:rPr>
          <w:rFonts w:hint="eastAsia"/>
        </w:rPr>
        <w:br/>
      </w:r>
      <w:r>
        <w:rPr>
          <w:rFonts w:hint="eastAsia"/>
        </w:rPr>
        <w:t>　　　　一、中国城市轨道交通系统概况</w:t>
      </w:r>
      <w:r>
        <w:rPr>
          <w:rFonts w:hint="eastAsia"/>
        </w:rPr>
        <w:br/>
      </w:r>
      <w:r>
        <w:rPr>
          <w:rFonts w:hint="eastAsia"/>
        </w:rPr>
        <w:t>　　　　二、中国城市轨道交通发展现状</w:t>
      </w:r>
      <w:r>
        <w:rPr>
          <w:rFonts w:hint="eastAsia"/>
        </w:rPr>
        <w:br/>
      </w:r>
      <w:r>
        <w:rPr>
          <w:rFonts w:hint="eastAsia"/>
        </w:rPr>
        <w:t>　　　　三、城市轨道交通建设主要问题</w:t>
      </w:r>
      <w:r>
        <w:rPr>
          <w:rFonts w:hint="eastAsia"/>
        </w:rPr>
        <w:br/>
      </w:r>
      <w:r>
        <w:rPr>
          <w:rFonts w:hint="eastAsia"/>
        </w:rPr>
        <w:t>　　第三节 2020-2025年中国城市轨道交通所属行业运行形势分析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一、中国城市轨道交通进入快速发展时期</w:t>
      </w:r>
      <w:r>
        <w:rPr>
          <w:rFonts w:hint="eastAsia"/>
        </w:rPr>
        <w:br/>
      </w:r>
      <w:r>
        <w:rPr>
          <w:rFonts w:hint="eastAsia"/>
        </w:rPr>
        <w:t>　　　　二、城市轨道交通建设情况分析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三、城市轨道交通发展对策建议</w:t>
      </w:r>
      <w:r>
        <w:rPr>
          <w:rFonts w:hint="eastAsia"/>
        </w:rPr>
        <w:br/>
      </w:r>
      <w:r>
        <w:rPr>
          <w:rFonts w:hint="eastAsia"/>
        </w:rPr>
        <w:t>　　　　四、京沪城市轨道交通运营里程</w:t>
      </w:r>
      <w:r>
        <w:rPr>
          <w:rFonts w:hint="eastAsia"/>
        </w:rPr>
        <w:br/>
      </w:r>
      <w:r>
        <w:rPr>
          <w:rFonts w:hint="eastAsia"/>
        </w:rPr>
        <w:t>　　　　五、中国城市轨道交通发展速度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2020-2025年中国城轨交通所属行业市场发展环境分析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2020-2025年中国城轨交通行业政策环境分析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一、中国城市轨道交通建设投融资政策</w:t>
      </w:r>
      <w:r>
        <w:rPr>
          <w:rFonts w:hint="eastAsia"/>
        </w:rPr>
        <w:br/>
      </w:r>
      <w:r>
        <w:rPr>
          <w:rFonts w:hint="eastAsia"/>
        </w:rPr>
        <w:t>　　　　二、中国部分地区城市轨道交通发展政策</w:t>
      </w:r>
      <w:r>
        <w:rPr>
          <w:rFonts w:hint="eastAsia"/>
        </w:rPr>
        <w:br/>
      </w:r>
      <w:r>
        <w:rPr>
          <w:rFonts w:hint="eastAsia"/>
        </w:rPr>
        <w:t>　　　　三、城市交通政策的作用</w:t>
      </w:r>
      <w:r>
        <w:rPr>
          <w:rFonts w:hint="eastAsia"/>
        </w:rPr>
        <w:br/>
      </w:r>
      <w:r>
        <w:rPr>
          <w:rFonts w:hint="eastAsia"/>
        </w:rPr>
        <w:t>　　第三节 2020-2025年中国城轨交通行业社会环境分析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2020-2025年中国城轨交通所属行业运营状况综述</w:t>
      </w:r>
      <w:r>
        <w:rPr>
          <w:rFonts w:hint="eastAsia"/>
        </w:rPr>
        <w:br/>
      </w:r>
      <w:r>
        <w:rPr>
          <w:rFonts w:hint="eastAsia"/>
        </w:rPr>
        <w:t>　　第一节 2020-2025年中国城轨交通所属行业发展概况</w:t>
      </w:r>
      <w:r>
        <w:rPr>
          <w:rFonts w:hint="eastAsia"/>
        </w:rPr>
        <w:br/>
      </w:r>
      <w:r>
        <w:rPr>
          <w:rFonts w:hint="eastAsia"/>
        </w:rPr>
        <w:t>　　　　一、我国城轨交通产业总体状况</w:t>
      </w:r>
      <w:r>
        <w:rPr>
          <w:rFonts w:hint="eastAsia"/>
        </w:rPr>
        <w:br/>
      </w:r>
      <w:r>
        <w:rPr>
          <w:rFonts w:hint="eastAsia"/>
        </w:rPr>
        <w:t>　　　　二、中国重点发展高速列车及新型城市轨道设备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三、我国城轨交通市场广阔</w:t>
      </w:r>
      <w:r>
        <w:rPr>
          <w:rFonts w:hint="eastAsia"/>
        </w:rPr>
        <w:br/>
      </w:r>
      <w:r>
        <w:rPr>
          <w:rFonts w:hint="eastAsia"/>
        </w:rPr>
        <w:t>　　第二节 2020-2025年中国城轨交通所属行业动态分析</w:t>
      </w:r>
      <w:r>
        <w:rPr>
          <w:rFonts w:hint="eastAsia"/>
        </w:rPr>
        <w:br/>
      </w:r>
      <w:r>
        <w:rPr>
          <w:rFonts w:hint="eastAsia"/>
        </w:rPr>
        <w:t>　　　　一、我国城轨交通业生产能力滞后</w:t>
      </w:r>
      <w:r>
        <w:rPr>
          <w:rFonts w:hint="eastAsia"/>
        </w:rPr>
        <w:br/>
      </w:r>
      <w:r>
        <w:rPr>
          <w:rFonts w:hint="eastAsia"/>
        </w:rPr>
        <w:t>　　　　二、中国城轨交通供电系统设备国产化透析</w:t>
      </w:r>
      <w:r>
        <w:rPr>
          <w:rFonts w:hint="eastAsia"/>
        </w:rPr>
        <w:br/>
      </w:r>
      <w:r>
        <w:rPr>
          <w:rFonts w:hint="eastAsia"/>
        </w:rPr>
        <w:t>　　　　三、城轨交通国产化带动钢材行业发展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2020-2025年中国城轨交通所属行业市场运行态势透析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2020-2025年中国轨道交通装备制造所属行业发展分析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一、中国轨道交通装备自主创新的实践与探索</w:t>
      </w:r>
      <w:r>
        <w:rPr>
          <w:rFonts w:hint="eastAsia"/>
        </w:rPr>
        <w:br/>
      </w:r>
      <w:r>
        <w:rPr>
          <w:rFonts w:hint="eastAsia"/>
        </w:rPr>
        <w:t>　　　　二、中国轨道交通装备制造企业的国际化经营</w:t>
      </w:r>
      <w:r>
        <w:rPr>
          <w:rFonts w:hint="eastAsia"/>
        </w:rPr>
        <w:br/>
      </w:r>
      <w:r>
        <w:rPr>
          <w:rFonts w:hint="eastAsia"/>
        </w:rPr>
        <w:t>　　　　三、中国轨道交通装备外贸市场分析</w:t>
      </w:r>
      <w:r>
        <w:rPr>
          <w:rFonts w:hint="eastAsia"/>
        </w:rPr>
        <w:br/>
      </w:r>
      <w:r>
        <w:rPr>
          <w:rFonts w:hint="eastAsia"/>
        </w:rPr>
        <w:t>　　　　四、中国城轨交通制造水平</w:t>
      </w:r>
      <w:r>
        <w:rPr>
          <w:rFonts w:hint="eastAsia"/>
        </w:rPr>
        <w:br/>
      </w:r>
      <w:r>
        <w:rPr>
          <w:rFonts w:hint="eastAsia"/>
        </w:rPr>
        <w:t>　　第二节 2020-2025年城市轨道交通共用信息平台功能及构建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一、共用信息平台建设目标</w:t>
      </w:r>
      <w:r>
        <w:rPr>
          <w:rFonts w:hint="eastAsia"/>
        </w:rPr>
        <w:br/>
      </w:r>
      <w:r>
        <w:rPr>
          <w:rFonts w:hint="eastAsia"/>
        </w:rPr>
        <w:t>　　　　二、各智能子系统及其信息需求分析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三、共用信息平台的功能</w:t>
      </w:r>
      <w:r>
        <w:rPr>
          <w:rFonts w:hint="eastAsia"/>
        </w:rPr>
        <w:br/>
      </w:r>
      <w:r>
        <w:rPr>
          <w:rFonts w:hint="eastAsia"/>
        </w:rPr>
        <w:t>　　　　四、共用信息平台的构建</w:t>
      </w:r>
      <w:r>
        <w:rPr>
          <w:rFonts w:hint="eastAsia"/>
        </w:rPr>
        <w:br/>
      </w:r>
      <w:r>
        <w:rPr>
          <w:rFonts w:hint="eastAsia"/>
        </w:rPr>
        <w:t>　　第三节 2020-2025年中国城轨交通产业区域发展分析</w:t>
      </w:r>
      <w:r>
        <w:rPr>
          <w:rFonts w:hint="eastAsia"/>
        </w:rPr>
        <w:br/>
      </w:r>
      <w:r>
        <w:rPr>
          <w:rFonts w:hint="eastAsia"/>
        </w:rPr>
        <w:t>　　　　一、湖南城轨交通产业的发展优势及不足</w:t>
      </w:r>
      <w:r>
        <w:rPr>
          <w:rFonts w:hint="eastAsia"/>
        </w:rPr>
        <w:br/>
      </w:r>
      <w:r>
        <w:rPr>
          <w:rFonts w:hint="eastAsia"/>
        </w:rPr>
        <w:t>　　　　二、上海轨道交通装备产业发展迅速</w:t>
      </w:r>
      <w:r>
        <w:rPr>
          <w:rFonts w:hint="eastAsia"/>
        </w:rPr>
        <w:br/>
      </w:r>
      <w:r>
        <w:rPr>
          <w:rFonts w:hint="eastAsia"/>
        </w:rPr>
        <w:t>　　　　三、南京城轨交通业形成完整产业链</w:t>
      </w:r>
      <w:r>
        <w:rPr>
          <w:rFonts w:hint="eastAsia"/>
        </w:rPr>
        <w:br/>
      </w:r>
      <w:r>
        <w:rPr>
          <w:rFonts w:hint="eastAsia"/>
        </w:rPr>
        <w:t>　　　　四、哈尔滨城轨交通业注重自主研发</w:t>
      </w:r>
      <w:r>
        <w:rPr>
          <w:rFonts w:hint="eastAsia"/>
        </w:rPr>
        <w:br/>
      </w:r>
      <w:r>
        <w:rPr>
          <w:rFonts w:hint="eastAsia"/>
        </w:rPr>
        <w:t>　　　　五、吉林长春建设轨道交通装备产业园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2020-2025年中国交通运输设备所属行业数据监测分析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2020-2025年中国交通运输设备所属行业总体数据分析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一、2025年中国交通运输设备所属行业全部企业数据分析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2020-2025年中国交通运输设备所属行业不同规模企业数据分析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一、2025年中国交通运输设备所属行业不同规模企业数据分析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2020-2025年中国交通运输设备所属行业不同所有制企业数据分析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一、2025年中国交通运输设备所属行业不同所有制企业数据分析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2020-2025年中国城市轨道交通车辆设备所属行业市场调研分析</w:t>
      </w:r>
      <w:r>
        <w:rPr>
          <w:rFonts w:hint="eastAsia"/>
        </w:rPr>
        <w:br/>
      </w:r>
      <w:r>
        <w:rPr>
          <w:rFonts w:hint="eastAsia"/>
        </w:rPr>
        <w:t>　　　　一、中国地铁车辆发展现状</w:t>
      </w:r>
      <w:r>
        <w:rPr>
          <w:rFonts w:hint="eastAsia"/>
        </w:rPr>
        <w:br/>
      </w:r>
      <w:r>
        <w:rPr>
          <w:rFonts w:hint="eastAsia"/>
        </w:rPr>
        <w:t>　　　　二、中国地铁车辆市场供需分析</w:t>
      </w:r>
      <w:r>
        <w:rPr>
          <w:rFonts w:hint="eastAsia"/>
        </w:rPr>
        <w:br/>
      </w:r>
      <w:r>
        <w:rPr>
          <w:rFonts w:hint="eastAsia"/>
        </w:rPr>
        <w:t>　　　　三、地铁车辆生产基地将在广州建成</w:t>
      </w:r>
      <w:r>
        <w:rPr>
          <w:rFonts w:hint="eastAsia"/>
        </w:rPr>
        <w:br/>
      </w:r>
      <w:r>
        <w:rPr>
          <w:rFonts w:hint="eastAsia"/>
        </w:rPr>
        <w:t>　　第二节 轻轨车辆</w:t>
      </w:r>
      <w:r>
        <w:rPr>
          <w:rFonts w:hint="eastAsia"/>
        </w:rPr>
        <w:br/>
      </w:r>
      <w:r>
        <w:rPr>
          <w:rFonts w:hint="eastAsia"/>
        </w:rPr>
        <w:t>　　　　一、世界轻轨车辆发展分析</w:t>
      </w:r>
      <w:r>
        <w:rPr>
          <w:rFonts w:hint="eastAsia"/>
        </w:rPr>
        <w:br/>
      </w:r>
      <w:r>
        <w:rPr>
          <w:rFonts w:hint="eastAsia"/>
        </w:rPr>
        <w:t>　　　　二、中国轻轨列车出口情况</w:t>
      </w:r>
      <w:r>
        <w:rPr>
          <w:rFonts w:hint="eastAsia"/>
        </w:rPr>
        <w:br/>
      </w:r>
      <w:r>
        <w:rPr>
          <w:rFonts w:hint="eastAsia"/>
        </w:rPr>
        <w:t>　　　　三、中国轻轨车辆发展及其应用前景</w:t>
      </w:r>
      <w:r>
        <w:rPr>
          <w:rFonts w:hint="eastAsia"/>
        </w:rPr>
        <w:br/>
      </w:r>
      <w:r>
        <w:rPr>
          <w:rFonts w:hint="eastAsia"/>
        </w:rPr>
        <w:t>　　第三节 磁悬浮列车</w:t>
      </w:r>
      <w:r>
        <w:rPr>
          <w:rFonts w:hint="eastAsia"/>
        </w:rPr>
        <w:br/>
      </w:r>
      <w:r>
        <w:rPr>
          <w:rFonts w:hint="eastAsia"/>
        </w:rPr>
        <w:t>　　　　一、中国中低速磁悬浮列车制造能力</w:t>
      </w:r>
      <w:r>
        <w:rPr>
          <w:rFonts w:hint="eastAsia"/>
        </w:rPr>
        <w:br/>
      </w:r>
      <w:r>
        <w:rPr>
          <w:rFonts w:hint="eastAsia"/>
        </w:rPr>
        <w:t>　　　　二、中低速磁悬浮列车研制情况</w:t>
      </w:r>
      <w:r>
        <w:rPr>
          <w:rFonts w:hint="eastAsia"/>
        </w:rPr>
        <w:br/>
      </w:r>
      <w:r>
        <w:rPr>
          <w:rFonts w:hint="eastAsia"/>
        </w:rPr>
        <w:t>　　　　三、2025年前中国自产磁悬浮列车投入使用</w:t>
      </w:r>
      <w:r>
        <w:rPr>
          <w:rFonts w:hint="eastAsia"/>
        </w:rPr>
        <w:br/>
      </w:r>
      <w:r>
        <w:rPr>
          <w:rFonts w:hint="eastAsia"/>
        </w:rPr>
        <w:t>　　　　四、北京中低速磁悬浮列车的未来</w:t>
      </w:r>
      <w:r>
        <w:rPr>
          <w:rFonts w:hint="eastAsia"/>
        </w:rPr>
        <w:br/>
      </w:r>
      <w:r>
        <w:rPr>
          <w:rFonts w:hint="eastAsia"/>
        </w:rPr>
        <w:t>　　第四节 有轨电车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中国城市轨道交通信息通信系统市场分析</w:t>
      </w:r>
      <w:r>
        <w:rPr>
          <w:rFonts w:hint="eastAsia"/>
        </w:rPr>
        <w:br/>
      </w:r>
      <w:r>
        <w:rPr>
          <w:rFonts w:hint="eastAsia"/>
        </w:rPr>
        <w:t>　　第一节 传输系统</w:t>
      </w:r>
      <w:r>
        <w:rPr>
          <w:rFonts w:hint="eastAsia"/>
        </w:rPr>
        <w:br/>
      </w:r>
      <w:r>
        <w:rPr>
          <w:rFonts w:hint="eastAsia"/>
        </w:rPr>
        <w:t>　　第二节 电话系统</w:t>
      </w:r>
      <w:r>
        <w:rPr>
          <w:rFonts w:hint="eastAsia"/>
        </w:rPr>
        <w:br/>
      </w:r>
      <w:r>
        <w:rPr>
          <w:rFonts w:hint="eastAsia"/>
        </w:rPr>
        <w:t>　　第三节 广播系统</w:t>
      </w:r>
      <w:r>
        <w:rPr>
          <w:rFonts w:hint="eastAsia"/>
        </w:rPr>
        <w:br/>
      </w:r>
      <w:r>
        <w:rPr>
          <w:rFonts w:hint="eastAsia"/>
        </w:rPr>
        <w:t>　　第四节 电视监控系统</w:t>
      </w:r>
      <w:r>
        <w:rPr>
          <w:rFonts w:hint="eastAsia"/>
        </w:rPr>
        <w:br/>
      </w:r>
      <w:r>
        <w:rPr>
          <w:rFonts w:hint="eastAsia"/>
        </w:rPr>
        <w:t>　　第五节 电源系统</w:t>
      </w:r>
      <w:r>
        <w:rPr>
          <w:rFonts w:hint="eastAsia"/>
        </w:rPr>
        <w:br/>
      </w:r>
      <w:r>
        <w:rPr>
          <w:rFonts w:hint="eastAsia"/>
        </w:rPr>
        <w:t>　　第六节 时钟系统</w:t>
      </w:r>
      <w:r>
        <w:rPr>
          <w:rFonts w:hint="eastAsia"/>
        </w:rPr>
        <w:br/>
      </w:r>
      <w:r>
        <w:rPr>
          <w:rFonts w:hint="eastAsia"/>
        </w:rPr>
        <w:t>　　第七节 无线通信系统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2020-2025年中国城轨交通制造所属行业的竞争格局分析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2020-2025年中国城轨交通制造所属行业竞争力分析</w:t>
      </w:r>
      <w:r>
        <w:rPr>
          <w:rFonts w:hint="eastAsia"/>
        </w:rPr>
        <w:br/>
      </w:r>
      <w:r>
        <w:rPr>
          <w:rFonts w:hint="eastAsia"/>
        </w:rPr>
        <w:t>　　　　一、产业竞争力系统</w:t>
      </w:r>
      <w:r>
        <w:rPr>
          <w:rFonts w:hint="eastAsia"/>
        </w:rPr>
        <w:br/>
      </w:r>
      <w:r>
        <w:rPr>
          <w:rFonts w:hint="eastAsia"/>
        </w:rPr>
        <w:t>　　　　二、中国轨道交通装备制造产业竞争力总体分析</w:t>
      </w:r>
      <w:r>
        <w:rPr>
          <w:rFonts w:hint="eastAsia"/>
        </w:rPr>
        <w:br/>
      </w:r>
      <w:r>
        <w:rPr>
          <w:rFonts w:hint="eastAsia"/>
        </w:rPr>
        <w:t>　　　　三、国外主要城轨交通企业在华发展概况</w:t>
      </w:r>
      <w:r>
        <w:rPr>
          <w:rFonts w:hint="eastAsia"/>
        </w:rPr>
        <w:br/>
      </w:r>
      <w:r>
        <w:rPr>
          <w:rFonts w:hint="eastAsia"/>
        </w:rPr>
        <w:t>　　第二节 2020-2025年中国城轨交通制造所属行业集中度分析</w:t>
      </w:r>
      <w:r>
        <w:rPr>
          <w:rFonts w:hint="eastAsia"/>
        </w:rPr>
        <w:br/>
      </w:r>
      <w:r>
        <w:rPr>
          <w:rFonts w:hint="eastAsia"/>
        </w:rPr>
        <w:t>　　　　一、城轨交通制造区域集中度分析</w:t>
      </w:r>
      <w:r>
        <w:rPr>
          <w:rFonts w:hint="eastAsia"/>
        </w:rPr>
        <w:br/>
      </w:r>
      <w:r>
        <w:rPr>
          <w:rFonts w:hint="eastAsia"/>
        </w:rPr>
        <w:t>　　　　二、城轨交通制造市场集中度分析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2020-2025年提升中国轨道交通装备制造所属行业竞争力策略分析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中国城市轨道交通及设备所属行业上市企业竞争指标对比分析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中国香港地铁有限公司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第二节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第三节 北京市地铁运营有限公司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第四节 广州市地下铁道总公司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第五节 深圳市地铁集团有限公司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第六节 哈尔滨地铁集团有限公司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第七节 重庆市轨道交通（集团）有限公司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第八节 杭州地铁集团有限公司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2025-2031年中国城轨交通行业发展趋势预测分析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2025-2031年中国城轨交通市场预测分析</w:t>
      </w:r>
      <w:r>
        <w:rPr>
          <w:rFonts w:hint="eastAsia"/>
        </w:rPr>
        <w:br/>
      </w:r>
      <w:r>
        <w:rPr>
          <w:rFonts w:hint="eastAsia"/>
        </w:rPr>
        <w:t>　　　　一、中国城轨交通制造业展望</w:t>
      </w:r>
      <w:r>
        <w:rPr>
          <w:rFonts w:hint="eastAsia"/>
        </w:rPr>
        <w:br/>
      </w:r>
      <w:r>
        <w:rPr>
          <w:rFonts w:hint="eastAsia"/>
        </w:rPr>
        <w:t>　　　　二、我国城轨交通市场未来发展预测</w:t>
      </w:r>
      <w:r>
        <w:rPr>
          <w:rFonts w:hint="eastAsia"/>
        </w:rPr>
        <w:br/>
      </w:r>
      <w:r>
        <w:rPr>
          <w:rFonts w:hint="eastAsia"/>
        </w:rPr>
        <w:t>　　　　三、中国机车车辆制造业前景广阔</w:t>
      </w:r>
      <w:r>
        <w:rPr>
          <w:rFonts w:hint="eastAsia"/>
        </w:rPr>
        <w:br/>
      </w:r>
      <w:r>
        <w:rPr>
          <w:rFonts w:hint="eastAsia"/>
        </w:rPr>
        <w:t>　　第二节 2025-2031年中国城轨交通制造发展预测分析</w:t>
      </w:r>
      <w:r>
        <w:rPr>
          <w:rFonts w:hint="eastAsia"/>
        </w:rPr>
        <w:br/>
      </w:r>
      <w:r>
        <w:rPr>
          <w:rFonts w:hint="eastAsia"/>
        </w:rPr>
        <w:t>　　　　一、城轨交通制造产品供给预测分析</w:t>
      </w:r>
      <w:r>
        <w:rPr>
          <w:rFonts w:hint="eastAsia"/>
        </w:rPr>
        <w:br/>
      </w:r>
      <w:r>
        <w:rPr>
          <w:rFonts w:hint="eastAsia"/>
        </w:rPr>
        <w:t>　　　　二、城轨交通制造需求预测分析</w:t>
      </w:r>
      <w:r>
        <w:rPr>
          <w:rFonts w:hint="eastAsia"/>
        </w:rPr>
        <w:br/>
      </w:r>
      <w:r>
        <w:rPr>
          <w:rFonts w:hint="eastAsia"/>
        </w:rPr>
        <w:t>　　　　三、城轨交通制造进出口预测分析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2025-2031年中国城轨交通制造市场盈利预测分析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2025-2031年中国城轨交通业投资战略研究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2025-2031年中国城轨交通业投资环境分析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2025-2031年中国城轨交通业投资机会分析</w:t>
      </w:r>
      <w:r>
        <w:rPr>
          <w:rFonts w:hint="eastAsia"/>
        </w:rPr>
        <w:br/>
      </w:r>
      <w:r>
        <w:rPr>
          <w:rFonts w:hint="eastAsia"/>
        </w:rPr>
        <w:t>　　　　一、城轨交通投资潜力分析</w:t>
      </w:r>
      <w:r>
        <w:rPr>
          <w:rFonts w:hint="eastAsia"/>
        </w:rPr>
        <w:br/>
      </w:r>
      <w:r>
        <w:rPr>
          <w:rFonts w:hint="eastAsia"/>
        </w:rPr>
        <w:t>　　　　二、城轨交通投资吸引力分析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中~智~林~：2025-2031年中国城轨交通业投资风险分析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6d1329226410e" w:history="1">
        <w:r>
          <w:rPr>
            <w:rStyle w:val="Hyperlink"/>
          </w:rPr>
          <w:t>中国城轨交通行业发展调研与市场前景预测报告（2025-2031年）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6d1329226410e" w:history="1">
        <w:r>
          <w:rPr>
            <w:rStyle w:val="Hyperlink"/>
          </w:rPr>
          <w:t>https://www.20087.com/6/92/ChengGuiJiaoTongChanYeXianZhuang.html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热点：城轨站点查询、城轨交通学校、深圳城轨线路图、城轨交通信号基础设备主要包括哪些?、中国城轨、城轨交通工程技术就业方向、东莞城际轻轨线路图、城轨交通运营管理的主要岗位、城际轻轨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bb91d212640d2" w:history="1">
      <w:r>
        <w:rPr>
          <w:rStyle w:val="Hyperlink"/>
        </w:rPr>
        <w:t>中国城轨交通行业发展调研与市场前景预测报告（2025-2031年）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ChengGuiJiaoTongChanYeXianZhuang.html" TargetMode="External" Id="R6816d1329226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ChengGuiJiaoTongChanYeXianZhuang.html" TargetMode="External" Id="Re20bb91d2126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2025-05-24T06:20:00Z</dcterms:created>
  <dcterms:modified xsi:type="dcterms:W3CDTF">2025-05-24T07:20:00Z</dcterms:modified>
  <dc:subject>中国城轨交通行业发展调研与市场前景预测报告（2025-2031年）</dc:subject>
  <dc:title>中国城轨交通行业发展调研与市场前景预测报告（2025-2031年）</dc:title>
  <cp:keywords>中国城轨交通行业发展调研与市场前景预测报告（2025-2031年）</cp:keywords>
  <dc:description>中国城轨交通行业发展调研与市场前景预测报告（2025-2031年）</dc:description>
</cp:coreProperties>
</file>