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8dc3da83c4a24" w:history="1">
              <w:r>
                <w:rPr>
                  <w:rStyle w:val="Hyperlink"/>
                </w:rPr>
                <w:t>2026-2032年中国交通控制主机行业发展研究分析与市场前景预测报告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8dc3da83c4a24" w:history="1">
              <w:r>
                <w:rPr>
                  <w:rStyle w:val="Hyperlink"/>
                </w:rPr>
                <w:t>2026-2032年中国交通控制主机行业发展研究分析与市场前景预测报告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8dc3da83c4a24" w:history="1">
                <w:r>
                  <w:rPr>
                    <w:rStyle w:val="Hyperlink"/>
                  </w:rPr>
                  <w:t>https://www.20087.com/6/52/JiaoTongKongZhiZhuJiHangYeXianZhuangJiQianJing.html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控制主机是城市智能交通系统的中枢设备，部署于路口信号机柜或中心控制平台，负责协调红绿灯相位、感应线圈或视频检测器数据处理、自适应配时优化及与上层平台通信。主流产品支持SCATS、SCOOT等自适应算法，并兼容国标通信协议，部分新型主机集成边缘计算能力，实现本地化决策。在智慧城市与车路协同试点推动下，交通控制主机逐步向联网化、智能化升级。然而，行业仍面临老旧设备协议封闭难以接入统一平台、多源异构数据融合能力弱、极端天气下检测失准、以及网络安全防护等级不足等问题，制约路网整体调控效能。</w:t>
      </w:r>
      <w:r>
        <w:rPr>
          <w:rFonts w:hint="eastAsia"/>
        </w:rPr>
        <w:br/>
      </w:r>
      <w:r>
        <w:rPr>
          <w:rFonts w:hint="eastAsia"/>
        </w:rPr>
        <w:t>　　未来，交通控制主机将向车路云协同、AI边缘决策与韧性安全方向突破。内置V2X通信模块将实时接收网联车辆状态，动态优化信号配时；轻量化深度学习模型将在边缘端识别拥堵成因并生成干预策略。在架构上，主机将采用容器化软件与硬件解耦设计，支持远程功能升级；国密算法与可信计算将强化数据安全。同时，主机将与公交优先、应急车辆通行系统深度联动。随着新型城镇化与自动驾驶规模化测试推进，交通控制主机将从信号控制器升级为支撑高效、公平、安全城市交通运行的智能路侧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8dc3da83c4a24" w:history="1">
        <w:r>
          <w:rPr>
            <w:rStyle w:val="Hyperlink"/>
          </w:rPr>
          <w:t>2026-2032年中国交通控制主机行业发展研究分析与市场前景预测报告</w:t>
        </w:r>
      </w:hyperlink>
      <w:r>
        <w:rPr>
          <w:rFonts w:hint="eastAsia"/>
        </w:rPr>
        <w:t>》基于国家统计局及交通控制主机行业协会的权威数据，全面调研了交通控制主机行业的市场规模、市场需求、产业链结构及价格变动，并对交通控制主机细分市场进行了深入分析。报告详细剖析了交通控制主机市场竞争格局，重点关注品牌影响力及重点企业的运营表现，同时科学预测了交通控制主机市场前景与发展趋势，识别了行业潜在的风险与机遇。通过专业、科学的研究方法，报告为交通控制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交通控制主机行业概述</w:t>
      </w:r>
      <w:r>
        <w:rPr>
          <w:rFonts w:hint="eastAsia"/>
        </w:rPr>
        <w:br/>
      </w:r>
      <w:r>
        <w:rPr>
          <w:rFonts w:hint="eastAsia"/>
        </w:rPr>
        <w:t>　　第一节 交通控制主机定义与分类</w:t>
      </w:r>
      <w:r>
        <w:rPr>
          <w:rFonts w:hint="eastAsia"/>
        </w:rPr>
        <w:br/>
      </w:r>
      <w:r>
        <w:rPr>
          <w:rFonts w:hint="eastAsia"/>
        </w:rPr>
        <w:t>　　第二节 交通控制主机应用领域</w:t>
      </w:r>
      <w:r>
        <w:rPr>
          <w:rFonts w:hint="eastAsia"/>
        </w:rPr>
        <w:br/>
      </w:r>
      <w:r>
        <w:rPr>
          <w:rFonts w:hint="eastAsia"/>
        </w:rPr>
        <w:t>　　第三节 交通控制主机行业经济指标分析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一、交通控制主机行业赢利性评估</w:t>
      </w:r>
      <w:r>
        <w:rPr>
          <w:rFonts w:hint="eastAsia"/>
        </w:rPr>
        <w:br/>
      </w:r>
      <w:r>
        <w:rPr>
          <w:rFonts w:hint="eastAsia"/>
        </w:rPr>
        <w:t>　　　　二、交通控制主机行业成长速度分析</w:t>
      </w:r>
      <w:r>
        <w:rPr>
          <w:rFonts w:hint="eastAsia"/>
        </w:rPr>
        <w:br/>
      </w:r>
      <w:r>
        <w:rPr>
          <w:rFonts w:hint="eastAsia"/>
        </w:rPr>
        <w:t>　　　　三、交通控制主机附加值提升空间探讨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四、交通控制主机行业进入壁垒分析</w:t>
      </w:r>
      <w:r>
        <w:rPr>
          <w:rFonts w:hint="eastAsia"/>
        </w:rPr>
        <w:br/>
      </w:r>
      <w:r>
        <w:rPr>
          <w:rFonts w:hint="eastAsia"/>
        </w:rPr>
        <w:t>　　　　五、交通控制主机行业风险性评估</w:t>
      </w:r>
      <w:r>
        <w:rPr>
          <w:rFonts w:hint="eastAsia"/>
        </w:rPr>
        <w:br/>
      </w:r>
      <w:r>
        <w:rPr>
          <w:rFonts w:hint="eastAsia"/>
        </w:rPr>
        <w:t>　　　　六、交通控制主机行业周期性分析</w:t>
      </w:r>
      <w:r>
        <w:rPr>
          <w:rFonts w:hint="eastAsia"/>
        </w:rPr>
        <w:br/>
      </w:r>
      <w:r>
        <w:rPr>
          <w:rFonts w:hint="eastAsia"/>
        </w:rPr>
        <w:t>　　　　七、交通控制主机行业竞争程度指标</w:t>
      </w:r>
      <w:r>
        <w:rPr>
          <w:rFonts w:hint="eastAsia"/>
        </w:rPr>
        <w:br/>
      </w:r>
      <w:r>
        <w:rPr>
          <w:rFonts w:hint="eastAsia"/>
        </w:rPr>
        <w:t>　　　　八、交通控制主机行业成熟度综合分析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交通控制主机产业链及经营模式分析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三、交通控制主机销售模式与渠道策略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全球交通控制主机市场发展分析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2025-2026年全球交通控制主机行业发展分析</w:t>
      </w:r>
      <w:r>
        <w:rPr>
          <w:rFonts w:hint="eastAsia"/>
        </w:rPr>
        <w:br/>
      </w:r>
      <w:r>
        <w:rPr>
          <w:rFonts w:hint="eastAsia"/>
        </w:rPr>
        <w:t>　　　　一、全球交通控制主机行业市场规模与趋势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二、全球交通控制主机行业发展特点</w:t>
      </w:r>
      <w:r>
        <w:rPr>
          <w:rFonts w:hint="eastAsia"/>
        </w:rPr>
        <w:br/>
      </w:r>
      <w:r>
        <w:rPr>
          <w:rFonts w:hint="eastAsia"/>
        </w:rPr>
        <w:t>　　　　三、全球交通控制主机行业竞争格局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主要国家与地区交通控制主机市场分析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2026-2032年全球交通控制主机行业发展趋势与前景预测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一、交通控制主机行业发展趋势</w:t>
      </w:r>
      <w:r>
        <w:rPr>
          <w:rFonts w:hint="eastAsia"/>
        </w:rPr>
        <w:br/>
      </w:r>
      <w:r>
        <w:rPr>
          <w:rFonts w:hint="eastAsia"/>
        </w:rPr>
        <w:t>　　　　二、交通控制主机行业发展潜力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中国交通控制主机行业市场分析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2025-2026年交通控制主机产能与投资动态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一、国内交通控制主机产能现状与利用效率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二、交通控制主机产能扩张与投资动态分析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2026-2032年交通控制主机行业产量统计与趋势预测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一、2020-2025年交通控制主机行业产量与增长趋势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1、2020-2025年交通控制主机产量及增长趋势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2、2020-2025年交通控制主机细分产品产量及份额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二、交通控制主机产量影响因素分析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三、2026-2032年交通控制主机产量预测</w:t>
      </w:r>
      <w:r>
        <w:rPr>
          <w:rFonts w:hint="eastAsia"/>
        </w:rPr>
        <w:br/>
      </w:r>
      <w:r>
        <w:rPr>
          <w:rFonts w:hint="eastAsia"/>
        </w:rPr>
        <w:t>　　第三节 2026-2032年交通控制主机市场需求与销售分析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一、2025-2026年交通控制主机行业需求现状</w:t>
      </w:r>
      <w:r>
        <w:rPr>
          <w:rFonts w:hint="eastAsia"/>
        </w:rPr>
        <w:br/>
      </w:r>
      <w:r>
        <w:rPr>
          <w:rFonts w:hint="eastAsia"/>
        </w:rPr>
        <w:t>　　　　二、交通控制主机客户群体与需求特点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三、2020-2025年交通控制主机行业销售规模分析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四、2026-2032年交通控制主机市场增长潜力与规模预测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2025-2026年交通控制主机行业技术发展现状及趋势分析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交通控制主机行业技术发展现状分析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国内外交通控制主机行业技术差距分析及差距形成的主要原因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交通控制主机行业技术发展方向、趋势预测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提升交通控制主机行业技术能力策略建议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中国交通控制主机细分市场分析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一、2025-2026年交通控制主机主要细分产品市场现状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交通控制主机价格机制与竞争策略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一、2020-2025年交通控制主机市场价格走势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交通控制主机定价策略与方法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2026-2032年交通控制主机价格竞争态势与趋势预测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中国交通控制主机行业重点区域市场研究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2025-2026年重点区域交通控制主机市场发展概况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二、2020-2025年交通控制主机市场需求规模情况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三、2026-2032年交通控制主机行业发展潜力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二、2020-2025年交通控制主机市场需求规模情况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三、2026-2032年交通控制主机行业发展潜力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二、2020-2025年交通控制主机市场需求规模情况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三、2026-2032年交通控制主机行业发展潜力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二、2020-2025年交通控制主机市场需求规模情况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三、2026-2032年交通控制主机行业发展潜力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二、2020-2025年交通控制主机市场需求规模情况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三、2026-2032年交通控制主机行业发展潜力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2020-2025年中国交通控制主机行业进出口情况分析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交通控制主机行业进口规模与来源分析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一、2020-2025年交通控制主机进口规模分析</w:t>
      </w:r>
      <w:r>
        <w:rPr>
          <w:rFonts w:hint="eastAsia"/>
        </w:rPr>
        <w:br/>
      </w:r>
      <w:r>
        <w:rPr>
          <w:rFonts w:hint="eastAsia"/>
        </w:rPr>
        <w:t>　　　　二、交通控制主机主要进口来源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交通控制主机行业出口规模与目的地分析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一、2020-2025年交通控制主机出口规模分析</w:t>
      </w:r>
      <w:r>
        <w:rPr>
          <w:rFonts w:hint="eastAsia"/>
        </w:rPr>
        <w:br/>
      </w:r>
      <w:r>
        <w:rPr>
          <w:rFonts w:hint="eastAsia"/>
        </w:rPr>
        <w:t>　　　　二、交通控制主机主要出口目的地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2020-2025年中国交通控制主机总体规模与财务指标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中国交通控制主机行业总体规模分析</w:t>
      </w:r>
      <w:r>
        <w:rPr>
          <w:rFonts w:hint="eastAsia"/>
        </w:rPr>
        <w:br/>
      </w:r>
      <w:r>
        <w:rPr>
          <w:rFonts w:hint="eastAsia"/>
        </w:rPr>
        <w:t>　　　　一、交通控制主机企业数量与结构</w:t>
      </w:r>
      <w:r>
        <w:rPr>
          <w:rFonts w:hint="eastAsia"/>
        </w:rPr>
        <w:br/>
      </w:r>
      <w:r>
        <w:rPr>
          <w:rFonts w:hint="eastAsia"/>
        </w:rPr>
        <w:t>　　　　二、交通控制主机从业人员规模</w:t>
      </w:r>
      <w:r>
        <w:rPr>
          <w:rFonts w:hint="eastAsia"/>
        </w:rPr>
        <w:br/>
      </w:r>
      <w:r>
        <w:rPr>
          <w:rFonts w:hint="eastAsia"/>
        </w:rPr>
        <w:t>　　　　三、交通控制主机行业资产状况</w:t>
      </w:r>
      <w:r>
        <w:rPr>
          <w:rFonts w:hint="eastAsia"/>
        </w:rPr>
        <w:br/>
      </w:r>
      <w:r>
        <w:rPr>
          <w:rFonts w:hint="eastAsia"/>
        </w:rPr>
        <w:t>　　第二节 中国交通控制主机行业财务指标总体分析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交通控制主机行业重点企业经营状况分析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交通控制主机重点企业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交通控制主机领先企业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交通控制主机标杆企业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交通控制主机代表企业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交通控制主机龙头企业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交通控制主机重点企业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中国交通控制主机行业竞争格局分析</w:t>
      </w:r>
      <w:r>
        <w:rPr>
          <w:rFonts w:hint="eastAsia"/>
        </w:rPr>
        <w:br/>
      </w:r>
      <w:r>
        <w:rPr>
          <w:rFonts w:hint="eastAsia"/>
        </w:rPr>
        <w:t>　　第一节 交通控制主机行业竞争格局总览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2025-2026年交通控制主机行业竞争力分析</w:t>
      </w:r>
      <w:r>
        <w:rPr>
          <w:rFonts w:hint="eastAsia"/>
        </w:rPr>
        <w:br/>
      </w:r>
      <w:r>
        <w:rPr>
          <w:rFonts w:hint="eastAsia"/>
        </w:rPr>
        <w:t>　　　　一、交通控制主机供应商议价能力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四、交通控制主机替代品威胁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2020-2025年交通控制主机行业企业并购活动分析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2025-2026年交通控制主机行业会展与招投标活动分析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一、交通控制主机行业会展活动及其市场影响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2026年中国交通控制主机企业发展策略分析</w:t>
      </w:r>
      <w:r>
        <w:rPr>
          <w:rFonts w:hint="eastAsia"/>
        </w:rPr>
        <w:br/>
      </w:r>
      <w:r>
        <w:rPr>
          <w:rFonts w:hint="eastAsia"/>
        </w:rPr>
        <w:t>　　第一节 交通控制主机市场策略分析</w:t>
      </w:r>
      <w:r>
        <w:rPr>
          <w:rFonts w:hint="eastAsia"/>
        </w:rPr>
        <w:br/>
      </w:r>
      <w:r>
        <w:rPr>
          <w:rFonts w:hint="eastAsia"/>
        </w:rPr>
        <w:t>　　　　一、交通控制主机市场定位与拓展策略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二、交通控制主机市场细分与目标客户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交通控制主机销售策略分析</w:t>
      </w:r>
      <w:r>
        <w:rPr>
          <w:rFonts w:hint="eastAsia"/>
        </w:rPr>
        <w:br/>
      </w:r>
      <w:r>
        <w:rPr>
          <w:rFonts w:hint="eastAsia"/>
        </w:rPr>
        <w:t>　　　　一、交通控制主机销售渠道与网络建设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提高交通控制主机企业竞争力建议</w:t>
      </w:r>
      <w:r>
        <w:rPr>
          <w:rFonts w:hint="eastAsia"/>
        </w:rPr>
        <w:br/>
      </w:r>
      <w:r>
        <w:rPr>
          <w:rFonts w:hint="eastAsia"/>
        </w:rPr>
        <w:t>　　　　一、交通控制主机技术创新与管理优化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交通控制主机品牌战略思考</w:t>
      </w:r>
      <w:r>
        <w:rPr>
          <w:rFonts w:hint="eastAsia"/>
        </w:rPr>
        <w:br/>
      </w:r>
      <w:r>
        <w:rPr>
          <w:rFonts w:hint="eastAsia"/>
        </w:rPr>
        <w:t>　　　　一、交通控制主机品牌建设与维护</w:t>
      </w:r>
      <w:r>
        <w:rPr>
          <w:rFonts w:hint="eastAsia"/>
        </w:rPr>
        <w:br/>
      </w:r>
      <w:r>
        <w:rPr>
          <w:rFonts w:hint="eastAsia"/>
        </w:rPr>
        <w:t>　　　　二、交通控制主机品牌影响力与市场竞争力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中国交通控制主机行业风险与对策</w:t>
      </w:r>
      <w:r>
        <w:rPr>
          <w:rFonts w:hint="eastAsia"/>
        </w:rPr>
        <w:br/>
      </w:r>
      <w:r>
        <w:rPr>
          <w:rFonts w:hint="eastAsia"/>
        </w:rPr>
        <w:t>　　第一节 交通控制主机行业SWOT分析</w:t>
      </w:r>
      <w:r>
        <w:rPr>
          <w:rFonts w:hint="eastAsia"/>
        </w:rPr>
        <w:br/>
      </w:r>
      <w:r>
        <w:rPr>
          <w:rFonts w:hint="eastAsia"/>
        </w:rPr>
        <w:t>　　　　一、交通控制主机行业优势分析</w:t>
      </w:r>
      <w:r>
        <w:rPr>
          <w:rFonts w:hint="eastAsia"/>
        </w:rPr>
        <w:br/>
      </w:r>
      <w:r>
        <w:rPr>
          <w:rFonts w:hint="eastAsia"/>
        </w:rPr>
        <w:t>　　　　二、交通控制主机行业劣势分析</w:t>
      </w:r>
      <w:r>
        <w:rPr>
          <w:rFonts w:hint="eastAsia"/>
        </w:rPr>
        <w:br/>
      </w:r>
      <w:r>
        <w:rPr>
          <w:rFonts w:hint="eastAsia"/>
        </w:rPr>
        <w:t>　　　　三、交通控制主机市场机会探索</w:t>
      </w:r>
      <w:r>
        <w:rPr>
          <w:rFonts w:hint="eastAsia"/>
        </w:rPr>
        <w:br/>
      </w:r>
      <w:r>
        <w:rPr>
          <w:rFonts w:hint="eastAsia"/>
        </w:rPr>
        <w:t>　　　　四、交通控制主机市场威胁评估</w:t>
      </w:r>
      <w:r>
        <w:rPr>
          <w:rFonts w:hint="eastAsia"/>
        </w:rPr>
        <w:br/>
      </w:r>
      <w:r>
        <w:rPr>
          <w:rFonts w:hint="eastAsia"/>
        </w:rPr>
        <w:t>　　第二节 交通控制主机行业风险及对策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2026-2032年中国交通控制主机行业前景与发展趋势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交通控制主机行业发展环境分析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2026-2032年交通控制主机行业发展趋势与方向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一、交通控制主机行业发展方向预测</w:t>
      </w:r>
      <w:r>
        <w:rPr>
          <w:rFonts w:hint="eastAsia"/>
        </w:rPr>
        <w:br/>
      </w:r>
      <w:r>
        <w:rPr>
          <w:rFonts w:hint="eastAsia"/>
        </w:rPr>
        <w:t>　　　　二、交通控制主机发展趋势分析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2026-2032年交通控制主机行业发展潜力与机遇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一、交通控制主机市场发展潜力评估</w:t>
      </w:r>
      <w:r>
        <w:rPr>
          <w:rFonts w:hint="eastAsia"/>
        </w:rPr>
        <w:br/>
      </w:r>
      <w:r>
        <w:rPr>
          <w:rFonts w:hint="eastAsia"/>
        </w:rPr>
        <w:t>　　　　二、交通控制主机新兴市场与机遇探索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交通控制主机行业研究结论与建议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交通控制主机行业发展建议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交通控制主机行业历程</w:t>
      </w:r>
      <w:r>
        <w:rPr>
          <w:rFonts w:hint="eastAsia"/>
        </w:rPr>
        <w:br/>
      </w:r>
      <w:r>
        <w:rPr>
          <w:rFonts w:hint="eastAsia"/>
        </w:rPr>
        <w:t>　　图表 交通控制主机行业生命周期</w:t>
      </w:r>
      <w:r>
        <w:rPr>
          <w:rFonts w:hint="eastAsia"/>
        </w:rPr>
        <w:br/>
      </w:r>
      <w:r>
        <w:rPr>
          <w:rFonts w:hint="eastAsia"/>
        </w:rPr>
        <w:t>　　图表 交通控制主机行业产业链分析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2020-2025年交通控制主机行业市场容量分析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2025年中国交通控制主机行业需求领域分布格局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2025年中国交通控制主机进口国家及地区分析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2025年中国交通控制主机出口国家及地区分析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2020-2025年中国交通控制主机行业企业平均规模情况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**地区交通控制主机市场规模及增长情况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**地区交通控制主机行业市场需求情况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**地区交通控制主机市场规模及增长情况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**地区交通控制主机行业市场需求情况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**地区交通控制主机市场规模及增长情况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**地区交通控制主机行业市场需求情况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**地区交通控制主机市场规模及增长情况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**地区交通控制主机行业市场需求情况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交通控制主机重点企业（二）经营情况分析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交通控制主机重点企业（二）主要经济指标情况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交通控制主机重点企业（三）成长能力情况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2026-2032年中国交通控制主机行业产能预测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2026-2032年中国交通控制主机行业产量预测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2026-2032年中国交通控制主机市场需求量预测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2026-2032年中国交通控制主机行业供需平衡预测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2026-2032年中国交通控制主机市场容量预测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2026-2032年中国交通控制主机市场规模预测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2026-2032年中国交通控制主机市场前景分析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2026-2032年中国交通控制主机发展趋势预测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8dc3da83c4a24" w:history="1">
        <w:r>
          <w:rPr>
            <w:rStyle w:val="Hyperlink"/>
          </w:rPr>
          <w:t>2026-2032年中国交通控制主机行业发展研究分析与市场前景预测报告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8dc3da83c4a24" w:history="1">
        <w:r>
          <w:rPr>
            <w:rStyle w:val="Hyperlink"/>
          </w:rPr>
          <w:t>https://www.20087.com/6/52/JiaoTongKongZhiZhuJiHangYeXianZhuangJiQianJing.html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热点：交通控制设备、交通信号控制机多少钱、交通控制柜、交通控制设备主要有、交通控制设备主要包含哪三类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cd792917b427b" w:history="1">
      <w:r>
        <w:rPr>
          <w:rStyle w:val="Hyperlink"/>
        </w:rPr>
        <w:t>2026-2032年中国交通控制主机行业发展研究分析与市场前景预测报告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aoTongKongZhiZhuJiHangYeXianZhuangJiQianJing.html" TargetMode="External" Id="R53c8dc3da83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aoTongKongZhiZhuJiHangYeXianZhuangJiQianJing.html" TargetMode="External" Id="Rfddcd792917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2025-12-03T07:39:56Z</dcterms:created>
  <dcterms:modified xsi:type="dcterms:W3CDTF">2025-12-03T08:39:56Z</dcterms:modified>
  <dc:subject>2026-2032年中国交通控制主机行业发展研究分析与市场前景预测报告</dc:subject>
  <dc:title>2026-2032年中国交通控制主机行业发展研究分析与市场前景预测报告</dc:title>
  <cp:keywords>2026-2032年中国交通控制主机行业发展研究分析与市场前景预测报告</cp:keywords>
  <dc:description>2026-2032年中国交通控制主机行业发展研究分析与市场前景预测报告</dc:description>
</cp:coreProperties>
</file>