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19ba6b9b471c" w:history="1">
              <w:r>
                <w:rPr>
                  <w:rStyle w:val="Hyperlink"/>
                </w:rPr>
                <w:t>2025-2031年中国半钢子午线轮胎市场现状全面调研与发展趋势分析报告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19ba6b9b471c" w:history="1">
              <w:r>
                <w:rPr>
                  <w:rStyle w:val="Hyperlink"/>
                </w:rPr>
                <w:t>2025-2031年中国半钢子午线轮胎市场现状全面调研与发展趋势分析报告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419ba6b9b471c" w:history="1">
                <w:r>
                  <w:rPr>
                    <w:rStyle w:val="Hyperlink"/>
                  </w:rPr>
                  <w:t>https://www.20087.com/6/82/BanGangZiXianWuLunTaiHangYeQuShi.html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是一种广泛应用于轿车和轻型商用车的轮胎类型，近年来随着汽车行业的快速发展和技术进步，市场需求持续增长。目前，半钢子午线轮胎种类多样，能够满足不同路况和车辆性能的需求。随着材料科学和轮胎制造技术的进步，半钢子午线轮胎的耐磨性和燃油经济性得到了显著提升。</w:t>
      </w:r>
      <w:r>
        <w:rPr>
          <w:rFonts w:hint="eastAsia"/>
        </w:rPr>
        <w:br/>
      </w:r>
      <w:r>
        <w:rPr>
          <w:rFonts w:hint="eastAsia"/>
        </w:rPr>
        <w:t>　　预计未来半钢子午线轮胎市场将持续增长。一方面，随着全球汽车保有量的增加，对高质量半钢子午线轮胎的需求将持续增加。另一方面，技术创新将推动半钢子午线轮胎性能的进一步提升，例如通过改进胎面设计提高抓地力，开发新型复合材料以提高轮胎的耐用性。此外，随着环保法规的趋严，半钢子午线轮胎将更加注重低滚动阻力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19ba6b9b471c" w:history="1">
        <w:r>
          <w:rPr>
            <w:rStyle w:val="Hyperlink"/>
          </w:rPr>
          <w:t>2025-2031年中国半钢子午线轮胎市场现状全面调研与发展趋势分析报告</w:t>
        </w:r>
      </w:hyperlink>
      <w:r>
        <w:rPr>
          <w:rFonts w:hint="eastAsia"/>
        </w:rPr>
        <w:t>》依托行业权威数据及长期市场监测信息，系统分析了半钢子午线轮胎行业的市场规模、供需关系、竞争格局及重点企业经营状况，并结合半钢子午线轮胎行业发展现状，科学预测了半钢子午线轮胎市场前景与技术发展方向。报告通过SWOT分析，揭示了半钢子午线轮胎行业机遇与潜在风险，为投资者提供了全面的现状分析与前景评估，助力挖掘投资价值并优化决策。同时，报告从投资、生产及营销等角度提出可行性建议，为半钢子午线轮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半钢子午胎行业概述</w:t>
      </w:r>
      <w:r>
        <w:rPr>
          <w:rFonts w:hint="eastAsia"/>
        </w:rPr>
        <w:br/>
      </w:r>
      <w:r>
        <w:rPr>
          <w:rFonts w:hint="eastAsia"/>
        </w:rPr>
        <w:t>　　第一节 半钢子午胎概述</w:t>
      </w:r>
      <w:r>
        <w:rPr>
          <w:rFonts w:hint="eastAsia"/>
        </w:rPr>
        <w:br/>
      </w:r>
      <w:r>
        <w:rPr>
          <w:rFonts w:hint="eastAsia"/>
        </w:rPr>
        <w:t>　　　　一、半钢子午胎的定义</w:t>
      </w:r>
      <w:r>
        <w:rPr>
          <w:rFonts w:hint="eastAsia"/>
        </w:rPr>
        <w:br/>
      </w:r>
      <w:r>
        <w:rPr>
          <w:rFonts w:hint="eastAsia"/>
        </w:rPr>
        <w:t>　　　　二、半钢子午胎的性能</w:t>
      </w:r>
      <w:r>
        <w:rPr>
          <w:rFonts w:hint="eastAsia"/>
        </w:rPr>
        <w:br/>
      </w:r>
      <w:r>
        <w:rPr>
          <w:rFonts w:hint="eastAsia"/>
        </w:rPr>
        <w:t>　　　　三、半钢子午胎使用特点</w:t>
      </w:r>
      <w:r>
        <w:rPr>
          <w:rFonts w:hint="eastAsia"/>
        </w:rPr>
        <w:br/>
      </w:r>
      <w:r>
        <w:rPr>
          <w:rFonts w:hint="eastAsia"/>
        </w:rPr>
        <w:t>　　　　四、半钢子午胎发展历程</w:t>
      </w:r>
      <w:r>
        <w:rPr>
          <w:rFonts w:hint="eastAsia"/>
        </w:rPr>
        <w:br/>
      </w:r>
      <w:r>
        <w:rPr>
          <w:rFonts w:hint="eastAsia"/>
        </w:rPr>
        <w:t>　　第二节 子午线轮胎的优点与弱点</w:t>
      </w:r>
      <w:r>
        <w:rPr>
          <w:rFonts w:hint="eastAsia"/>
        </w:rPr>
        <w:br/>
      </w:r>
      <w:r>
        <w:rPr>
          <w:rFonts w:hint="eastAsia"/>
        </w:rPr>
        <w:t>　　第三节 子午线轮胎的结构和特点</w:t>
      </w:r>
      <w:r>
        <w:rPr>
          <w:rFonts w:hint="eastAsia"/>
        </w:rPr>
        <w:br/>
      </w:r>
      <w:r>
        <w:rPr>
          <w:rFonts w:hint="eastAsia"/>
        </w:rPr>
        <w:t>　　第四节 半钢子午胎配方设计</w:t>
      </w:r>
      <w:r>
        <w:rPr>
          <w:rFonts w:hint="eastAsia"/>
        </w:rPr>
        <w:br/>
      </w:r>
      <w:r>
        <w:rPr>
          <w:rFonts w:hint="eastAsia"/>
        </w:rPr>
        <w:t>　　第五节 半钢子午线轮胎均匀性影响因素分析</w:t>
      </w:r>
      <w:r>
        <w:rPr>
          <w:rFonts w:hint="eastAsia"/>
        </w:rPr>
        <w:br/>
      </w:r>
      <w:r>
        <w:rPr>
          <w:rFonts w:hint="eastAsia"/>
        </w:rPr>
        <w:t>　　第六节 有机锌在半钢子午线轮胎胎面及胎侧胶中的应用</w:t>
      </w:r>
      <w:r>
        <w:rPr>
          <w:rFonts w:hint="eastAsia"/>
        </w:rPr>
        <w:br/>
      </w:r>
      <w:r>
        <w:rPr>
          <w:rFonts w:hint="eastAsia"/>
        </w:rPr>
        <w:t>　　第七节 半钢子午胎产业链分析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2020-2025年国际半钢子午胎所属行业发展现状分析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2020-2025年国半钢子午胎行业发展分析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一、国际半钢子午胎行业发展分析</w:t>
      </w:r>
      <w:r>
        <w:rPr>
          <w:rFonts w:hint="eastAsia"/>
        </w:rPr>
        <w:br/>
      </w:r>
      <w:r>
        <w:rPr>
          <w:rFonts w:hint="eastAsia"/>
        </w:rPr>
        <w:t>　　　　二、国际半钢子午胎行业供需分析</w:t>
      </w:r>
      <w:r>
        <w:rPr>
          <w:rFonts w:hint="eastAsia"/>
        </w:rPr>
        <w:br/>
      </w:r>
      <w:r>
        <w:rPr>
          <w:rFonts w:hint="eastAsia"/>
        </w:rPr>
        <w:t>　　　　三、国际半钢子午胎行业技术进展分析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四、国际半钢子午胎应用情况分析</w:t>
      </w:r>
      <w:r>
        <w:rPr>
          <w:rFonts w:hint="eastAsia"/>
        </w:rPr>
        <w:br/>
      </w:r>
      <w:r>
        <w:rPr>
          <w:rFonts w:hint="eastAsia"/>
        </w:rPr>
        <w:t>　　　　五、国际半钢子午胎行业发展趋势分析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2020-2025年国际部分国家半钢子午胎行业发展分析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2025-2031年国际半钢子午胎所属行业发展趋势分析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2025年国际半钢子午胎部分品牌发展现状分析</w:t>
      </w:r>
      <w:r>
        <w:rPr>
          <w:rFonts w:hint="eastAsia"/>
        </w:rPr>
        <w:br/>
      </w:r>
      <w:r>
        <w:rPr>
          <w:rFonts w:hint="eastAsia"/>
        </w:rPr>
        <w:t>　　　　一、法国米其林轮胎公司</w:t>
      </w:r>
      <w:r>
        <w:rPr>
          <w:rFonts w:hint="eastAsia"/>
        </w:rPr>
        <w:br/>
      </w:r>
      <w:r>
        <w:rPr>
          <w:rFonts w:hint="eastAsia"/>
        </w:rPr>
        <w:t>　　　　二、日本普利司通公司</w:t>
      </w:r>
      <w:r>
        <w:rPr>
          <w:rFonts w:hint="eastAsia"/>
        </w:rPr>
        <w:br/>
      </w:r>
      <w:r>
        <w:rPr>
          <w:rFonts w:hint="eastAsia"/>
        </w:rPr>
        <w:t>　　　　三、美国固特异轮胎橡胶公司</w:t>
      </w:r>
      <w:r>
        <w:rPr>
          <w:rFonts w:hint="eastAsia"/>
        </w:rPr>
        <w:br/>
      </w:r>
      <w:r>
        <w:rPr>
          <w:rFonts w:hint="eastAsia"/>
        </w:rPr>
        <w:t>　　　　四、意大利倍耐力公司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2020-2025年中国半钢子午胎行业发展环境分析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二、国家调整对轮胎产业的宏观调控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三、《废旧轮胎回收利用管理条例》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四、增强型载重胎国标发布执行情况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五、轮胎消费税调整分析</w:t>
      </w:r>
      <w:r>
        <w:rPr>
          <w:rFonts w:hint="eastAsia"/>
        </w:rPr>
        <w:br/>
      </w:r>
      <w:r>
        <w:rPr>
          <w:rFonts w:hint="eastAsia"/>
        </w:rPr>
        <w:t>　　　　六、中国新的轮胎加工贸易单耗标准影响分析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2020-2025年中国半钢子午胎所属行业发展现状分析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2020-2025年中国半钢子午胎行业发展现状</w:t>
      </w:r>
      <w:r>
        <w:rPr>
          <w:rFonts w:hint="eastAsia"/>
        </w:rPr>
        <w:br/>
      </w:r>
      <w:r>
        <w:rPr>
          <w:rFonts w:hint="eastAsia"/>
        </w:rPr>
        <w:t>　　　　一、中国半钢子午胎行业发展现状分析</w:t>
      </w:r>
      <w:r>
        <w:rPr>
          <w:rFonts w:hint="eastAsia"/>
        </w:rPr>
        <w:br/>
      </w:r>
      <w:r>
        <w:rPr>
          <w:rFonts w:hint="eastAsia"/>
        </w:rPr>
        <w:t>　　　　二、轮胎特保案到期 出口半钢子午胎最受益</w:t>
      </w:r>
      <w:r>
        <w:rPr>
          <w:rFonts w:hint="eastAsia"/>
        </w:rPr>
        <w:br/>
      </w:r>
      <w:r>
        <w:rPr>
          <w:rFonts w:hint="eastAsia"/>
        </w:rPr>
        <w:t>　　　　三、中国半钢子午胎行业需求市场现状</w:t>
      </w:r>
      <w:r>
        <w:rPr>
          <w:rFonts w:hint="eastAsia"/>
        </w:rPr>
        <w:br/>
      </w:r>
      <w:r>
        <w:rPr>
          <w:rFonts w:hint="eastAsia"/>
        </w:rPr>
        <w:t>　　　　四、中国半钢子午胎市场需求层次分析</w:t>
      </w:r>
      <w:r>
        <w:rPr>
          <w:rFonts w:hint="eastAsia"/>
        </w:rPr>
        <w:br/>
      </w:r>
      <w:r>
        <w:rPr>
          <w:rFonts w:hint="eastAsia"/>
        </w:rPr>
        <w:t>　　　　五、半钢子午胎前景及未来发展趋势分析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2020-2025年中国半钢子午胎产品技术分析</w:t>
      </w:r>
      <w:r>
        <w:rPr>
          <w:rFonts w:hint="eastAsia"/>
        </w:rPr>
        <w:br/>
      </w:r>
      <w:r>
        <w:rPr>
          <w:rFonts w:hint="eastAsia"/>
        </w:rPr>
        <w:t>　　　　一、中国半钢子午胎产品技术变化特点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二、中国半钢子午胎产品行业的新技术</w:t>
      </w:r>
      <w:r>
        <w:rPr>
          <w:rFonts w:hint="eastAsia"/>
        </w:rPr>
        <w:br/>
      </w:r>
      <w:r>
        <w:rPr>
          <w:rFonts w:hint="eastAsia"/>
        </w:rPr>
        <w:t>　　　　三、半钢子午胎的经济性能</w:t>
      </w:r>
      <w:r>
        <w:rPr>
          <w:rFonts w:hint="eastAsia"/>
        </w:rPr>
        <w:br/>
      </w:r>
      <w:r>
        <w:rPr>
          <w:rFonts w:hint="eastAsia"/>
        </w:rPr>
        <w:t>　　　　四、中国半钢子午胎产品技术研究方向分析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中国半钢子午胎行业存在的问题</w:t>
      </w:r>
      <w:r>
        <w:rPr>
          <w:rFonts w:hint="eastAsia"/>
        </w:rPr>
        <w:br/>
      </w:r>
      <w:r>
        <w:rPr>
          <w:rFonts w:hint="eastAsia"/>
        </w:rPr>
        <w:t>　　　　一、中国半钢子午胎产品市场存在的主要问题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二、目前半钢子午胎市场比较混乱</w:t>
      </w:r>
      <w:r>
        <w:rPr>
          <w:rFonts w:hint="eastAsia"/>
        </w:rPr>
        <w:br/>
      </w:r>
      <w:r>
        <w:rPr>
          <w:rFonts w:hint="eastAsia"/>
        </w:rPr>
        <w:t>　　　　三、半钢子午胎行业标准不够完善</w:t>
      </w:r>
      <w:r>
        <w:rPr>
          <w:rFonts w:hint="eastAsia"/>
        </w:rPr>
        <w:br/>
      </w:r>
      <w:r>
        <w:rPr>
          <w:rFonts w:hint="eastAsia"/>
        </w:rPr>
        <w:t>　　第五节 对中国半钢子午胎市场的分析及思考</w:t>
      </w:r>
      <w:r>
        <w:rPr>
          <w:rFonts w:hint="eastAsia"/>
        </w:rPr>
        <w:br/>
      </w:r>
      <w:r>
        <w:rPr>
          <w:rFonts w:hint="eastAsia"/>
        </w:rPr>
        <w:t>　　　　一、半钢子午胎市场特点</w:t>
      </w:r>
      <w:r>
        <w:rPr>
          <w:rFonts w:hint="eastAsia"/>
        </w:rPr>
        <w:br/>
      </w:r>
      <w:r>
        <w:rPr>
          <w:rFonts w:hint="eastAsia"/>
        </w:rPr>
        <w:t>　　　　二、半钢子午胎长期发展机遇</w:t>
      </w:r>
      <w:r>
        <w:rPr>
          <w:rFonts w:hint="eastAsia"/>
        </w:rPr>
        <w:br/>
      </w:r>
      <w:r>
        <w:rPr>
          <w:rFonts w:hint="eastAsia"/>
        </w:rPr>
        <w:t>　　　　三、半钢子午胎市场变化的方向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四、中国半钢子午胎行业发展的新思路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五、对中国半钢子午胎行业发展的思考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2020-2025年中国半钢子午胎所属行业市场现状分析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二、半钢子午胎行业市场饱和度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三、国内外经济形势对半钢子午胎行业市场规模的影响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2020-2025年中国半钢子午胎市场特点分析</w:t>
      </w:r>
      <w:r>
        <w:rPr>
          <w:rFonts w:hint="eastAsia"/>
        </w:rPr>
        <w:br/>
      </w:r>
      <w:r>
        <w:rPr>
          <w:rFonts w:hint="eastAsia"/>
        </w:rPr>
        <w:t>　　　　一、半钢子午胎行业所处生命周期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二、技术变革与行业革新对半钢子午胎行业的影响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三、2020-2025年中国半钢子午胎差异化分析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2020-2025年中国半钢子午胎行业项目运行分析</w:t>
      </w:r>
      <w:r>
        <w:rPr>
          <w:rFonts w:hint="eastAsia"/>
        </w:rPr>
        <w:br/>
      </w:r>
      <w:r>
        <w:rPr>
          <w:rFonts w:hint="eastAsia"/>
        </w:rPr>
        <w:t>　　　　一、菏泽市半钢子午线轮胎项目即将投产</w:t>
      </w:r>
      <w:r>
        <w:rPr>
          <w:rFonts w:hint="eastAsia"/>
        </w:rPr>
        <w:br/>
      </w:r>
      <w:r>
        <w:rPr>
          <w:rFonts w:hint="eastAsia"/>
        </w:rPr>
        <w:t>　　　　二、山东振泰轮胎股份有限公司新上全钢半钢子午线轮胎项目</w:t>
      </w:r>
      <w:r>
        <w:rPr>
          <w:rFonts w:hint="eastAsia"/>
        </w:rPr>
        <w:br/>
      </w:r>
      <w:r>
        <w:rPr>
          <w:rFonts w:hint="eastAsia"/>
        </w:rPr>
        <w:t>　　　　三、南海新区800万条高性能乘用车胎转型升级项目</w:t>
      </w:r>
      <w:r>
        <w:rPr>
          <w:rFonts w:hint="eastAsia"/>
        </w:rPr>
        <w:br/>
      </w:r>
      <w:r>
        <w:rPr>
          <w:rFonts w:hint="eastAsia"/>
        </w:rPr>
        <w:t>　　　　四、双星东风轮胎：打造中部半钢子午胎基地</w:t>
      </w:r>
      <w:r>
        <w:rPr>
          <w:rFonts w:hint="eastAsia"/>
        </w:rPr>
        <w:br/>
      </w:r>
      <w:r>
        <w:rPr>
          <w:rFonts w:hint="eastAsia"/>
        </w:rPr>
        <w:t>　　　　五、万力轮胎年产300万条半钢子午线轮胎项目</w:t>
      </w:r>
      <w:r>
        <w:rPr>
          <w:rFonts w:hint="eastAsia"/>
        </w:rPr>
        <w:br/>
      </w:r>
      <w:r>
        <w:rPr>
          <w:rFonts w:hint="eastAsia"/>
        </w:rPr>
        <w:t>　　　　六、丰源轮胎：已经具备了年产1000万条半钢子午胎的产能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2020-2025年中国半钢子午胎地区销售分析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半钢子午胎“东北地区”销售分析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半钢子午胎“华北地区”销售分析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半钢子午胎“中南地区”销售分析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半钢子午胎“华东地区”销售分析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半钢子午胎“西北地区”销售分析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2020-2025年中国半钢子午胎行业市场销售渠道分析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一、消费者选购半钢子午胎关注指标</w:t>
      </w:r>
      <w:r>
        <w:rPr>
          <w:rFonts w:hint="eastAsia"/>
        </w:rPr>
        <w:br/>
      </w:r>
      <w:r>
        <w:rPr>
          <w:rFonts w:hint="eastAsia"/>
        </w:rPr>
        <w:t>　　　　二、半钢子午胎消费者特点分析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一、中国半钢子午胎市场各终端的基本特点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二、子午线轮胎的分布格局</w:t>
      </w:r>
      <w:r>
        <w:rPr>
          <w:rFonts w:hint="eastAsia"/>
        </w:rPr>
        <w:br/>
      </w:r>
      <w:r>
        <w:rPr>
          <w:rFonts w:hint="eastAsia"/>
        </w:rPr>
        <w:t>　　　　三、半钢子午胎市场的主要销售模式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中国半钢子午胎企业主要渠道模式分析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中国半钢子午胎营销策略变化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2020-2025年中国半钢子午胎品牌需求与消费者偏好调查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中国半钢子午胎目标客户群体调查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一、消费者对半钢子午胎品牌认知度宏观调查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二、消费者对半钢子午胎产品的品牌偏好调查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三、消费者对半钢子午胎品牌的首要认知渠道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五、半钢子午胎品牌忠诚度调查</w:t>
      </w:r>
      <w:r>
        <w:rPr>
          <w:rFonts w:hint="eastAsia"/>
        </w:rPr>
        <w:br/>
      </w:r>
      <w:r>
        <w:rPr>
          <w:rFonts w:hint="eastAsia"/>
        </w:rPr>
        <w:t>　　　　六、半钢子午胎品牌市场占有率调查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2020-2025年中国半钢子午胎市场消费者费渠道分析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2020-2025年中国半钢子午胎所属行业进出口数据监测分析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一、半钢子午胎进口数量分析</w:t>
      </w:r>
      <w:r>
        <w:rPr>
          <w:rFonts w:hint="eastAsia"/>
        </w:rPr>
        <w:br/>
      </w:r>
      <w:r>
        <w:rPr>
          <w:rFonts w:hint="eastAsia"/>
        </w:rPr>
        <w:t>　　　　二、半钢子午胎进口金额分析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一、半钢子午胎出口数量分析</w:t>
      </w:r>
      <w:r>
        <w:rPr>
          <w:rFonts w:hint="eastAsia"/>
        </w:rPr>
        <w:br/>
      </w:r>
      <w:r>
        <w:rPr>
          <w:rFonts w:hint="eastAsia"/>
        </w:rPr>
        <w:t>　　　　二、半钢子午胎出口金额分析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2020-2025年中国半钢子午胎出口国家及地区分析</w:t>
      </w:r>
      <w:r>
        <w:rPr>
          <w:rFonts w:hint="eastAsia"/>
        </w:rPr>
        <w:br/>
      </w:r>
      <w:r>
        <w:rPr>
          <w:rFonts w:hint="eastAsia"/>
        </w:rPr>
        <w:t>　　　　一、半钢子午胎进口国家及地区分析</w:t>
      </w:r>
      <w:r>
        <w:rPr>
          <w:rFonts w:hint="eastAsia"/>
        </w:rPr>
        <w:br/>
      </w:r>
      <w:r>
        <w:rPr>
          <w:rFonts w:hint="eastAsia"/>
        </w:rPr>
        <w:t>　　　　二、半钢子午胎出口国家及地区分析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2020-2025年中国半钢子午胎行业生产分析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2020-2025年中国半钢子午胎生产总量分析</w:t>
      </w:r>
      <w:r>
        <w:rPr>
          <w:rFonts w:hint="eastAsia"/>
        </w:rPr>
        <w:br/>
      </w:r>
      <w:r>
        <w:rPr>
          <w:rFonts w:hint="eastAsia"/>
        </w:rPr>
        <w:t>　　橡胶工业协会口径数据和上述统计局数据略有区别，轮胎外胎产量在达到高点6.53亿条，截至产量6.48亿条（同比-0.8%）。其中，半钢子午线胎一直以来都是外胎的主流品种，中国实现半钢子午线胎产量4.76亿条，占外胎总产量（半钢+全钢+斜交）比重的73.5%；受产业政策及适用性影响，斜交胎产品占比一直不高，截至共实现斜交胎产量0.39亿条，占外胎总产量比重的6%。午化率方面，橡胶工业协会口径数据显示，子午化率呈现逐年提升趋势，截至中国外胎子午化率已达94%。（橡胶工业协会数据和国家统计局数据口径有所区别，因此计算子午化率不同）。</w:t>
      </w:r>
      <w:r>
        <w:rPr>
          <w:rFonts w:hint="eastAsia"/>
        </w:rPr>
        <w:br/>
      </w:r>
      <w:r>
        <w:rPr>
          <w:rFonts w:hint="eastAsia"/>
        </w:rPr>
        <w:t>　　2020-2025年中国外胎各品种产量（橡胶协会/亿条）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一、2020-2025年中国半钢子午胎行业生产总量及增速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二、2020-2025年中国半钢子午胎行业产能及增速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三、国内外经济形势对半钢子午胎行业生产的影响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四、2025-2031年中国半钢子午胎行业生产总量及增速预测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2020-2025年中国半钢子午胎行业供需平衡分析</w:t>
      </w:r>
      <w:r>
        <w:rPr>
          <w:rFonts w:hint="eastAsia"/>
        </w:rPr>
        <w:br/>
      </w:r>
      <w:r>
        <w:rPr>
          <w:rFonts w:hint="eastAsia"/>
        </w:rPr>
        <w:t>　　　　一、半钢子午胎行业供需平衡现状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二、国内外经济形势对半钢子午胎行业供需平衡的影响</w:t>
      </w:r>
      <w:r>
        <w:rPr>
          <w:rFonts w:hint="eastAsia"/>
        </w:rPr>
        <w:br/>
      </w:r>
      <w:r>
        <w:rPr>
          <w:rFonts w:hint="eastAsia"/>
        </w:rPr>
        <w:t>　　　　三、半钢子午胎行业供需平衡趋势预测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2020-2025年中国半钢子午胎市场竞争格局分析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三、半钢子午胎市场竞争力分析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三、国产半钢子午胎应积极参与品牌竞争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五、建立良好半钢子午胎市场竞争环境的途径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2025-2031年中国半钢子午胎市场竞争预测分析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中国半钢子午胎行业发展运行现状分析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三、半钢子午胎市场占有率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第五节 佳通轮胎（中国）投资有限公司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第七节 赛轮股份有限公司</w:t>
      </w:r>
      <w:r>
        <w:rPr>
          <w:rFonts w:hint="eastAsia"/>
        </w:rPr>
        <w:br/>
      </w:r>
      <w:r>
        <w:rPr>
          <w:rFonts w:hint="eastAsia"/>
        </w:rPr>
        <w:t>　　第八节 山东成山轮胎股份有限公司</w:t>
      </w:r>
      <w:r>
        <w:rPr>
          <w:rFonts w:hint="eastAsia"/>
        </w:rPr>
        <w:br/>
      </w:r>
      <w:r>
        <w:rPr>
          <w:rFonts w:hint="eastAsia"/>
        </w:rPr>
        <w:t>　　第九节 山东金宇轮胎有限公司</w:t>
      </w:r>
      <w:r>
        <w:rPr>
          <w:rFonts w:hint="eastAsia"/>
        </w:rPr>
        <w:br/>
      </w:r>
      <w:r>
        <w:rPr>
          <w:rFonts w:hint="eastAsia"/>
        </w:rPr>
        <w:t>　　第十节 山东玲珑轮胎股份有限公司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2020-2025年中国轿车行业发展现状分析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中国轿车行业发展概况</w:t>
      </w:r>
      <w:r>
        <w:rPr>
          <w:rFonts w:hint="eastAsia"/>
        </w:rPr>
        <w:br/>
      </w:r>
      <w:r>
        <w:rPr>
          <w:rFonts w:hint="eastAsia"/>
        </w:rPr>
        <w:t>　　　　一、中国轿车行业发展历程</w:t>
      </w:r>
      <w:r>
        <w:rPr>
          <w:rFonts w:hint="eastAsia"/>
        </w:rPr>
        <w:br/>
      </w:r>
      <w:r>
        <w:rPr>
          <w:rFonts w:hint="eastAsia"/>
        </w:rPr>
        <w:t>　　　　二、我国轿车行业运行综况</w:t>
      </w:r>
      <w:r>
        <w:rPr>
          <w:rFonts w:hint="eastAsia"/>
        </w:rPr>
        <w:br/>
      </w:r>
      <w:r>
        <w:rPr>
          <w:rFonts w:hint="eastAsia"/>
        </w:rPr>
        <w:t>　　　　三、中国轿车市场从透支到正常的变化分析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四、国家节能汽车补贴政策对轿车行业的影响分析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五、中国轿车市场品牌结构分析</w:t>
      </w:r>
      <w:r>
        <w:rPr>
          <w:rFonts w:hint="eastAsia"/>
        </w:rPr>
        <w:br/>
      </w:r>
      <w:r>
        <w:rPr>
          <w:rFonts w:hint="eastAsia"/>
        </w:rPr>
        <w:t>　　第二节 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二、我国微型轿车市场发展概况</w:t>
      </w:r>
      <w:r>
        <w:rPr>
          <w:rFonts w:hint="eastAsia"/>
        </w:rPr>
        <w:br/>
      </w:r>
      <w:r>
        <w:rPr>
          <w:rFonts w:hint="eastAsia"/>
        </w:rPr>
        <w:t>　　　　三、2020-2025年国内中高级轿车所属行业市场运行分析</w:t>
      </w:r>
      <w:r>
        <w:rPr>
          <w:rFonts w:hint="eastAsia"/>
        </w:rPr>
        <w:br/>
      </w:r>
      <w:r>
        <w:rPr>
          <w:rFonts w:hint="eastAsia"/>
        </w:rPr>
        <w:t>　　第三节 中国轿车市场消费分析</w:t>
      </w:r>
      <w:r>
        <w:rPr>
          <w:rFonts w:hint="eastAsia"/>
        </w:rPr>
        <w:br/>
      </w:r>
      <w:r>
        <w:rPr>
          <w:rFonts w:hint="eastAsia"/>
        </w:rPr>
        <w:t>　　　　一、中国轿车市场的消费形势变化分析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二、影响轿车消费的主要因素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三、2020-2025年我国轿车市场消费特点分析</w:t>
      </w:r>
      <w:r>
        <w:rPr>
          <w:rFonts w:hint="eastAsia"/>
        </w:rPr>
        <w:br/>
      </w:r>
      <w:r>
        <w:rPr>
          <w:rFonts w:hint="eastAsia"/>
        </w:rPr>
        <w:t>　　　　四、我国轿车市场消费者需求调查分析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五、对中国轿车消费市场的建议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第四节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三、中国轿车服务体系存在不足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四、中国轿车产业发展策略建议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五、促进轿车产业价值链发展的战略对策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2025-2031年中国半钢子午胎行业发展趋势预测分析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2025-2031年中国半钢子午胎行业前景分析</w:t>
      </w:r>
      <w:r>
        <w:rPr>
          <w:rFonts w:hint="eastAsia"/>
        </w:rPr>
        <w:br/>
      </w:r>
      <w:r>
        <w:rPr>
          <w:rFonts w:hint="eastAsia"/>
        </w:rPr>
        <w:t>　　　　一、半钢子午胎行业环境发展趋势</w:t>
      </w:r>
      <w:r>
        <w:rPr>
          <w:rFonts w:hint="eastAsia"/>
        </w:rPr>
        <w:br/>
      </w:r>
      <w:r>
        <w:rPr>
          <w:rFonts w:hint="eastAsia"/>
        </w:rPr>
        <w:t>　　　　二、半钢子午胎行业上下游发展趋势</w:t>
      </w:r>
      <w:r>
        <w:rPr>
          <w:rFonts w:hint="eastAsia"/>
        </w:rPr>
        <w:br/>
      </w:r>
      <w:r>
        <w:rPr>
          <w:rFonts w:hint="eastAsia"/>
        </w:rPr>
        <w:t>　　　　三、半钢子午胎行业发展趋势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2025-2031年中国半钢子午胎行业未来发展预测分析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一、中国半钢子午胎行业发展方向及投资机会分析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二、2025-2031年中国半钢子午胎行业发展规模分析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一、未来半钢子午胎发展分析</w:t>
      </w:r>
      <w:r>
        <w:rPr>
          <w:rFonts w:hint="eastAsia"/>
        </w:rPr>
        <w:br/>
      </w:r>
      <w:r>
        <w:rPr>
          <w:rFonts w:hint="eastAsia"/>
        </w:rPr>
        <w:t>　　　　二、未来半钢子午胎行业技术开发方向</w:t>
      </w:r>
      <w:r>
        <w:rPr>
          <w:rFonts w:hint="eastAsia"/>
        </w:rPr>
        <w:br/>
      </w:r>
      <w:r>
        <w:rPr>
          <w:rFonts w:hint="eastAsia"/>
        </w:rPr>
        <w:t>　　　　三、半钢子午胎行业“十四五”整体规划及</w:t>
      </w:r>
      <w:r>
        <w:rPr>
          <w:rFonts w:hint="eastAsia"/>
        </w:rPr>
        <w:br/>
      </w:r>
      <w:r>
        <w:rPr>
          <w:rFonts w:hint="eastAsia"/>
        </w:rPr>
        <w:t>　　第四节 2025-2031年中国半钢子午胎行业市场前景分析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2025-2031年中国半钢子午胎行业发展策略及投资建议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2025-2031年中国半钢子午胎行业投资机会分析</w:t>
      </w:r>
      <w:r>
        <w:rPr>
          <w:rFonts w:hint="eastAsia"/>
        </w:rPr>
        <w:br/>
      </w:r>
      <w:r>
        <w:rPr>
          <w:rFonts w:hint="eastAsia"/>
        </w:rPr>
        <w:t>　　　　一、半钢子午胎投资项目分析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二、可以投资的半钢子午胎模式</w:t>
      </w:r>
      <w:r>
        <w:rPr>
          <w:rFonts w:hint="eastAsia"/>
        </w:rPr>
        <w:br/>
      </w:r>
      <w:r>
        <w:rPr>
          <w:rFonts w:hint="eastAsia"/>
        </w:rPr>
        <w:t>　　　　三、2025年半钢子午胎投资机会</w:t>
      </w:r>
      <w:r>
        <w:rPr>
          <w:rFonts w:hint="eastAsia"/>
        </w:rPr>
        <w:br/>
      </w:r>
      <w:r>
        <w:rPr>
          <w:rFonts w:hint="eastAsia"/>
        </w:rPr>
        <w:t>　　第二节 半钢子午胎行业市场的重点客户战略实施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19ba6b9b471c" w:history="1">
        <w:r>
          <w:rPr>
            <w:rStyle w:val="Hyperlink"/>
          </w:rPr>
          <w:t>2025-2031年中国半钢子午线轮胎市场现状全面调研与发展趋势分析报告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419ba6b9b471c" w:history="1">
        <w:r>
          <w:rPr>
            <w:rStyle w:val="Hyperlink"/>
          </w:rPr>
          <w:t>https://www.20087.com/6/82/BanGangZiXianWuLunTaiHangYeQuShi.html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热点：国内十大口碑最好轮胎、半钢子午线轮胎结构图、森麒麟是国内最好的轮胎吗、半钢子午线轮胎主要是、工程胎和载重胎、半钢子午线轮胎生产流程、玛吉斯轮胎怎么样、半钢子午线轮胎和全钢的哪个好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f59b7fa534459" w:history="1">
      <w:r>
        <w:rPr>
          <w:rStyle w:val="Hyperlink"/>
        </w:rPr>
        <w:t>2025-2031年中国半钢子午线轮胎市场现状全面调研与发展趋势分析报告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anGangZiXianWuLunTaiHangYeQuShi.html" TargetMode="External" Id="Rd25419ba6b9b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anGangZiXianWuLunTaiHangYeQuShi.html" TargetMode="External" Id="R651f59b7fa53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2024-12-02T07:01:00Z</dcterms:created>
  <dcterms:modified xsi:type="dcterms:W3CDTF">2024-12-02T08:01:00Z</dcterms:modified>
  <dc:subject>2025-2031年中国半钢子午线轮胎市场现状全面调研与发展趋势分析报告</dc:subject>
  <dc:title>2025-2031年中国半钢子午线轮胎市场现状全面调研与发展趋势分析报告</dc:title>
  <cp:keywords>2025-2031年中国半钢子午线轮胎市场现状全面调研与发展趋势分析报告</cp:keywords>
  <dc:description>2025-2031年中国半钢子午线轮胎市场现状全面调研与发展趋势分析报告</dc:description>
</cp:coreProperties>
</file>