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8b8adf954a97" w:history="1">
              <w:r>
                <w:rPr>
                  <w:rStyle w:val="Hyperlink"/>
                </w:rPr>
                <w:t>2024-2030年中国天然气汽车行业发展现状调研与市场前景预测报告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8b8adf954a97" w:history="1">
              <w:r>
                <w:rPr>
                  <w:rStyle w:val="Hyperlink"/>
                </w:rPr>
                <w:t>2024-2030年中国天然气汽车行业发展现状调研与市场前景预测报告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d8b8adf954a97" w:history="1">
                <w:r>
                  <w:rPr>
                    <w:rStyle w:val="Hyperlink"/>
                  </w:rPr>
                  <w:t>https://www.20087.com/6/82/TianRanQiQiCheChanYeXianZhuangYu.html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一种清洁能源交通工具，近年来在全球范围内受到了广泛关注。随着环保法规的趋严和能源结构的优化，天然气汽车凭借其低排放、高效率和经济性的特点，成为替代柴油和汽油汽车的重要选项。特别是在公共交通、长途货运和出租车领域，天然气汽车的推广力度加大，基础设施建设如加气站的布局也在逐步完善。然而，天然气汽车的市场普及仍受到加气站分布、车辆成本和公众认知等因素的制约。</w:t>
      </w:r>
      <w:r>
        <w:rPr>
          <w:rFonts w:hint="eastAsia"/>
        </w:rPr>
        <w:br/>
      </w:r>
      <w:r>
        <w:rPr>
          <w:rFonts w:hint="eastAsia"/>
        </w:rPr>
        <w:t>　　未来，天然气汽车将更加注重技术创新和市场推广。随着储气技术和发动机效率的提升，天然气汽车的续航能力和经济性将进一步提高，吸引更多消费者和运营商。同时，政府补贴和税收优惠等政策支持，将促进天然气汽车及相关基础设施的快速发展。此外，天然气汽车将与电动车、氢能汽车等清洁能源交通工具形成互补，共同推动交通运输领域的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d8b8adf954a97" w:history="1">
        <w:r>
          <w:rPr>
            <w:rStyle w:val="Hyperlink"/>
          </w:rPr>
          <w:t>2024-2030年中国天然气汽车行业发展现状调研与市场前景预测报告</w:t>
        </w:r>
      </w:hyperlink>
      <w:r>
        <w:rPr>
          <w:rFonts w:hint="eastAsia"/>
        </w:rPr>
        <w:t>》通过详实的数据分析，全面解析了天然气汽车行业的市场规模、需求动态及价格趋势，深入探讨了天然气汽车产业链上下游的协同关系与竞争格局变化。报告对天然气汽车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汽车行业的未来发展方向，并针对潜在风险提出了切实可行的应对策略。报告为天然气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天然气汽车行业相关概述</w:t>
      </w:r>
      <w:r>
        <w:rPr>
          <w:rFonts w:hint="eastAsia"/>
        </w:rPr>
        <w:br/>
      </w:r>
      <w:r>
        <w:rPr>
          <w:rFonts w:hint="eastAsia"/>
        </w:rPr>
        <w:t>　　1.1 天然气汽车行业定义及特点</w:t>
      </w:r>
      <w:r>
        <w:rPr>
          <w:rFonts w:hint="eastAsia"/>
        </w:rPr>
        <w:br/>
      </w:r>
      <w:r>
        <w:rPr>
          <w:rFonts w:hint="eastAsia"/>
        </w:rPr>
        <w:t>　　　　1.1.1 天然气汽车行业的定义</w:t>
      </w:r>
      <w:r>
        <w:rPr>
          <w:rFonts w:hint="eastAsia"/>
        </w:rPr>
        <w:br/>
      </w:r>
      <w:r>
        <w:rPr>
          <w:rFonts w:hint="eastAsia"/>
        </w:rPr>
        <w:t>　　　　1.1.2 天然气汽车行业产品/服务特点</w:t>
      </w:r>
      <w:r>
        <w:rPr>
          <w:rFonts w:hint="eastAsia"/>
        </w:rPr>
        <w:br/>
      </w:r>
      <w:r>
        <w:rPr>
          <w:rFonts w:hint="eastAsia"/>
        </w:rPr>
        <w:t>　　1.2 天然气汽车行业经营模式分析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天然气汽车行业市场特点概述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2019-2024年中国天然气汽车行业发展环境分析</w:t>
      </w:r>
      <w:r>
        <w:rPr>
          <w:rFonts w:hint="eastAsia"/>
        </w:rPr>
        <w:br/>
      </w:r>
      <w:r>
        <w:rPr>
          <w:rFonts w:hint="eastAsia"/>
        </w:rPr>
        <w:t>　　3.1 天然气汽车行业政治法律环境</w:t>
      </w:r>
      <w:r>
        <w:rPr>
          <w:rFonts w:hint="eastAsia"/>
        </w:rPr>
        <w:br/>
      </w:r>
      <w:r>
        <w:rPr>
          <w:rFonts w:hint="eastAsia"/>
        </w:rPr>
        <w:t>　　　　3.1.1 《“十四五”天然气交通运输中长期发展规划》</w:t>
      </w:r>
      <w:r>
        <w:rPr>
          <w:rFonts w:hint="eastAsia"/>
        </w:rPr>
        <w:br/>
      </w:r>
      <w:r>
        <w:rPr>
          <w:rFonts w:hint="eastAsia"/>
        </w:rPr>
        <w:t>　　　　3.1.2 《天然气利用政策》</w:t>
      </w:r>
      <w:r>
        <w:rPr>
          <w:rFonts w:hint="eastAsia"/>
        </w:rPr>
        <w:br/>
      </w:r>
      <w:r>
        <w:rPr>
          <w:rFonts w:hint="eastAsia"/>
        </w:rPr>
        <w:t>　　　　3.1.3 《新能源汽车推广应用工程推荐车型目录》</w:t>
      </w:r>
      <w:r>
        <w:rPr>
          <w:rFonts w:hint="eastAsia"/>
        </w:rPr>
        <w:br/>
      </w:r>
      <w:r>
        <w:rPr>
          <w:rFonts w:hint="eastAsia"/>
        </w:rPr>
        <w:t>　　　　3.1.4 新能源汽车扶持政策不会断崖式退出</w:t>
      </w:r>
      <w:r>
        <w:rPr>
          <w:rFonts w:hint="eastAsia"/>
        </w:rPr>
        <w:br/>
      </w:r>
      <w:r>
        <w:rPr>
          <w:rFonts w:hint="eastAsia"/>
        </w:rPr>
        <w:t>　　　　3.1.5 新能源汽车补贴标准</w:t>
      </w:r>
      <w:r>
        <w:rPr>
          <w:rFonts w:hint="eastAsia"/>
        </w:rPr>
        <w:br/>
      </w:r>
      <w:r>
        <w:rPr>
          <w:rFonts w:hint="eastAsia"/>
        </w:rPr>
        <w:t>　　　　3.1.6 《新能源汽车产业十三五发展规划》</w:t>
      </w:r>
      <w:r>
        <w:rPr>
          <w:rFonts w:hint="eastAsia"/>
        </w:rPr>
        <w:br/>
      </w:r>
      <w:r>
        <w:rPr>
          <w:rFonts w:hint="eastAsia"/>
        </w:rPr>
        <w:t>　　3.2 天然气汽车行业经济环境分析（E）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天然气汽车行业社会环境分析（S）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天然气汽车产业社会环境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天然气汽车行业技术环境分析（T）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天然气在汽车上的应用</w:t>
      </w:r>
      <w:r>
        <w:rPr>
          <w:rFonts w:hint="eastAsia"/>
        </w:rPr>
        <w:br/>
      </w:r>
      <w:r>
        <w:rPr>
          <w:rFonts w:hint="eastAsia"/>
        </w:rPr>
        <w:t>　　　　1、天然气在汽车发动机上的应用形式</w:t>
      </w:r>
      <w:r>
        <w:rPr>
          <w:rFonts w:hint="eastAsia"/>
        </w:rPr>
        <w:br/>
      </w:r>
      <w:r>
        <w:rPr>
          <w:rFonts w:hint="eastAsia"/>
        </w:rPr>
        <w:t>　　　　2、火花塞点火的天然气发动机燃料供给系统</w:t>
      </w:r>
      <w:r>
        <w:rPr>
          <w:rFonts w:hint="eastAsia"/>
        </w:rPr>
        <w:br/>
      </w:r>
      <w:r>
        <w:rPr>
          <w:rFonts w:hint="eastAsia"/>
        </w:rPr>
        <w:t>　　　　3.4.2 天然气应用的一些关键问题及对策</w:t>
      </w:r>
      <w:r>
        <w:rPr>
          <w:rFonts w:hint="eastAsia"/>
        </w:rPr>
        <w:br/>
      </w:r>
      <w:r>
        <w:rPr>
          <w:rFonts w:hint="eastAsia"/>
        </w:rPr>
        <w:t>　　　　1、天然气发动机动力性的提高</w:t>
      </w:r>
      <w:r>
        <w:rPr>
          <w:rFonts w:hint="eastAsia"/>
        </w:rPr>
        <w:br/>
      </w:r>
      <w:r>
        <w:rPr>
          <w:rFonts w:hint="eastAsia"/>
        </w:rPr>
        <w:t>　　　　2、腐蚀与早期磨损的原因及措施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全球天然气汽车行业发展概述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2019-2024年全球天然气汽车行业发展情况概述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全球天然气汽车行业发展现状</w:t>
      </w:r>
      <w:r>
        <w:rPr>
          <w:rFonts w:hint="eastAsia"/>
        </w:rPr>
        <w:br/>
      </w:r>
      <w:r>
        <w:rPr>
          <w:rFonts w:hint="eastAsia"/>
        </w:rPr>
        <w:t>　　　　4.1.2 全球天然气汽车行业发展特征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2019-2024年全球主要地区天然气汽车行业发展状况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2024-2030年全球天然气汽车行业发展前景预测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全球天然气汽车行业发展前景分析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全球天然气汽车行业发展趋势分析</w:t>
      </w:r>
      <w:r>
        <w:rPr>
          <w:rFonts w:hint="eastAsia"/>
        </w:rPr>
        <w:br/>
      </w:r>
      <w:r>
        <w:rPr>
          <w:rFonts w:hint="eastAsia"/>
        </w:rPr>
        <w:t>　　4.4 全球天然气汽车行业重点企业发展动态分析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中国天然气汽车行业发展概述</w:t>
      </w:r>
      <w:r>
        <w:rPr>
          <w:rFonts w:hint="eastAsia"/>
        </w:rPr>
        <w:br/>
      </w:r>
      <w:r>
        <w:rPr>
          <w:rFonts w:hint="eastAsia"/>
        </w:rPr>
        <w:t>　　5.1 中国天然气汽车行业发展状况分析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中国天然气汽车行业发展阶段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中国天然气汽车行业发展总体概况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中国天然气汽车行业发展特点分析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2019-2024年天然气汽车行业发展现状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2019-2024年中国天然气汽车行业市场规模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2019-2024年中国天然气汽车行业发展分析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2024-2030年中国天然气汽车行业面临的困境及对策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市场竞争日趋激烈</w:t>
      </w:r>
      <w:r>
        <w:rPr>
          <w:rFonts w:hint="eastAsia"/>
        </w:rPr>
        <w:br/>
      </w:r>
      <w:r>
        <w:rPr>
          <w:rFonts w:hint="eastAsia"/>
        </w:rPr>
        <w:t>　　　　5.3.2 加气站站址选择越来越困难</w:t>
      </w:r>
      <w:r>
        <w:rPr>
          <w:rFonts w:hint="eastAsia"/>
        </w:rPr>
        <w:br/>
      </w:r>
      <w:r>
        <w:rPr>
          <w:rFonts w:hint="eastAsia"/>
        </w:rPr>
        <w:t>　　　　5.3.3 安全管理要求高、车辆排放有待达到更高标准</w:t>
      </w:r>
      <w:r>
        <w:rPr>
          <w:rFonts w:hint="eastAsia"/>
        </w:rPr>
        <w:br/>
      </w:r>
      <w:r>
        <w:rPr>
          <w:rFonts w:hint="eastAsia"/>
        </w:rPr>
        <w:t>　　　　5.3.4 相关的标准规范有待完善</w:t>
      </w:r>
      <w:r>
        <w:rPr>
          <w:rFonts w:hint="eastAsia"/>
        </w:rPr>
        <w:br/>
      </w:r>
      <w:r>
        <w:rPr>
          <w:rFonts w:hint="eastAsia"/>
        </w:rPr>
        <w:t>　　　　5.3.5 需要保持一定比例的油气价差</w:t>
      </w:r>
      <w:r>
        <w:rPr>
          <w:rFonts w:hint="eastAsia"/>
        </w:rPr>
        <w:br/>
      </w:r>
      <w:r>
        <w:rPr>
          <w:rFonts w:hint="eastAsia"/>
        </w:rPr>
        <w:t>　　5.4 2024-2030年我国天然气汽车的发展路线</w:t>
      </w:r>
      <w:r>
        <w:rPr>
          <w:rFonts w:hint="eastAsia"/>
        </w:rPr>
        <w:br/>
      </w:r>
      <w:r>
        <w:rPr>
          <w:rFonts w:hint="eastAsia"/>
        </w:rPr>
        <w:t>　　　　5.4.1 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5.4.2 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5.4.3 应用领域以出租车、公交车为主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中国天然气汽车行业市场运行分析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2019-2024年中国天然气汽车行业总体规模分析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2019-2024年中国天然气汽车行业产销情况分析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中国天然气汽车行业工业总产值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中国天然气汽车行业工业销售产值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中国天然气汽车行业产销率</w:t>
      </w:r>
      <w:r>
        <w:rPr>
          <w:rFonts w:hint="eastAsia"/>
        </w:rPr>
        <w:br/>
      </w:r>
      <w:r>
        <w:rPr>
          <w:rFonts w:hint="eastAsia"/>
        </w:rPr>
        <w:t>　　6.3 2019-2024年中国天然气汽车行业市场供需分析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中国天然气汽车行业供给分析</w:t>
      </w:r>
      <w:r>
        <w:rPr>
          <w:rFonts w:hint="eastAsia"/>
        </w:rPr>
        <w:br/>
      </w:r>
      <w:r>
        <w:rPr>
          <w:rFonts w:hint="eastAsia"/>
        </w:rPr>
        <w:t>　　　　6.3.2 中国天然气汽车行业需求分析</w:t>
      </w:r>
      <w:r>
        <w:rPr>
          <w:rFonts w:hint="eastAsia"/>
        </w:rPr>
        <w:br/>
      </w:r>
      <w:r>
        <w:rPr>
          <w:rFonts w:hint="eastAsia"/>
        </w:rPr>
        <w:t>　　　　6.3.3 中国天然气汽车行业供需平衡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2019-2024年中国天然气汽车行业财务指标总体分析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中国天然气汽车行业细分市场分析</w:t>
      </w:r>
      <w:r>
        <w:rPr>
          <w:rFonts w:hint="eastAsia"/>
        </w:rPr>
        <w:br/>
      </w:r>
      <w:r>
        <w:rPr>
          <w:rFonts w:hint="eastAsia"/>
        </w:rPr>
        <w:t>　　7.1 天然气汽车行业细分市场概况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液化天然气（LNG）汽车市场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压缩天然气（CNG）汽车市场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中国天然气汽车行业上、下游产业链分析</w:t>
      </w:r>
      <w:r>
        <w:rPr>
          <w:rFonts w:hint="eastAsia"/>
        </w:rPr>
        <w:br/>
      </w:r>
      <w:r>
        <w:rPr>
          <w:rFonts w:hint="eastAsia"/>
        </w:rPr>
        <w:t>　　8.1 天然气汽车行业产业链概述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天然气汽车行业产业链</w:t>
      </w:r>
      <w:r>
        <w:rPr>
          <w:rFonts w:hint="eastAsia"/>
        </w:rPr>
        <w:br/>
      </w:r>
      <w:r>
        <w:rPr>
          <w:rFonts w:hint="eastAsia"/>
        </w:rPr>
        <w:t>　　8.2 天然气汽车行业主要上游产业发展分析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天然气汽车行业主要下游产业发展分析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中国天然气汽车行业竞争格局分析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天然气汽车行业区域分布格局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天然气汽车行业企业规模格局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天然气汽车行业企业性质格局</w:t>
      </w:r>
      <w:r>
        <w:rPr>
          <w:rFonts w:hint="eastAsia"/>
        </w:rPr>
        <w:br/>
      </w:r>
      <w:r>
        <w:rPr>
          <w:rFonts w:hint="eastAsia"/>
        </w:rPr>
        <w:t>　　9.2 中国天然气汽车行业竞争五力分析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中国天然气汽车行业竞争SWOT分析</w:t>
      </w:r>
      <w:r>
        <w:rPr>
          <w:rFonts w:hint="eastAsia"/>
        </w:rPr>
        <w:br/>
      </w:r>
      <w:r>
        <w:rPr>
          <w:rFonts w:hint="eastAsia"/>
        </w:rPr>
        <w:t>　　9.4 中国天然气汽车行业投资兼并重组整合分析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中国天然气汽车行业竞争策略建议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一汽轿车股份有限公司竞争力分析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长安汽车股份有限公司竞争力分析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华域汽车系统股份有限公司竞争力分析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郑州宇通集团有限公司竞争力分析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厦门金龙联合汽车工业有限公司竞争力分析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中通客车控股股份有限公司竞争力分析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2024-2030年中国天然气汽车行业发展趋势与前景分析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2024-2030年中国天然气汽车市场发展前景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2024-2030年天然气汽车市场发展潜力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2024-2030年天然气汽车市场发展前景展望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2024-2030年天然气汽车细分行业发展前景分析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2024-2030年中国天然气汽车市场发展趋势预测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2024-2030年天然气汽车行业发展趋势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2024-2030年天然气汽车市场规模预测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2024-2030年天然气汽车行业应用趋势预测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2024-2030年中国天然气汽车行业供需预测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2024-2030年中国天然气汽车行业供给预测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2024-2030年中国天然气汽车行业需求预测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2024-2030年中国天然气汽车供需平衡预测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2024-2030年中国天然气汽车行业投资前景</w:t>
      </w:r>
      <w:r>
        <w:rPr>
          <w:rFonts w:hint="eastAsia"/>
        </w:rPr>
        <w:br/>
      </w:r>
      <w:r>
        <w:rPr>
          <w:rFonts w:hint="eastAsia"/>
        </w:rPr>
        <w:t>　　12.1 天然气汽车行业投资机会分析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天然气汽车行业投资风险分析</w:t>
      </w:r>
      <w:r>
        <w:rPr>
          <w:rFonts w:hint="eastAsia"/>
        </w:rPr>
        <w:br/>
      </w:r>
      <w:r>
        <w:rPr>
          <w:rFonts w:hint="eastAsia"/>
        </w:rPr>
        <w:t>　　　　12.2.1 天然气汽车行业政策风险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天然气汽车行业投资潜力与建议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天然气汽车行业投资潜力分析</w:t>
      </w:r>
      <w:r>
        <w:rPr>
          <w:rFonts w:hint="eastAsia"/>
        </w:rPr>
        <w:br/>
      </w:r>
      <w:r>
        <w:rPr>
          <w:rFonts w:hint="eastAsia"/>
        </w:rPr>
        <w:t>　　　　12.3.2 天然气汽车行业最新投资动态</w:t>
      </w:r>
      <w:r>
        <w:rPr>
          <w:rFonts w:hint="eastAsia"/>
        </w:rPr>
        <w:br/>
      </w:r>
      <w:r>
        <w:rPr>
          <w:rFonts w:hint="eastAsia"/>
        </w:rPr>
        <w:t>　　　　12.3.3 天然气汽车行业投资机会与建议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2024-2030年中国天然气汽车企业投资战略分析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天然气汽车行业特点</w:t>
      </w:r>
      <w:r>
        <w:rPr>
          <w:rFonts w:hint="eastAsia"/>
        </w:rPr>
        <w:br/>
      </w:r>
      <w:r>
        <w:rPr>
          <w:rFonts w:hint="eastAsia"/>
        </w:rPr>
        <w:t>　　图表 天然气汽车行业生命周期</w:t>
      </w:r>
      <w:r>
        <w:rPr>
          <w:rFonts w:hint="eastAsia"/>
        </w:rPr>
        <w:br/>
      </w:r>
      <w:r>
        <w:rPr>
          <w:rFonts w:hint="eastAsia"/>
        </w:rPr>
        <w:t>　　图表 天然气汽车行业产业链分析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2019-2024年天然气汽车行业市场规模分析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2024-2030年天然气汽车行业市场规模预测</w:t>
      </w:r>
      <w:r>
        <w:rPr>
          <w:rFonts w:hint="eastAsia"/>
        </w:rPr>
        <w:br/>
      </w:r>
      <w:r>
        <w:rPr>
          <w:rFonts w:hint="eastAsia"/>
        </w:rPr>
        <w:t>　　图表 中国天然气汽车行业盈利能力分析</w:t>
      </w:r>
      <w:r>
        <w:rPr>
          <w:rFonts w:hint="eastAsia"/>
        </w:rPr>
        <w:br/>
      </w:r>
      <w:r>
        <w:rPr>
          <w:rFonts w:hint="eastAsia"/>
        </w:rPr>
        <w:t>　　图表 中国天然气汽车行业运营能力分析</w:t>
      </w:r>
      <w:r>
        <w:rPr>
          <w:rFonts w:hint="eastAsia"/>
        </w:rPr>
        <w:br/>
      </w:r>
      <w:r>
        <w:rPr>
          <w:rFonts w:hint="eastAsia"/>
        </w:rPr>
        <w:t>　　图表 中国天然气汽车行业偿债能力分析</w:t>
      </w:r>
      <w:r>
        <w:rPr>
          <w:rFonts w:hint="eastAsia"/>
        </w:rPr>
        <w:br/>
      </w:r>
      <w:r>
        <w:rPr>
          <w:rFonts w:hint="eastAsia"/>
        </w:rPr>
        <w:t>　　图表 中国天然气汽车行业发展能力分析</w:t>
      </w:r>
      <w:r>
        <w:rPr>
          <w:rFonts w:hint="eastAsia"/>
        </w:rPr>
        <w:br/>
      </w:r>
      <w:r>
        <w:rPr>
          <w:rFonts w:hint="eastAsia"/>
        </w:rPr>
        <w:t>　　图表 中国天然气汽车行业经营效益分析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2019-2024年天然气汽车重要数据指标比较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2019-2024年中国天然气汽车行业资产情况分析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2019-2024年中国天然气汽车竞争力分析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2024-2030年中国天然气汽车产能预测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2024-2030年中国天然气汽车消费量预测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2024-2030年中国天然气汽车市场价格走势预测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2024-2030年中国天然气汽车发展趋势预测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8b8adf954a97" w:history="1">
        <w:r>
          <w:rPr>
            <w:rStyle w:val="Hyperlink"/>
          </w:rPr>
          <w:t>2024-2030年中国天然气汽车行业发展现状调研与市场前景预测报告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d8b8adf954a97" w:history="1">
        <w:r>
          <w:rPr>
            <w:rStyle w:val="Hyperlink"/>
          </w:rPr>
          <w:t>https://www.20087.com/6/82/TianRanQiQiCheChanYeXianZhuangYu.html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96872f3e345e4" w:history="1">
      <w:r>
        <w:rPr>
          <w:rStyle w:val="Hyperlink"/>
        </w:rPr>
        <w:t>2024-2030年中国天然气汽车行业发展现状调研与市场前景预测报告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ianRanQiQiCheChanYeXianZhuangYu.html" TargetMode="External" Id="R545d8b8adf95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ianRanQiQiCheChanYeXianZhuangYu.html" TargetMode="External" Id="Re5796872f3e3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2024-03-08T05:00:00Z</dcterms:created>
  <dcterms:modified xsi:type="dcterms:W3CDTF">2024-03-08T06:00:00Z</dcterms:modified>
  <dc:subject>2024-2030年中国天然气汽车行业发展现状调研与市场前景预测报告</dc:subject>
  <dc:title>2024-2030年中国天然气汽车行业发展现状调研与市场前景预测报告</dc:title>
  <cp:keywords>2024-2030年中国天然气汽车行业发展现状调研与市场前景预测报告</cp:keywords>
  <dc:description>2024-2030年中国天然气汽车行业发展现状调研与市场前景预测报告</dc:description>
</cp:coreProperties>
</file>