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b911504f1451b" w:history="1">
              <w:r>
                <w:rPr>
                  <w:rStyle w:val="Hyperlink"/>
                </w:rPr>
                <w:t>2025-2031年中国房车露营地行业现状调研与前景趋势报告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b911504f1451b" w:history="1">
              <w:r>
                <w:rPr>
                  <w:rStyle w:val="Hyperlink"/>
                </w:rPr>
                <w:t>2025-2031年中国房车露营地行业现状调研与前景趋势报告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b911504f1451b" w:history="1">
                <w:r>
                  <w:rPr>
                    <w:rStyle w:val="Hyperlink"/>
                  </w:rPr>
                  <w:t>https://www.20087.com/6/72/FangCheLuYingDiHangYeQianJingQuShi.html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作为一种新兴的旅游方式，正受到越来越多追求自由行和户外体验的旅行者的青睐。目前，房车露营地在全球范围内迅速扩张，尤其是在北美和欧洲，已经形成了较为成熟的市场。在中国，虽然起步较晚，但随着自驾游文化的兴起和政策的支持，房车露营地的数量和质量都在迅速提升。</w:t>
      </w:r>
      <w:r>
        <w:rPr>
          <w:rFonts w:hint="eastAsia"/>
        </w:rPr>
        <w:br/>
      </w:r>
      <w:r>
        <w:rPr>
          <w:rFonts w:hint="eastAsia"/>
        </w:rPr>
        <w:t>　　未来，房车露营地将更加注重体验和服务的提升。一方面，通过提供更丰富的户外活动和教育项目，如徒步、观星和自然探索，可以增强房车露营的吸引力和教育意义。另一方面，智能化服务，如在线预订、自助入住和智能支付系统，将提高营地的运营效率和客户满意度。此外，随着环保意识的提高，绿色营地建设和可持续旅游实践将成为房车露营地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b911504f1451b" w:history="1">
        <w:r>
          <w:rPr>
            <w:rStyle w:val="Hyperlink"/>
          </w:rPr>
          <w:t>2025-2031年中国房车露营地行业现状调研与前景趋势报告</w:t>
        </w:r>
      </w:hyperlink>
      <w:r>
        <w:rPr>
          <w:rFonts w:hint="eastAsia"/>
        </w:rPr>
        <w:t>》依托权威数据资源与长期市场监测，系统分析了房车露营地行业的市场规模、市场需求及产业链结构，深入探讨了房车露营地价格变动与细分市场特征。报告科学预测了房车露营地市场前景及未来发展趋势，重点剖析了行业集中度、竞争格局及重点企业的市场地位，并通过SWOT分析揭示了房车露营地行业机遇与潜在风险。报告为投资者及业内企业提供了全面的市场洞察与决策参考，助力把握房车露营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房车露营地产业概述</w:t>
      </w:r>
      <w:r>
        <w:rPr>
          <w:rFonts w:hint="eastAsia"/>
        </w:rPr>
        <w:br/>
      </w:r>
      <w:r>
        <w:rPr>
          <w:rFonts w:hint="eastAsia"/>
        </w:rPr>
        <w:t>　　第一节 房车露营地定义</w:t>
      </w:r>
      <w:r>
        <w:rPr>
          <w:rFonts w:hint="eastAsia"/>
        </w:rPr>
        <w:br/>
      </w:r>
      <w:r>
        <w:rPr>
          <w:rFonts w:hint="eastAsia"/>
        </w:rPr>
        <w:t>　　第二节 房车露营地行业特点</w:t>
      </w:r>
      <w:r>
        <w:rPr>
          <w:rFonts w:hint="eastAsia"/>
        </w:rPr>
        <w:br/>
      </w:r>
      <w:r>
        <w:rPr>
          <w:rFonts w:hint="eastAsia"/>
        </w:rPr>
        <w:t>　　第三节 房车露营地产业链分析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2024-2025年中国房车露营地行业运行环境分析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中国房车露营地运行经济环境分析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中国房车露营地产业政策环境分析</w:t>
      </w:r>
      <w:r>
        <w:rPr>
          <w:rFonts w:hint="eastAsia"/>
        </w:rPr>
        <w:br/>
      </w:r>
      <w:r>
        <w:rPr>
          <w:rFonts w:hint="eastAsia"/>
        </w:rPr>
        <w:t>　　　　一、房车露营地行业监管体制</w:t>
      </w:r>
      <w:r>
        <w:rPr>
          <w:rFonts w:hint="eastAsia"/>
        </w:rPr>
        <w:br/>
      </w:r>
      <w:r>
        <w:rPr>
          <w:rFonts w:hint="eastAsia"/>
        </w:rPr>
        <w:t>　　　　二、房车露营地行业主要法规</w:t>
      </w:r>
      <w:r>
        <w:rPr>
          <w:rFonts w:hint="eastAsia"/>
        </w:rPr>
        <w:br/>
      </w:r>
      <w:r>
        <w:rPr>
          <w:rFonts w:hint="eastAsia"/>
        </w:rPr>
        <w:t>　　　　三、主要房车露营地产业政策</w:t>
      </w:r>
      <w:r>
        <w:rPr>
          <w:rFonts w:hint="eastAsia"/>
        </w:rPr>
        <w:br/>
      </w:r>
      <w:r>
        <w:rPr>
          <w:rFonts w:hint="eastAsia"/>
        </w:rPr>
        <w:t>　　第三节 中国房车露营地产业社会环境分析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2024-2025年全球房车露营地行业发展态势分析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全球房车露营地市场发展现状分析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全球主要国家房车露营地市场现状</w:t>
      </w:r>
      <w:r>
        <w:rPr>
          <w:rFonts w:hint="eastAsia"/>
        </w:rPr>
        <w:br/>
      </w:r>
      <w:r>
        <w:rPr>
          <w:rFonts w:hint="eastAsia"/>
        </w:rPr>
        <w:t>　　第三节 全球房车露营地行业发展趋势预测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中国房车露营地行业市场分析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2019-2024年中国房车露营地行业规模情况</w:t>
      </w:r>
      <w:r>
        <w:rPr>
          <w:rFonts w:hint="eastAsia"/>
        </w:rPr>
        <w:br/>
      </w:r>
      <w:r>
        <w:rPr>
          <w:rFonts w:hint="eastAsia"/>
        </w:rPr>
        <w:t>　　　　一、房车露营地行业市场规模情况分析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二、房车露营地行业单位规模情况</w:t>
      </w:r>
      <w:r>
        <w:rPr>
          <w:rFonts w:hint="eastAsia"/>
        </w:rPr>
        <w:br/>
      </w:r>
      <w:r>
        <w:rPr>
          <w:rFonts w:hint="eastAsia"/>
        </w:rPr>
        <w:t>　　　　三、房车露营地行业人员规模情况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2019-2024年中国房车露营地行业财务能力分析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一、房车露营地行业盈利能力分析</w:t>
      </w:r>
      <w:r>
        <w:rPr>
          <w:rFonts w:hint="eastAsia"/>
        </w:rPr>
        <w:br/>
      </w:r>
      <w:r>
        <w:rPr>
          <w:rFonts w:hint="eastAsia"/>
        </w:rPr>
        <w:t>　　　　二、房车露营地行业偿债能力分析</w:t>
      </w:r>
      <w:r>
        <w:rPr>
          <w:rFonts w:hint="eastAsia"/>
        </w:rPr>
        <w:br/>
      </w:r>
      <w:r>
        <w:rPr>
          <w:rFonts w:hint="eastAsia"/>
        </w:rPr>
        <w:t>　　　　三、房车露营地行业营运能力分析</w:t>
      </w:r>
      <w:r>
        <w:rPr>
          <w:rFonts w:hint="eastAsia"/>
        </w:rPr>
        <w:br/>
      </w:r>
      <w:r>
        <w:rPr>
          <w:rFonts w:hint="eastAsia"/>
        </w:rPr>
        <w:t>　　　　四、房车露营地行业发展能力分析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2024-2025年中国房车露营地行业热点动态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2025年中国房车露营地行业面临的挑战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中国重点地区房车露营地行业市场调研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中国房车露营地行业价格走势及影响因素分析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国内房车露营地行业价格回顾</w:t>
      </w:r>
      <w:r>
        <w:rPr>
          <w:rFonts w:hint="eastAsia"/>
        </w:rPr>
        <w:br/>
      </w:r>
      <w:r>
        <w:rPr>
          <w:rFonts w:hint="eastAsia"/>
        </w:rPr>
        <w:t>　　第二节 国内房车露营地行业价格走势预测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国内房车露营地行业价格影响因素分析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中国房车露营地行业客户调研</w:t>
      </w:r>
      <w:r>
        <w:rPr>
          <w:rFonts w:hint="eastAsia"/>
        </w:rPr>
        <w:br/>
      </w:r>
      <w:r>
        <w:rPr>
          <w:rFonts w:hint="eastAsia"/>
        </w:rPr>
        <w:t>　　　　一、房车露营地行业客户偏好调查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二、客户对房车露营地品牌的首要认知渠道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三、房车露营地品牌忠诚度调查</w:t>
      </w:r>
      <w:r>
        <w:rPr>
          <w:rFonts w:hint="eastAsia"/>
        </w:rPr>
        <w:br/>
      </w:r>
      <w:r>
        <w:rPr>
          <w:rFonts w:hint="eastAsia"/>
        </w:rPr>
        <w:t>　　　　四、房车露营地行业客户消费理念调研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中国房车露营地行业竞争格局分析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2025年房车露营地行业集中度分析</w:t>
      </w:r>
      <w:r>
        <w:rPr>
          <w:rFonts w:hint="eastAsia"/>
        </w:rPr>
        <w:br/>
      </w:r>
      <w:r>
        <w:rPr>
          <w:rFonts w:hint="eastAsia"/>
        </w:rPr>
        <w:t>　　　　一、房车露营地市场集中度分析</w:t>
      </w:r>
      <w:r>
        <w:rPr>
          <w:rFonts w:hint="eastAsia"/>
        </w:rPr>
        <w:br/>
      </w:r>
      <w:r>
        <w:rPr>
          <w:rFonts w:hint="eastAsia"/>
        </w:rPr>
        <w:t>　　　　二、房车露营地企业集中度分析</w:t>
      </w:r>
      <w:r>
        <w:rPr>
          <w:rFonts w:hint="eastAsia"/>
        </w:rPr>
        <w:br/>
      </w:r>
      <w:r>
        <w:rPr>
          <w:rFonts w:hint="eastAsia"/>
        </w:rPr>
        <w:t>　　第二节 2025年房车露营地行业竞争格局分析</w:t>
      </w:r>
      <w:r>
        <w:rPr>
          <w:rFonts w:hint="eastAsia"/>
        </w:rPr>
        <w:br/>
      </w:r>
      <w:r>
        <w:rPr>
          <w:rFonts w:hint="eastAsia"/>
        </w:rPr>
        <w:t>　　　　一、房车露营地行业竞争策略分析</w:t>
      </w:r>
      <w:r>
        <w:rPr>
          <w:rFonts w:hint="eastAsia"/>
        </w:rPr>
        <w:br/>
      </w:r>
      <w:r>
        <w:rPr>
          <w:rFonts w:hint="eastAsia"/>
        </w:rPr>
        <w:t>　　　　二、房车露营地行业竞争格局展望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三、我国房车露营地市场竞争趋势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房车露营地行业重点企业发展调研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房车露营地企业发展策略分析</w:t>
      </w:r>
      <w:r>
        <w:rPr>
          <w:rFonts w:hint="eastAsia"/>
        </w:rPr>
        <w:br/>
      </w:r>
      <w:r>
        <w:rPr>
          <w:rFonts w:hint="eastAsia"/>
        </w:rPr>
        <w:t>　　第一节 房车露营地市场策略分析</w:t>
      </w:r>
      <w:r>
        <w:rPr>
          <w:rFonts w:hint="eastAsia"/>
        </w:rPr>
        <w:br/>
      </w:r>
      <w:r>
        <w:rPr>
          <w:rFonts w:hint="eastAsia"/>
        </w:rPr>
        <w:t>　　　　一、房车露营地价格策略分析</w:t>
      </w:r>
      <w:r>
        <w:rPr>
          <w:rFonts w:hint="eastAsia"/>
        </w:rPr>
        <w:br/>
      </w:r>
      <w:r>
        <w:rPr>
          <w:rFonts w:hint="eastAsia"/>
        </w:rPr>
        <w:t>　　　　二、房车露营地渠道策略分析</w:t>
      </w:r>
      <w:r>
        <w:rPr>
          <w:rFonts w:hint="eastAsia"/>
        </w:rPr>
        <w:br/>
      </w:r>
      <w:r>
        <w:rPr>
          <w:rFonts w:hint="eastAsia"/>
        </w:rPr>
        <w:t>　　第二节 房车露营地销售策略分析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提高房车露营地企业竞争力的策略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一、提高中国房车露营地企业核心竞争力的对策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二、房车露营地企业提升竞争力的主要方向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三、影响房车露营地企业核心竞争力的因素及提升途径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四、提高房车露营地企业竞争力的策略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房车露营地行业投资风险与控制策略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房车露营地行业SWOT模型分析</w:t>
      </w:r>
      <w:r>
        <w:rPr>
          <w:rFonts w:hint="eastAsia"/>
        </w:rPr>
        <w:br/>
      </w:r>
      <w:r>
        <w:rPr>
          <w:rFonts w:hint="eastAsia"/>
        </w:rPr>
        <w:t>　　　　一、房车露营地行业优势分析</w:t>
      </w:r>
      <w:r>
        <w:rPr>
          <w:rFonts w:hint="eastAsia"/>
        </w:rPr>
        <w:br/>
      </w:r>
      <w:r>
        <w:rPr>
          <w:rFonts w:hint="eastAsia"/>
        </w:rPr>
        <w:t>　　　　二、房车露营地行业劣势分析</w:t>
      </w:r>
      <w:r>
        <w:rPr>
          <w:rFonts w:hint="eastAsia"/>
        </w:rPr>
        <w:br/>
      </w:r>
      <w:r>
        <w:rPr>
          <w:rFonts w:hint="eastAsia"/>
        </w:rPr>
        <w:t>　　　　三、房车露营地行业机会分析</w:t>
      </w:r>
      <w:r>
        <w:rPr>
          <w:rFonts w:hint="eastAsia"/>
        </w:rPr>
        <w:br/>
      </w:r>
      <w:r>
        <w:rPr>
          <w:rFonts w:hint="eastAsia"/>
        </w:rPr>
        <w:t>　　　　四、房车露营地行业风险分析</w:t>
      </w:r>
      <w:r>
        <w:rPr>
          <w:rFonts w:hint="eastAsia"/>
        </w:rPr>
        <w:br/>
      </w:r>
      <w:r>
        <w:rPr>
          <w:rFonts w:hint="eastAsia"/>
        </w:rPr>
        <w:t>　　第二节 房车露营地行业投资风险及控制策略分析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一、房车露营地市场风险及控制策略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二、房车露营地行业政策风险及控制策略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三、房车露营地行业经营风险及控制策略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四、房车露营地同业竞争风险及控制策略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五、房车露营地行业其他风险及控制策略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2025-2031年中国房车露营地行业投资潜力及发展趋势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2025-2031年房车露营地行业投资潜力分析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二、房车露营地行业目标市场需求潜力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三、房车露营地行业投资潜力综合评判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2025-2031年中国房车露营地行业发展趋势分析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一、2025年房车露营地市场前景分析</w:t>
      </w:r>
      <w:r>
        <w:rPr>
          <w:rFonts w:hint="eastAsia"/>
        </w:rPr>
        <w:br/>
      </w:r>
      <w:r>
        <w:rPr>
          <w:rFonts w:hint="eastAsia"/>
        </w:rPr>
        <w:t>　　　　二、2025年房车露营地发展趋势预测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三、2025-2031年我国房车露营地行业发展剖析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五、未来房车露营地行业发展变局剖析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房车露营地行业历程</w:t>
      </w:r>
      <w:r>
        <w:rPr>
          <w:rFonts w:hint="eastAsia"/>
        </w:rPr>
        <w:br/>
      </w:r>
      <w:r>
        <w:rPr>
          <w:rFonts w:hint="eastAsia"/>
        </w:rPr>
        <w:t>　　图表 房车露营地行业生命周期</w:t>
      </w:r>
      <w:r>
        <w:rPr>
          <w:rFonts w:hint="eastAsia"/>
        </w:rPr>
        <w:br/>
      </w:r>
      <w:r>
        <w:rPr>
          <w:rFonts w:hint="eastAsia"/>
        </w:rPr>
        <w:t>　　图表 房车露营地行业产业链分析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2019-2024年房车露营地行业市场容量统计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2025-2031年中国房车露营地行业市场容量预测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2025-2031年中国房车露营地行业发展趋势预测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b911504f1451b" w:history="1">
        <w:r>
          <w:rPr>
            <w:rStyle w:val="Hyperlink"/>
          </w:rPr>
          <w:t>2025-2031年中国房车露营地行业现状调研与前景趋势报告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b911504f1451b" w:history="1">
        <w:r>
          <w:rPr>
            <w:rStyle w:val="Hyperlink"/>
          </w:rPr>
          <w:t>https://www.20087.com/6/72/FangCheLuYingDiHangYeQianJingQuShi.html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热点：房车营地规划可行性报告、房车露营地图片、房车旅行自驾游露营、附近的房车露营地、1300万乌尼莫克越野房车去哪买、西双版纳房车露营地、海南房车营地有哪些、美国房车露营地、深圳房车露营地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498cff1b4a4f" w:history="1">
      <w:r>
        <w:rPr>
          <w:rStyle w:val="Hyperlink"/>
        </w:rPr>
        <w:t>2025-2031年中国房车露营地行业现状调研与前景趋势报告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angCheLuYingDiHangYeQianJingQuShi.html" TargetMode="External" Id="R569b911504f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angCheLuYingDiHangYeQianJingQuShi.html" TargetMode="External" Id="Rb468498cff1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2025-02-23T02:54:00Z</dcterms:created>
  <dcterms:modified xsi:type="dcterms:W3CDTF">2025-02-23T03:54:00Z</dcterms:modified>
  <dc:subject>2025-2031年中国房车露营地行业现状调研与前景趋势报告</dc:subject>
  <dc:title>2025-2031年中国房车露营地行业现状调研与前景趋势报告</dc:title>
  <cp:keywords>2025-2031年中国房车露营地行业现状调研与前景趋势报告</cp:keywords>
  <dc:description>2025-2031年中国房车露营地行业现状调研与前景趋势报告</dc:description>
</cp:coreProperties>
</file>