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8f1f7be604952" w:history="1">
              <w:r>
                <w:rPr>
                  <w:rStyle w:val="Hyperlink"/>
                </w:rPr>
                <w:t>2026-2032年中国汽车自动升降机行业现状分析及前景趋势报告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8f1f7be604952" w:history="1">
              <w:r>
                <w:rPr>
                  <w:rStyle w:val="Hyperlink"/>
                </w:rPr>
                <w:t>2026-2032年中国汽车自动升降机行业现状分析及前景趋势报告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8f1f7be604952" w:history="1">
                <w:r>
                  <w:rPr>
                    <w:rStyle w:val="Hyperlink"/>
                  </w:rPr>
                  <w:t>https://www.20087.com/6/82/QiCheZiDongShengJiangJiDeQianJing.html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自动升降机是汽车维修、保养及检测环节的核心举升设备，已广泛应用于4S店、快修连锁、检测站及高端私人车库。汽车自动升降机包括双柱、四柱、剪式及地藏式等多种结构形式，普遍采用液压或电动驱动系统，并集成安全锁止、超载保护、同步控制等多重保障机制。近年来，行业在智能化方向取得进展，部分高端机型配备无线遥控、高度记忆、自动调平及与维修管理系统的数据接口，提升作业效率与用户体验。然而，市场仍存在产品同质化严重、中低端设备在长期负载稳定性与密封件寿命方面表现不足、以及缺乏统一的安全认证标准等问题。此外，在新能源汽车维修场景下，传统升降机对底部电池包的兼容性与绝缘防护设计尚不完善，制约其在新应用场景中的适配能力。</w:t>
      </w:r>
      <w:r>
        <w:rPr>
          <w:rFonts w:hint="eastAsia"/>
        </w:rPr>
        <w:br/>
      </w:r>
      <w:r>
        <w:rPr>
          <w:rFonts w:hint="eastAsia"/>
        </w:rPr>
        <w:t>　　未来，汽车自动升降机将向高安全性、智能化与新能源适配方向深度演进。市场调研网认为，针对电动汽车维修需求，升降机将集成非金属支撑平台、高压绝缘检测模块及底部可视窗口，确保电池包检修安全。结构设计上，轻量化高强度材料（如航空铝材）与模块化快装架构将提升设备部署灵活性与能效比。在智能运维层面，升降机将接入车间物联网平台，通过嵌入式传感器监测液压压力、立柱偏移与使用频次，实现预测性维护与远程故障诊断。同时，人机交互界面将支持AR辅助操作指引与语音控制，降低技师操作门槛。长远看，随着自动驾驶与无人化维保技术发展，汽车自动升降机有望成为全自动维修工位的关键执行单元，支撑未来智慧售后体系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f8f1f7be604952" w:history="1">
        <w:r>
          <w:rPr>
            <w:rStyle w:val="Hyperlink"/>
          </w:rPr>
          <w:t>2026-2032年中国汽车自动升降机行业现状分析及前景趋势报告</w:t>
        </w:r>
      </w:hyperlink>
      <w:r>
        <w:rPr>
          <w:rFonts w:hint="eastAsia"/>
        </w:rPr>
        <w:t>》基于国家统计局、相关行业协会的详实数据，结合行业一手调研资料，系统分析了汽车自动升降机行业的市场规模、竞争格局及技术发展现状。报告详细梳理了汽车自动升降机产业链结构、区域分布特征及汽车自动升降机市场需求变化，重点评估了汽车自动升降机重点企业的市场表现与战略布局。通过对政策环境、技术创新方向及消费趋势的分析，科学预测了汽车自动升降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汽车自动升降机市场概述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按照不同产品类型，汽车自动升降机主要可以分为如下几个类别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中国不同产品类型汽车自动升降机增长趋势2021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两柱</w:t>
      </w:r>
      <w:r>
        <w:rPr>
          <w:rFonts w:hint="eastAsia"/>
        </w:rPr>
        <w:br/>
      </w:r>
      <w:r>
        <w:rPr>
          <w:rFonts w:hint="eastAsia"/>
        </w:rPr>
        <w:t>　　　　1.2.3 四柱</w:t>
      </w:r>
      <w:r>
        <w:rPr>
          <w:rFonts w:hint="eastAsia"/>
        </w:rPr>
        <w:br/>
      </w:r>
      <w:r>
        <w:rPr>
          <w:rFonts w:hint="eastAsia"/>
        </w:rPr>
        <w:t>　　　　1.2.4 剪式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从不同应用，汽车自动升降机主要包括如下几个方面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中国不同应用汽车自动升降机增长趋势2021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汽修店</w:t>
      </w:r>
      <w:r>
        <w:rPr>
          <w:rFonts w:hint="eastAsia"/>
        </w:rPr>
        <w:br/>
      </w:r>
      <w:r>
        <w:rPr>
          <w:rFonts w:hint="eastAsia"/>
        </w:rPr>
        <w:t>　　　　1.3.3 4S店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中国汽车自动升降机发展现状及未来趋势（2021-2032）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中国市场汽车自动升降机收入及增长率（2021-2032）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中国市场汽车自动升降机销量及增长率（2021-2032）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中国市场主要汽车自动升降机厂商分析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中国市场主要厂商汽车自动升降机销量及市场占有率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中国市场主要厂商汽车自动升降机销量（2021-2026）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中国市场主要厂商汽车自动升降机销量市场份额（2021-2026）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中国市场主要厂商汽车自动升降机收入及市场占有率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中国市场主要厂商汽车自动升降机收入（2021-2026）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中国市场主要厂商汽车自动升降机收入市场份额（2021-2026）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2025年中国市场主要厂商汽车自动升降机收入排名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中国市场主要厂商汽车自动升降机价格（2021-2026）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中国市场主要厂商汽车自动升降机总部及产地分布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中国市场主要厂商成立时间及汽车自动升降机商业化日期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中国市场主要厂商汽车自动升降机产品类型及应用</w:t>
      </w:r>
      <w:r>
        <w:rPr>
          <w:rFonts w:hint="eastAsia"/>
        </w:rPr>
        <w:br/>
      </w:r>
      <w:r>
        <w:rPr>
          <w:rFonts w:hint="eastAsia"/>
        </w:rPr>
        <w:t>　　2.7 汽车自动升降机行业集中度、竞争程度分析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汽车自动升降机行业集中度分析：2025年中国Top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中国市场汽车自动升降机第一梯队、第二梯队和第三梯队厂商（品牌）及2025年市场份额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重点企业（1）基本信息、汽车自动升降机生产基地、总部、竞争对手及市场地位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重点企业（1）在中国市场汽车自动升降机销量、收入、价格及毛利率（2021-2026）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重点企业（2）基本信息、汽车自动升降机生产基地、总部、竞争对手及市场地位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重点企业（2）在中国市场汽车自动升降机销量、收入、价格及毛利率（2021-2026）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重点企业（3）基本信息、汽车自动升降机生产基地、总部、竞争对手及市场地位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重点企业（3）在中国市场汽车自动升降机销量、收入、价格及毛利率（2021-2026）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重点企业（4）基本信息、汽车自动升降机生产基地、总部、竞争对手及市场地位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重点企业（4）在中国市场汽车自动升降机销量、收入、价格及毛利率（2021-2026）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重点企业（5）基本信息、汽车自动升降机生产基地、总部、竞争对手及市场地位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重点企业（5）在中国市场汽车自动升降机销量、收入、价格及毛利率（2021-2026）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重点企业（6）基本信息、汽车自动升降机生产基地、总部、竞争对手及市场地位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重点企业（6）在中国市场汽车自动升降机销量、收入、价格及毛利率（2021-2026）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重点企业（7）基本信息、汽车自动升降机生产基地、总部、竞争对手及市场地位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重点企业（7）在中国市场汽车自动升降机销量、收入、价格及毛利率（2021-2026）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重点企业（8）基本信息、汽车自动升降机生产基地、总部、竞争对手及市场地位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重点企业（8）在中国市场汽车自动升降机销量、收入、价格及毛利率（2021-2026）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重点企业（9）基本信息、汽车自动升降机生产基地、总部、竞争对手及市场地位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重点企业（9）在中国市场汽车自动升降机销量、收入、价格及毛利率（2021-2026）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重点企业（10）基本信息、汽车自动升降机生产基地、总部、竞争对手及市场地位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重点企业（10）在中国市场汽车自动升降机销量、收入、价格及毛利率（2021-2026）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重点企业（11）基本信息、汽车自动升降机生产基地、总部、竞争对手及市场地位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重点企业（11）在中国市场汽车自动升降机销量、收入、价格及毛利率（2021-2026）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重点企业（12）基本信息、汽车自动升降机生产基地、总部、竞争对手及市场地位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重点企业（12）在中国市场汽车自动升降机销量、收入、价格及毛利率（2021-2026）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重点企业（13）基本信息、汽车自动升降机生产基地、总部、竞争对手及市场地位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重点企业（13）在中国市场汽车自动升降机销量、收入、价格及毛利率（2021-2026）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重点企业（14）基本信息、汽车自动升降机生产基地、总部、竞争对手及市场地位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重点企业（14）在中国市场汽车自动升降机销量、收入、价格及毛利率（2021-2026）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重点企业（15）基本信息、汽车自动升降机生产基地、总部、竞争对手及市场地位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重点企业（15）在中国市场汽车自动升降机销量、收入、价格及毛利率（2021-2026）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重点企业（16）基本信息、汽车自动升降机生产基地、总部、竞争对手及市场地位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重点企业（16）在中国市场汽车自动升降机销量、收入、价格及毛利率（2021-2026）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重点企业（17）基本信息、汽车自动升降机生产基地、总部、竞争对手及市场地位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重点企业（17）在中国市场汽车自动升降机销量、收入、价格及毛利率（2021-2026）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重点企业（18）基本信息、汽车自动升降机生产基地、总部、竞争对手及市场地位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重点企业（18）在中国市场汽车自动升降机销量、收入、价格及毛利率（2021-2026）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重点企业（19）基本信息、汽车自动升降机生产基地、总部、竞争对手及市场地位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重点企业（19）在中国市场汽车自动升降机销量、收入、价格及毛利率（2021-2026）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重点企业（20）基本信息、汽车自动升降机生产基地、总部、竞争对手及市场地位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重点企业（20）在中国市场汽车自动升降机销量、收入、价格及毛利率（2021-2026）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不同产品类型汽车自动升降机分析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中国市场不同产品类型汽车自动升降机销量（2021-2032）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中国市场不同产品类型汽车自动升降机销量及市场份额（2021-2026）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中国市场不同产品类型汽车自动升降机销量预测（2027-2032）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中国市场不同产品类型汽车自动升降机规模（2021-2032）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中国市场不同产品类型汽车自动升降机规模及市场份额（2021-2026）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中国市场不同产品类型汽车自动升降机规模预测（2027-2032）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中国市场不同产品类型汽车自动升降机价格走势（2021-2032）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不同应用汽车自动升降机分析</w:t>
      </w:r>
      <w:r>
        <w:rPr>
          <w:rFonts w:hint="eastAsia"/>
        </w:rPr>
        <w:br/>
      </w:r>
      <w:r>
        <w:rPr>
          <w:rFonts w:hint="eastAsia"/>
        </w:rPr>
        <w:t>　　5.1 中国市场不同应用汽车自动升降机销量（2021-2032）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中国市场不同应用汽车自动升降机销量及市场份额（2021-2026）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中国市场不同应用汽车自动升降机销量预测（2027-2032）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中国市场不同应用汽车自动升降机规模（2021-2032）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中国市场不同应用汽车自动升降机规模及市场份额（2021-2026）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中国市场不同应用汽车自动升降机规模预测（2027-2032）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中国市场不同应用汽车自动升降机价格走势（2021-2032）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汽车自动升降机行业发展分析---发展趋势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汽车自动升降机行业发展分析---厂商壁垒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汽车自动升降机行业发展分析---驱动因素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汽车自动升降机行业发展分析---制约因素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汽车自动升降机中国企业SWOT分析</w:t>
      </w:r>
      <w:r>
        <w:rPr>
          <w:rFonts w:hint="eastAsia"/>
        </w:rPr>
        <w:br/>
      </w:r>
      <w:r>
        <w:rPr>
          <w:rFonts w:hint="eastAsia"/>
        </w:rPr>
        <w:t>　　6.6 汽车自动升降机行业发展分析---行业政策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汽车自动升降机行业产业链简介</w:t>
      </w:r>
      <w:r>
        <w:rPr>
          <w:rFonts w:hint="eastAsia"/>
        </w:rPr>
        <w:br/>
      </w:r>
      <w:r>
        <w:rPr>
          <w:rFonts w:hint="eastAsia"/>
        </w:rPr>
        <w:t>　　7.2 汽车自动升降机产业链分析-上游</w:t>
      </w:r>
      <w:r>
        <w:rPr>
          <w:rFonts w:hint="eastAsia"/>
        </w:rPr>
        <w:br/>
      </w:r>
      <w:r>
        <w:rPr>
          <w:rFonts w:hint="eastAsia"/>
        </w:rPr>
        <w:t>　　7.3 汽车自动升降机产业链分析-中游</w:t>
      </w:r>
      <w:r>
        <w:rPr>
          <w:rFonts w:hint="eastAsia"/>
        </w:rPr>
        <w:br/>
      </w:r>
      <w:r>
        <w:rPr>
          <w:rFonts w:hint="eastAsia"/>
        </w:rPr>
        <w:t>　　7.4 汽车自动升降机产业链分析-下游</w:t>
      </w:r>
      <w:r>
        <w:rPr>
          <w:rFonts w:hint="eastAsia"/>
        </w:rPr>
        <w:br/>
      </w:r>
      <w:r>
        <w:rPr>
          <w:rFonts w:hint="eastAsia"/>
        </w:rPr>
        <w:t>　　7.5 汽车自动升降机行业采购模式</w:t>
      </w:r>
      <w:r>
        <w:rPr>
          <w:rFonts w:hint="eastAsia"/>
        </w:rPr>
        <w:br/>
      </w:r>
      <w:r>
        <w:rPr>
          <w:rFonts w:hint="eastAsia"/>
        </w:rPr>
        <w:t>　　7.6 汽车自动升降机行业生产模式</w:t>
      </w:r>
      <w:r>
        <w:rPr>
          <w:rFonts w:hint="eastAsia"/>
        </w:rPr>
        <w:br/>
      </w:r>
      <w:r>
        <w:rPr>
          <w:rFonts w:hint="eastAsia"/>
        </w:rPr>
        <w:t>　　7.7 汽车自动升降机行业销售模式及销售渠道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中国本土汽车自动升降机产能、产量分析</w:t>
      </w:r>
      <w:r>
        <w:rPr>
          <w:rFonts w:hint="eastAsia"/>
        </w:rPr>
        <w:br/>
      </w:r>
      <w:r>
        <w:rPr>
          <w:rFonts w:hint="eastAsia"/>
        </w:rPr>
        <w:t>　　8.1 中国汽车自动升降机供需现状及预测（2021-2032）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中国汽车自动升降机产能、产量、产能利用率及发展趋势（2021-2032）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中国汽车自动升降机产量、市场需求量及发展趋势（2021-2032）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中国汽车自动升降机进出口分析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中国市场汽车自动升降机主要进口来源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中国市场汽车自动升降机主要出口目的地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不同产品类型汽车自动升降机市场规模2021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不同应用汽车自动升降机市场规模2021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中国市场主要厂商汽车自动升降机销量（2021-2026）&amp;（千件）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中国市场主要厂商汽车自动升降机销量市场份额（2021-2026）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中国市场主要厂商汽车自动升降机收入（2021-2026）&amp;（万元）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中国市场主要厂商汽车自动升降机收入份额（2021-2026）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2025年中国主要生产商汽车自动升降机收入排名（万元）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中国市场主要厂商汽车自动升降机价格（2021-2026）&amp;（元/件）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中国市场主要厂商汽车自动升降机总部及产地分布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中国市场主要厂商成立时间及汽车自动升降机商业化日期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中国市场主要厂商汽车自动升降机产品类型及应用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2025年中国市场汽车自动升降机主要厂商市场地位（第一梯队、第二梯队和第三梯队）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汽车自动升降机市场投资、并购等现状分析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汽车自动升降机生产基地、总部、竞争对手及市场地位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汽车自动升降机销量（千件）、收入（万元）、价格（元/件）及毛利率（2021-2026）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汽车自动升降机生产基地、总部、竞争对手及市场地位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汽车自动升降机销量（千件）、收入（万元）、价格（元/件）及毛利率（2021-2026）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汽车自动升降机生产基地、总部、竞争对手及市场地位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汽车自动升降机销量（千件）、收入（万元）、价格（元/件）及毛利率（2021-2026）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汽车自动升降机生产基地、总部、竞争对手及市场地位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汽车自动升降机销量（千件）、收入（万元）、价格（元/件）及毛利率（2021-2026）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汽车自动升降机生产基地、总部、竞争对手及市场地位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汽车自动升降机销量（千件）、收入（万元）、价格（元/件）及毛利率（2021-2026）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汽车自动升降机生产基地、总部、竞争对手及市场地位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汽车自动升降机销量（千件）、收入（万元）、价格（元/件）及毛利率（2021-2026）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汽车自动升降机生产基地、总部、竞争对手及市场地位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汽车自动升降机销量（千件）、收入（万元）、价格（元/件）及毛利率（2021-2026）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汽车自动升降机生产基地、总部、竞争对手及市场地位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汽车自动升降机销量（千件）、收入（万元）、价格（元/件）及毛利率（2021-2026）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汽车自动升降机生产基地、总部、竞争对手及市场地位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汽车自动升降机销量（千件）、收入（万元）、价格（元/件）及毛利率（2021-2026）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汽车自动升降机生产基地、总部、竞争对手及市场地位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汽车自动升降机销量（千件）、收入（万元）、价格（元/件）及毛利率（2021-2026）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汽车自动升降机生产基地、总部、竞争对手及市场地位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汽车自动升降机销量（千件）、收入（万元）、价格（元/件）及毛利率（2021-2026）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汽车自动升降机生产基地、总部、竞争对手及市场地位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汽车自动升降机销量（千件）、收入（万元）、价格（元/件）及毛利率（2021-2026）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汽车自动升降机生产基地、总部、竞争对手及市场地位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汽车自动升降机销量（千件）、收入（万元）、价格（元/件）及毛利率（2021-2026）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汽车自动升降机生产基地、总部、竞争对手及市场地位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汽车自动升降机销量（千件）、收入（万元）、价格（元/件）及毛利率（2021-2026）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汽车自动升降机生产基地、总部、竞争对手及市场地位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汽车自动升降机销量（千件）、收入（万元）、价格（元/件）及毛利率（2021-2026）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汽车自动升降机生产基地、总部、竞争对手及市场地位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汽车自动升降机销量（千件）、收入（万元）、价格（元/件）及毛利率（2021-2026）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汽车自动升降机生产基地、总部、竞争对手及市场地位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汽车自动升降机销量（千件）、收入（万元）、价格（元/件）及毛利率（2021-2026）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汽车自动升降机生产基地、总部、竞争对手及市场地位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汽车自动升降机销量（千件）、收入（万元）、价格（元/件）及毛利率（2021-2026）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汽车自动升降机生产基地、总部、竞争对手及市场地位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汽车自动升降机销量（千件）、收入（万元）、价格（元/件）及毛利率（2021-2026）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汽车自动升降机生产基地、总部、竞争对手及市场地位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汽车自动升降机销量（千件）、收入（万元）、价格（元/件）及毛利率（2021-2026）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中国市场不同产品类型汽车自动升降机销量（2021-2026）&amp;（千件）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中国市场不同产品类型汽车自动升降机销量市场份额（2021-2026）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中国市场不同产品类型汽车自动升降机销量预测（2027-2032）&amp;（千件）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中国市场不同产品类型汽车自动升降机销量市场份额预测（2027-2032）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中国市场不同产品类型汽车自动升降机规模（2021-2026）&amp;（万元）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中国市场不同产品类型汽车自动升降机规模市场份额（2021-2026）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中国市场不同产品类型汽车自动升降机规模预测（2027-2032）&amp;（万元）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中国市场不同产品类型汽车自动升降机规模市场份额预测（2027-2032）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中国市场不同应用汽车自动升降机销量（2021-2026）&amp;（千件）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中国市场不同应用汽车自动升降机销量市场份额（2021-2026）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中国市场不同应用汽车自动升降机销量预测（2027-2032）&amp;（千件）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中国市场不同应用汽车自动升降机销量市场份额预测（2027-2032）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中国市场不同应用汽车自动升降机规模（2021-2026）&amp;（万元）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中国市场不同应用汽车自动升降机规模市场份额（2021-2026）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中国市场不同应用汽车自动升降机规模预测（2027-2032）&amp;（万元）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中国市场不同应用汽车自动升降机规模市场份额预测（2027-2032）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汽车自动升降机行业发展分析---发展趋势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汽车自动升降机行业发展分析---厂商壁垒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汽车自动升降机行业发展分析---驱动因素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汽车自动升降机行业发展分析---制约因素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汽车自动升降机行业相关重点政策一览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汽车自动升降机行业供应链分析</w:t>
      </w:r>
      <w:r>
        <w:rPr>
          <w:rFonts w:hint="eastAsia"/>
        </w:rPr>
        <w:br/>
      </w:r>
      <w:r>
        <w:rPr>
          <w:rFonts w:hint="eastAsia"/>
        </w:rPr>
        <w:t>　　表 136： 汽车自动升降机上游原料供应商</w:t>
      </w:r>
      <w:r>
        <w:rPr>
          <w:rFonts w:hint="eastAsia"/>
        </w:rPr>
        <w:br/>
      </w:r>
      <w:r>
        <w:rPr>
          <w:rFonts w:hint="eastAsia"/>
        </w:rPr>
        <w:t>　　表 137： 汽车自动升降机行业主要下游客户</w:t>
      </w:r>
      <w:r>
        <w:rPr>
          <w:rFonts w:hint="eastAsia"/>
        </w:rPr>
        <w:br/>
      </w:r>
      <w:r>
        <w:rPr>
          <w:rFonts w:hint="eastAsia"/>
        </w:rPr>
        <w:t>　　表 138： 汽车自动升降机典型经销商</w:t>
      </w:r>
      <w:r>
        <w:rPr>
          <w:rFonts w:hint="eastAsia"/>
        </w:rPr>
        <w:br/>
      </w:r>
      <w:r>
        <w:rPr>
          <w:rFonts w:hint="eastAsia"/>
        </w:rPr>
        <w:t>　　表 139： 中国汽车自动升降机产量、销量、进口量及出口量（2021-2026）&amp;（千件）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中国汽车自动升降机产量、销量、进口量及出口量预测（2027-2032）&amp;（千件）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中国市场汽车自动升降机主要进口来源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中国市场汽车自动升降机主要出口目的地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汽车自动升降机产品图片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中国不同产品类型汽车自动升降机市场规模市场份额2025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两柱产品图片</w:t>
      </w:r>
      <w:r>
        <w:rPr>
          <w:rFonts w:hint="eastAsia"/>
        </w:rPr>
        <w:br/>
      </w:r>
      <w:r>
        <w:rPr>
          <w:rFonts w:hint="eastAsia"/>
        </w:rPr>
        <w:t>　　图 4： 四柱产品图片</w:t>
      </w:r>
      <w:r>
        <w:rPr>
          <w:rFonts w:hint="eastAsia"/>
        </w:rPr>
        <w:br/>
      </w:r>
      <w:r>
        <w:rPr>
          <w:rFonts w:hint="eastAsia"/>
        </w:rPr>
        <w:t>　　图 5： 剪式产品图片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中国不同应用汽车自动升降机市场份额2025 &amp; 2032</w:t>
      </w:r>
      <w:r>
        <w:rPr>
          <w:rFonts w:hint="eastAsia"/>
        </w:rPr>
        <w:br/>
      </w:r>
      <w:r>
        <w:rPr>
          <w:rFonts w:hint="eastAsia"/>
        </w:rPr>
        <w:t>　　图 8： 汽修店</w:t>
      </w:r>
      <w:r>
        <w:rPr>
          <w:rFonts w:hint="eastAsia"/>
        </w:rPr>
        <w:br/>
      </w:r>
      <w:r>
        <w:rPr>
          <w:rFonts w:hint="eastAsia"/>
        </w:rPr>
        <w:t>　　图 9： 4S店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中国市场汽车自动升降机市场规模，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中国市场汽车自动升降机收入及增长率（2021-2032）&amp;（万元）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中国市场汽车自动升降机销量及增长率（2021-2032）&amp;（千件）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2025年中国市场主要厂商汽车自动升降机销量市场份额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2025年中国市场主要厂商汽车自动升降机收入市场份额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2025年中国市场前五大厂商汽车自动升降机市场份额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2025年中国市场汽车自动升降机第一梯队、第二梯队和第三梯队厂商（品牌）及市场份额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中国市场不同产品类型汽车自动升降机价格走势（2021-2032）&amp;（元/件）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中国市场不同应用汽车自动升降机价格走势（2021-2032）&amp;（元/件）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汽车自动升降机中国企业SWOT分析</w:t>
      </w:r>
      <w:r>
        <w:rPr>
          <w:rFonts w:hint="eastAsia"/>
        </w:rPr>
        <w:br/>
      </w:r>
      <w:r>
        <w:rPr>
          <w:rFonts w:hint="eastAsia"/>
        </w:rPr>
        <w:t>　　图 21： 汽车自动升降机产业链</w:t>
      </w:r>
      <w:r>
        <w:rPr>
          <w:rFonts w:hint="eastAsia"/>
        </w:rPr>
        <w:br/>
      </w:r>
      <w:r>
        <w:rPr>
          <w:rFonts w:hint="eastAsia"/>
        </w:rPr>
        <w:t>　　图 22： 汽车自动升降机行业采购模式分析</w:t>
      </w:r>
      <w:r>
        <w:rPr>
          <w:rFonts w:hint="eastAsia"/>
        </w:rPr>
        <w:br/>
      </w:r>
      <w:r>
        <w:rPr>
          <w:rFonts w:hint="eastAsia"/>
        </w:rPr>
        <w:t>　　图 23： 汽车自动升降机行业生产模式分析</w:t>
      </w:r>
      <w:r>
        <w:rPr>
          <w:rFonts w:hint="eastAsia"/>
        </w:rPr>
        <w:br/>
      </w:r>
      <w:r>
        <w:rPr>
          <w:rFonts w:hint="eastAsia"/>
        </w:rPr>
        <w:t>　　图 24： 汽车自动升降机行业销售模式分析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中国汽车自动升降机产能、产量、产能利用率及发展趋势（2021-2032）&amp;（千件）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中国汽车自动升降机产量、市场需求量及发展趋势（2021-2032）&amp;（千件）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8f1f7be604952" w:history="1">
        <w:r>
          <w:rPr>
            <w:rStyle w:val="Hyperlink"/>
          </w:rPr>
          <w:t>2026-2032年中国汽车自动升降机行业现状分析及前景趋势报告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8f1f7be604952" w:history="1">
        <w:r>
          <w:rPr>
            <w:rStyle w:val="Hyperlink"/>
          </w:rPr>
          <w:t>https://www.20087.com/6/82/QiCheZiDongShengJiangJiDeQianJing.html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热点：家用升降机、汽车自动升降机原理、剪叉式升降机、汽车自动升降器、固定式升降机、汽车自动升降器品牌有哪些、汽车升降机图片和价格、汽车自动升降机无法自动升降、汽车玻璃升降器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4ab785eac4494" w:history="1">
      <w:r>
        <w:rPr>
          <w:rStyle w:val="Hyperlink"/>
        </w:rPr>
        <w:t>2026-2032年中国汽车自动升降机行业现状分析及前景趋势报告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QiCheZiDongShengJiangJiDeQianJing.html" TargetMode="External" Id="R8ef8f1f7be60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QiCheZiDongShengJiangJiDeQianJing.html" TargetMode="External" Id="R8404ab785eac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2026-02-12T05:49:20Z</dcterms:created>
  <dcterms:modified xsi:type="dcterms:W3CDTF">2026-02-12T06:49:20Z</dcterms:modified>
  <dc:subject>2026-2032年中国汽车自动升降机行业现状分析及前景趋势报告</dc:subject>
  <dc:title>2026-2032年中国汽车自动升降机行业现状分析及前景趋势报告</dc:title>
  <cp:keywords>2026-2032年中国汽车自动升降机行业现状分析及前景趋势报告</cp:keywords>
  <dc:description>2026-2032年中国汽车自动升降机行业现状分析及前景趋势报告</dc:description>
</cp:coreProperties>
</file>