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091001974864" w:history="1">
              <w:r>
                <w:rPr>
                  <w:rStyle w:val="Hyperlink"/>
                </w:rPr>
                <w:t>2026-2032年全球与中国紧急逃生设备行业研究分析及市场前景报告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091001974864" w:history="1">
              <w:r>
                <w:rPr>
                  <w:rStyle w:val="Hyperlink"/>
                </w:rPr>
                <w:t>2026-2032年全球与中国紧急逃生设备行业研究分析及市场前景报告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091001974864" w:history="1">
                <w:r>
                  <w:rPr>
                    <w:rStyle w:val="Hyperlink"/>
                  </w:rPr>
                  <w:t>https://www.20087.com/6/12/JinJiTaoShengSheBeiShiChangQianJingYuCe.html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逃生设备涵盖缓降器、逃生滑道、避难吊篮及应急指示系统等产品，是高层建筑、地铁、大型场馆等人员密集场所必备的安全设施。设备普遍采用高强度合金、阻燃纤维及耐高温材料，结合机械制动与智能控制技术，确保在火灾、地震等突发状况下为人员提供可靠逃生通道。近年来，物联网与传感器技术逐步嵌入逃生设备，实现对缓降器钢丝绳张力、制动器温度等关键参数的实时监测，并可与建筑消防系统联动，自动点亮疏散路径。针对不同建筑结构与人群特点，紧急逃生设备企业提供定制化解决方案，如兼顾老人与儿童的低速缓降模式、适用于医院病患的避难吊篮系统等。然而，设备长期可靠性受环境影响较大，钢丝绳锈蚀、机械部件老化及电气元件失效等问题需通过定期检测与维护来规避，且部分老旧建筑因空间与结构限制难以安装标准化逃生设备。</w:t>
      </w:r>
      <w:r>
        <w:rPr>
          <w:rFonts w:hint="eastAsia"/>
        </w:rPr>
        <w:br/>
      </w:r>
      <w:r>
        <w:rPr>
          <w:rFonts w:hint="eastAsia"/>
        </w:rPr>
        <w:t>　　未来，紧急逃生设备将朝着智能化、集成化与人性化方向升级。市场调研网认为，借助5G与云平台，新一代设备可实现远程状态监控、故障预警与应急演练数据记录，为物业管理与消防救援提供决策支持。新材料与新工艺的应用，如高强度轻质合金、耐高温陶瓷纤维及自润滑轴承，将进一步提升设备的承载能力与使用寿命。在智慧城市建设背景下，逃生设备将与楼宇自动化系统深度融合，根据火情、人流密度等信息动态规划疏散路径并控制设备启停，提高整体疏散效率。同时，针对超高层建筑、大型综合体及特种工业环境，开发兼具高速逃生与中途暂停功能的智能缓降系统，将成为技术攻关与市场推广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3091001974864" w:history="1">
        <w:r>
          <w:rPr>
            <w:rStyle w:val="Hyperlink"/>
          </w:rPr>
          <w:t>2026-2032年全球与中国紧急逃生设备行业研究分析及市场前景报告</w:t>
        </w:r>
      </w:hyperlink>
      <w:r>
        <w:rPr>
          <w:rFonts w:hint="eastAsia"/>
        </w:rPr>
        <w:t>》，2025年紧急逃生设备行业市场规模达 亿元，预计2032年市场规模将达 亿元，期间年均复合增长率（CAGR）达 %。报告通过全面的行业调研，系统梳理了紧急逃生设备产业链的各个环节，详细分析了紧急逃生设备市场规模、需求变化及价格趋势。报告结合当前紧急逃生设备行业现状，科学预测了市场前景与发展方向，并解读了重点企业的竞争格局、市场集中度及品牌表现。同时，报告对紧急逃生设备细分市场进行了深入探讨，结合紧急逃生设备技术现状与SWOT分析，揭示了紧急逃生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按产品类型细分，全球紧急逃生设备市场规模2021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应急照明</w:t>
      </w:r>
      <w:r>
        <w:rPr>
          <w:rFonts w:hint="eastAsia"/>
        </w:rPr>
        <w:br/>
      </w:r>
      <w:r>
        <w:rPr>
          <w:rFonts w:hint="eastAsia"/>
        </w:rPr>
        <w:t>　　　　1.3.3 火灾逃生梯</w:t>
      </w:r>
      <w:r>
        <w:rPr>
          <w:rFonts w:hint="eastAsia"/>
        </w:rPr>
        <w:br/>
      </w:r>
      <w:r>
        <w:rPr>
          <w:rFonts w:hint="eastAsia"/>
        </w:rPr>
        <w:t>　　　　1.3.4 急救毯</w:t>
      </w:r>
      <w:r>
        <w:rPr>
          <w:rFonts w:hint="eastAsia"/>
        </w:rPr>
        <w:br/>
      </w:r>
      <w:r>
        <w:rPr>
          <w:rFonts w:hint="eastAsia"/>
        </w:rPr>
        <w:t>　　　　1.3.5 紧急呼吸器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按应用细分，全球紧急逃生设备市场规模2021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紧急逃生设备行业发展总体概况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紧急逃生设备行业发展主要特点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紧急逃生设备行业发展影响因素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紧急逃生设备有利因素</w:t>
      </w:r>
      <w:r>
        <w:rPr>
          <w:rFonts w:hint="eastAsia"/>
        </w:rPr>
        <w:br/>
      </w:r>
      <w:r>
        <w:rPr>
          <w:rFonts w:hint="eastAsia"/>
        </w:rPr>
        <w:t>　　　　1.5.3 .2 紧急逃生设备不利因素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全球市场，近三年紧急逃生设备主要企业占有率及排名（按销量）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紧急逃生设备主要企业在国际市场占有率（按销量，2023-2026）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2025年紧急逃生设备主要企业在国际市场排名（按销量）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全球市场主要企业紧急逃生设备销量（2023-2026）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全球市场，近三年紧急逃生设备主要企业占有率及排名（按收入）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紧急逃生设备主要企业在国际市场占有率（按收入，2023-2026）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2025年紧急逃生设备主要企业在国际市场排名（按收入）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全球市场主要企业紧急逃生设备销售收入（2023-2026）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全球市场主要企业紧急逃生设备销售价格（2023-2026）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中国市场，近三年紧急逃生设备主要企业占有率及排名（按销量）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紧急逃生设备主要企业在中国市场占有率（按销量，2023-2026）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2025年紧急逃生设备主要企业在中国市场排名（按销量）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中国市场主要企业紧急逃生设备销量（2023-2026）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中国市场，近三年紧急逃生设备主要企业占有率及排名（按收入）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紧急逃生设备主要企业在中国市场占有率（按收入，2023-2026）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2025年紧急逃生设备主要企业在中国市场排名（按收入）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中国市场主要企业紧急逃生设备销售收入（2023-2026）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全球主要厂商紧急逃生设备总部及产地分布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全球主要厂商成立时间及紧急逃生设备商业化日期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全球主要厂商紧急逃生设备产品类型及应用</w:t>
      </w:r>
      <w:r>
        <w:rPr>
          <w:rFonts w:hint="eastAsia"/>
        </w:rPr>
        <w:br/>
      </w:r>
      <w:r>
        <w:rPr>
          <w:rFonts w:hint="eastAsia"/>
        </w:rPr>
        <w:t>　　2.9 紧急逃生设备行业集中度、竞争程度分析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紧急逃生设备行业集中度分析：2025年全球Top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全球紧急逃生设备第一梯队、第二梯队和第三梯队生产商（品牌）及市场份额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全球紧急逃生设备总体规模分析</w:t>
      </w:r>
      <w:r>
        <w:rPr>
          <w:rFonts w:hint="eastAsia"/>
        </w:rPr>
        <w:br/>
      </w:r>
      <w:r>
        <w:rPr>
          <w:rFonts w:hint="eastAsia"/>
        </w:rPr>
        <w:t>　　3.1 全球紧急逃生设备供需现状及预测（2021-2032）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全球紧急逃生设备产能、产量、产能利用率及发展趋势（2021-2032）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全球紧急逃生设备产量、需求量及发展趋势（2021-2032）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全球主要地区紧急逃生设备产量及发展趋势（2021-2032）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全球主要地区紧急逃生设备产量（2021-2026）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全球主要地区紧急逃生设备产量（2027-2032）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全球主要地区紧急逃生设备产量市场份额（2021-2032）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中国紧急逃生设备供需现状及预测（2021-2032）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中国紧急逃生设备产能、产量、产能利用率及发展趋势（2021-2032）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中国紧急逃生设备产量、市场需求量及发展趋势（2021-2032）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中国市场紧急逃生设备进出口（2021-2032）</w:t>
      </w:r>
      <w:r>
        <w:rPr>
          <w:rFonts w:hint="eastAsia"/>
        </w:rPr>
        <w:br/>
      </w:r>
      <w:r>
        <w:rPr>
          <w:rFonts w:hint="eastAsia"/>
        </w:rPr>
        <w:t>　　3.4 全球紧急逃生设备销量及销售额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全球市场紧急逃生设备销售额（2021-2032）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全球市场紧急逃生设备销量（2021-2032）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全球市场紧急逃生设备价格趋势（2021-2032）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全球紧急逃生设备主要地区分析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全球主要地区紧急逃生设备市场规模分析：2021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全球主要地区紧急逃生设备销售收入及市场份额（2021-2026）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全球主要地区紧急逃生设备销售收入预测（2027-2032）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全球主要地区紧急逃生设备销量分析：2021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全球主要地区紧急逃生设备销量及市场份额（2021-2026）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全球主要地区紧急逃生设备销量及市场份额预测（2027-2032）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中东市场紧急逃生设备销量、收入及增长率（2021-2032）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紧急逃生设备销量、收入、价格及毛利率（2021-2026）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不同产品类型紧急逃生设备分析</w:t>
      </w:r>
      <w:r>
        <w:rPr>
          <w:rFonts w:hint="eastAsia"/>
        </w:rPr>
        <w:br/>
      </w:r>
      <w:r>
        <w:rPr>
          <w:rFonts w:hint="eastAsia"/>
        </w:rPr>
        <w:t>　　6.1 全球不同产品类型紧急逃生设备销量（2021-2032）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全球不同产品类型紧急逃生设备销量及市场份额（2021-2026）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全球不同产品类型紧急逃生设备销量预测（2027-2032）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全球不同产品类型紧急逃生设备收入（2021-2032）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全球不同产品类型紧急逃生设备收入及市场份额（2021-2026）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全球不同产品类型紧急逃生设备收入预测（2027-2032）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全球不同产品类型紧急逃生设备价格走势（2021-2032）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中国不同产品类型紧急逃生设备销量（2021-2032）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中国不同产品类型紧急逃生设备销量及市场份额（2021-2026）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中国不同产品类型紧急逃生设备销量预测（2027-2032）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中国不同产品类型紧急逃生设备收入（2021-2032）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中国不同产品类型紧急逃生设备收入及市场份额（2021-2026）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中国不同产品类型紧急逃生设备收入预测（2027-2032）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不同应用紧急逃生设备分析</w:t>
      </w:r>
      <w:r>
        <w:rPr>
          <w:rFonts w:hint="eastAsia"/>
        </w:rPr>
        <w:br/>
      </w:r>
      <w:r>
        <w:rPr>
          <w:rFonts w:hint="eastAsia"/>
        </w:rPr>
        <w:t>　　7.1 全球不同应用紧急逃生设备销量（2021-2032）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全球不同应用紧急逃生设备销量及市场份额（2021-2026）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全球不同应用紧急逃生设备销量预测（2027-2032）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全球不同应用紧急逃生设备收入（2021-2032）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全球不同应用紧急逃生设备收入及市场份额（2021-2026）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全球不同应用紧急逃生设备收入预测（2027-2032）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全球不同应用紧急逃生设备价格走势（2021-2032）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中国不同应用紧急逃生设备销量（2021-2032）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中国不同应用紧急逃生设备销量及市场份额（2021-2026）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中国不同应用紧急逃生设备销量预测（2027-2032）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中国不同应用紧急逃生设备收入（2021-2032）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中国不同应用紧急逃生设备收入及市场份额（2021-2026）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中国不同应用紧急逃生设备收入预测（2027-2032）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紧急逃生设备行业发展趋势</w:t>
      </w:r>
      <w:r>
        <w:rPr>
          <w:rFonts w:hint="eastAsia"/>
        </w:rPr>
        <w:br/>
      </w:r>
      <w:r>
        <w:rPr>
          <w:rFonts w:hint="eastAsia"/>
        </w:rPr>
        <w:t>　　8.2 紧急逃生设备行业主要驱动因素</w:t>
      </w:r>
      <w:r>
        <w:rPr>
          <w:rFonts w:hint="eastAsia"/>
        </w:rPr>
        <w:br/>
      </w:r>
      <w:r>
        <w:rPr>
          <w:rFonts w:hint="eastAsia"/>
        </w:rPr>
        <w:t>　　8.3 紧急逃生设备中国企业SWOT分析</w:t>
      </w:r>
      <w:r>
        <w:rPr>
          <w:rFonts w:hint="eastAsia"/>
        </w:rPr>
        <w:br/>
      </w:r>
      <w:r>
        <w:rPr>
          <w:rFonts w:hint="eastAsia"/>
        </w:rPr>
        <w:t>　　8.4 中国紧急逃生设备行业政策环境分析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紧急逃生设备行业产业链简介</w:t>
      </w:r>
      <w:r>
        <w:rPr>
          <w:rFonts w:hint="eastAsia"/>
        </w:rPr>
        <w:br/>
      </w:r>
      <w:r>
        <w:rPr>
          <w:rFonts w:hint="eastAsia"/>
        </w:rPr>
        <w:t>　　　　9.1.1 紧急逃生设备行业供应链分析</w:t>
      </w:r>
      <w:r>
        <w:rPr>
          <w:rFonts w:hint="eastAsia"/>
        </w:rPr>
        <w:br/>
      </w:r>
      <w:r>
        <w:rPr>
          <w:rFonts w:hint="eastAsia"/>
        </w:rPr>
        <w:t>　　　　9.1.2 紧急逃生设备主要原料及供应情况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紧急逃生设备行业采购模式</w:t>
      </w:r>
      <w:r>
        <w:rPr>
          <w:rFonts w:hint="eastAsia"/>
        </w:rPr>
        <w:br/>
      </w:r>
      <w:r>
        <w:rPr>
          <w:rFonts w:hint="eastAsia"/>
        </w:rPr>
        <w:t>　　9.3 紧急逃生设备行业生产模式</w:t>
      </w:r>
      <w:r>
        <w:rPr>
          <w:rFonts w:hint="eastAsia"/>
        </w:rPr>
        <w:br/>
      </w:r>
      <w:r>
        <w:rPr>
          <w:rFonts w:hint="eastAsia"/>
        </w:rPr>
        <w:t>　　9.4 紧急逃生设备行业销售模式及销售渠道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按产品类型细分，全球紧急逃生设备市场规模2021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按应用细分，全球紧急逃生设备市场规模（CAGR）2021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紧急逃生设备行业发展主要特点</w:t>
      </w:r>
      <w:r>
        <w:rPr>
          <w:rFonts w:hint="eastAsia"/>
        </w:rPr>
        <w:br/>
      </w:r>
      <w:r>
        <w:rPr>
          <w:rFonts w:hint="eastAsia"/>
        </w:rPr>
        <w:t>　　表 4： 紧急逃生设备行业发展有利因素分析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紧急逃生设备行业发展不利因素分析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进入紧急逃生设备行业壁垒</w:t>
      </w:r>
      <w:r>
        <w:rPr>
          <w:rFonts w:hint="eastAsia"/>
        </w:rPr>
        <w:br/>
      </w:r>
      <w:r>
        <w:rPr>
          <w:rFonts w:hint="eastAsia"/>
        </w:rPr>
        <w:t>　　表 7： 紧急逃生设备主要企业在国际市场占有率（按销量，2023-2026）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2025年紧急逃生设备主要企业在国际市场排名（按销量）&amp;（千件）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全球市场主要企业紧急逃生设备销量（2023-2026）&amp;（千件）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紧急逃生设备主要企业在国际市场占有率（按收入，2023-2026）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2025年紧急逃生设备主要企业在国际市场排名（按收入）&amp;（万元）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全球市场主要企业紧急逃生设备销售收入（2023-2026）&amp;（万元）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全球市场主要企业紧急逃生设备销售价格（2023-2026）&amp;（元/件）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紧急逃生设备主要企业在中国市场占有率（按销量，2023-2026）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2025年紧急逃生设备主要企业在中国市场排名（按销量）&amp;（千件）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中国市场主要企业紧急逃生设备销量（2023-2026）&amp;（千件）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紧急逃生设备主要企业在中国市场占有率（按收入，2023-2026）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2025年紧急逃生设备主要企业在中国市场排名（按收入）&amp;（万元）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中国市场主要企业紧急逃生设备销售收入（2023-2026）&amp;（万元）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全球主要厂商紧急逃生设备总部及产地分布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全球主要厂商成立时间及紧急逃生设备商业化日期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全球主要厂商紧急逃生设备产品类型及应用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2025年全球紧急逃生设备主要厂商市场地位（第一梯队、第二梯队和第三梯队）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全球紧急逃生设备市场投资、并购等现状分析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全球主要地区紧急逃生设备产量增速（CAGR）：（2021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全球主要地区紧急逃生设备产量（2021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全球主要地区紧急逃生设备产量（2021-2026）&amp;（千件）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全球主要地区紧急逃生设备产量（2027-2032）&amp;（千件）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全球主要地区紧急逃生设备产量市场份额（2021-2026）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全球主要地区紧急逃生设备产量市场份额（2027-2032）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中国市场紧急逃生设备产量、销量、进出口（2021-2026）&amp;（千件）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中国市场紧急逃生设备产量、销量、进出口预测（2027-2032）&amp;（千件）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全球主要地区紧急逃生设备销售收入增速：（2021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全球主要地区紧急逃生设备销售收入（2021-2026）&amp;（万元）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全球主要地区紧急逃生设备销售收入市场份额（2021-2026）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全球主要地区紧急逃生设备收入（2027-2032）&amp;（万元）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全球主要地区紧急逃生设备收入市场份额（2027-2032）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全球主要地区紧急逃生设备销量（千件）：2021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全球主要地区紧急逃生设备销量（2021-2026）&amp;（千件）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全球主要地区紧急逃生设备销量市场份额（2021-2026）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全球主要地区紧急逃生设备销量（2027-2032）&amp;（千件）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全球主要地区紧急逃生设备销量份额（2027-2032）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紧急逃生设备生产基地、销售区域、竞争对手及市场地位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紧急逃生设备产品规格、参数及市场应用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紧急逃生设备销量（千件）、收入（万元）、价格（元/件）及毛利率（2021-2026）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全球不同产品类型紧急逃生设备销量（2021-2026）&amp;（千件）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全球不同产品类型紧急逃生设备销量市场份额（2021-2026）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全球不同产品类型紧急逃生设备销量预测（2027-2032）&amp;（千件）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全球市场不同产品类型紧急逃生设备销量市场份额预测（2027-2032）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全球不同产品类型紧急逃生设备收入（2021-2026）&amp;（万元）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全球不同产品类型紧急逃生设备收入市场份额（2021-2026）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全球不同产品类型紧急逃生设备收入预测（2027-2032）&amp;（万元）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全球不同产品类型紧急逃生设备收入市场份额预测（2027-2032）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中国不同产品类型紧急逃生设备销量（2021-2026）&amp;（千件）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中国不同产品类型紧急逃生设备销量市场份额（2021-2026）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中国不同产品类型紧急逃生设备销量预测（2027-2032）&amp;（千件）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全球市场不同产品类型紧急逃生设备销量市场份额预测（2027-2032）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中国不同产品类型紧急逃生设备收入（2021-2026）&amp;（万元）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中国不同产品类型紧急逃生设备收入市场份额（2021-2026）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中国不同产品类型紧急逃生设备收入预测（2027-2032）&amp;（万元）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中国不同产品类型紧急逃生设备收入市场份额预测（2027-2032）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全球不同应用紧急逃生设备销量（2021-2026）&amp;（千件）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全球不同应用紧急逃生设备销量市场份额（2021-2026）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全球不同应用紧急逃生设备销量预测（2027-2032）&amp;（千件）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全球市场不同应用紧急逃生设备销量市场份额预测（2027-2032）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全球不同应用紧急逃生设备收入（2021-2026）&amp;（万元）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全球不同应用紧急逃生设备收入市场份额（2021-2026）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全球不同应用紧急逃生设备收入预测（2027-2032）&amp;（万元）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全球不同应用紧急逃生设备收入市场份额预测（2027-2032）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中国不同应用紧急逃生设备销量（2021-2026）&amp;（千件）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中国不同应用紧急逃生设备销量市场份额（2021-2026）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中国不同应用紧急逃生设备销量预测（2027-2032）&amp;（千件）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中国市场不同应用紧急逃生设备销量市场份额预测（2027-2032）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中国不同应用紧急逃生设备收入（2021-2026）&amp;（万元）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中国不同应用紧急逃生设备收入市场份额（2021-2026）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中国不同应用紧急逃生设备收入预测（2027-2032）&amp;（万元）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中国不同应用紧急逃生设备收入市场份额预测（2027-2032）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紧急逃生设备行业发展趋势</w:t>
      </w:r>
      <w:r>
        <w:rPr>
          <w:rFonts w:hint="eastAsia"/>
        </w:rPr>
        <w:br/>
      </w:r>
      <w:r>
        <w:rPr>
          <w:rFonts w:hint="eastAsia"/>
        </w:rPr>
        <w:t>　　表 141： 紧急逃生设备行业主要驱动因素</w:t>
      </w:r>
      <w:r>
        <w:rPr>
          <w:rFonts w:hint="eastAsia"/>
        </w:rPr>
        <w:br/>
      </w:r>
      <w:r>
        <w:rPr>
          <w:rFonts w:hint="eastAsia"/>
        </w:rPr>
        <w:t>　　表 142： 紧急逃生设备行业供应链分析</w:t>
      </w:r>
      <w:r>
        <w:rPr>
          <w:rFonts w:hint="eastAsia"/>
        </w:rPr>
        <w:br/>
      </w:r>
      <w:r>
        <w:rPr>
          <w:rFonts w:hint="eastAsia"/>
        </w:rPr>
        <w:t>　　表 143： 紧急逃生设备上游原料供应商</w:t>
      </w:r>
      <w:r>
        <w:rPr>
          <w:rFonts w:hint="eastAsia"/>
        </w:rPr>
        <w:br/>
      </w:r>
      <w:r>
        <w:rPr>
          <w:rFonts w:hint="eastAsia"/>
        </w:rPr>
        <w:t>　　表 144： 紧急逃生设备主要地区不同应用客户分析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紧急逃生设备典型经销商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紧急逃生设备产品图片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全球不同产品类型紧急逃生设备销售额2021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全球不同产品类型紧急逃生设备市场份额2025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应急照明产品图片</w:t>
      </w:r>
      <w:r>
        <w:rPr>
          <w:rFonts w:hint="eastAsia"/>
        </w:rPr>
        <w:br/>
      </w:r>
      <w:r>
        <w:rPr>
          <w:rFonts w:hint="eastAsia"/>
        </w:rPr>
        <w:t>　　图 5： 火灾逃生梯产品图片</w:t>
      </w:r>
      <w:r>
        <w:rPr>
          <w:rFonts w:hint="eastAsia"/>
        </w:rPr>
        <w:br/>
      </w:r>
      <w:r>
        <w:rPr>
          <w:rFonts w:hint="eastAsia"/>
        </w:rPr>
        <w:t>　　图 6： 急救毯产品图片</w:t>
      </w:r>
      <w:r>
        <w:rPr>
          <w:rFonts w:hint="eastAsia"/>
        </w:rPr>
        <w:br/>
      </w:r>
      <w:r>
        <w:rPr>
          <w:rFonts w:hint="eastAsia"/>
        </w:rPr>
        <w:t>　　图 7： 紧急呼吸器产品图片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全球不同应用紧急逃生设备市场份额2025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私人用途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2025年全球前五大生产商紧急逃生设备市场份额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2025年全球紧急逃生设备第一梯队、第二梯队和第三梯队厂商及市场份额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全球紧急逃生设备产能、产量、产能利用率及发展趋势（2021-2032）&amp;（千件）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全球紧急逃生设备产量、需求量及发展趋势（2021-2032）&amp;（千件）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全球主要地区紧急逃生设备产量市场份额（2021-2032）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中国紧急逃生设备产能、产量、产能利用率及发展趋势（2021-2032）&amp;（千件）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中国紧急逃生设备产量、市场需求量及发展趋势（2021-2032）&amp;（千件）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全球紧急逃生设备市场销售额及增长率：（2021-2032）&amp;（万元）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全球市场紧急逃生设备市场规模：2021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全球市场紧急逃生设备价格趋势（2021-2032）&amp;（元/件）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全球主要地区紧急逃生设备销售收入（2021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全球主要地区紧急逃生设备销售收入市场份额（2021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中东市场紧急逃生设备销量及增长率（2021-2032）&amp;（千件）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中东市场紧急逃生设备收入及增长率（2021-2032）&amp;（万元）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全球不同产品类型紧急逃生设备价格走势（2021-2032）&amp;（元/件）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全球不同应用紧急逃生设备价格走势（2021-2032）&amp;（元/件）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紧急逃生设备中国企业SWOT分析</w:t>
      </w:r>
      <w:r>
        <w:rPr>
          <w:rFonts w:hint="eastAsia"/>
        </w:rPr>
        <w:br/>
      </w:r>
      <w:r>
        <w:rPr>
          <w:rFonts w:hint="eastAsia"/>
        </w:rPr>
        <w:t>　　图 45： 紧急逃生设备产业链</w:t>
      </w:r>
      <w:r>
        <w:rPr>
          <w:rFonts w:hint="eastAsia"/>
        </w:rPr>
        <w:br/>
      </w:r>
      <w:r>
        <w:rPr>
          <w:rFonts w:hint="eastAsia"/>
        </w:rPr>
        <w:t>　　图 46： 紧急逃生设备行业采购模式分析</w:t>
      </w:r>
      <w:r>
        <w:rPr>
          <w:rFonts w:hint="eastAsia"/>
        </w:rPr>
        <w:br/>
      </w:r>
      <w:r>
        <w:rPr>
          <w:rFonts w:hint="eastAsia"/>
        </w:rPr>
        <w:t>　　图 47： 紧急逃生设备行业生产模式</w:t>
      </w:r>
      <w:r>
        <w:rPr>
          <w:rFonts w:hint="eastAsia"/>
        </w:rPr>
        <w:br/>
      </w:r>
      <w:r>
        <w:rPr>
          <w:rFonts w:hint="eastAsia"/>
        </w:rPr>
        <w:t>　　图 48： 紧急逃生设备行业销售模式分析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091001974864" w:history="1">
        <w:r>
          <w:rPr>
            <w:rStyle w:val="Hyperlink"/>
          </w:rPr>
          <w:t>2026-2032年全球与中国紧急逃生设备行业研究分析及市场前景报告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091001974864" w:history="1">
        <w:r>
          <w:rPr>
            <w:rStyle w:val="Hyperlink"/>
          </w:rPr>
          <w:t>https://www.20087.com/6/12/JinJiTaoShengSheBeiShiChangQianJingYuCe.html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热点：紧急逃生、紧急逃生设备包括哪些、火灾逃生的常用设备有、紧急逃生设备是指、火灾必备逃生工具、紧急逃生装置的正确使用方法、疏散逃生的方法、紧急逃生呼吸装置使用说明、火灾逃生的四个要点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d0d2a6f584250" w:history="1">
      <w:r>
        <w:rPr>
          <w:rStyle w:val="Hyperlink"/>
        </w:rPr>
        <w:t>2026-2032年全球与中国紧急逃生设备行业研究分析及市场前景报告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nJiTaoShengSheBeiShiChangQianJingYuCe.html" TargetMode="External" Id="Rcc5309100197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nJiTaoShengSheBeiShiChangQianJingYuCe.html" TargetMode="External" Id="R22bd0d2a6f58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2026-03-27T01:09:08Z</dcterms:created>
  <dcterms:modified xsi:type="dcterms:W3CDTF">2026-03-27T02:09:08Z</dcterms:modified>
  <dc:subject>2026-2032年全球与中国紧急逃生设备行业研究分析及市场前景报告</dc:subject>
  <dc:title>2026-2032年全球与中国紧急逃生设备行业研究分析及市场前景报告</dc:title>
  <cp:keywords>2026-2032年全球与中国紧急逃生设备行业研究分析及市场前景报告</cp:keywords>
  <dc:description>2026-2032年全球与中国紧急逃生设备行业研究分析及市场前景报告</dc:description>
</cp:coreProperties>
</file>