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a647f11664546" w:history="1">
              <w:r>
                <w:rPr>
                  <w:rStyle w:val="Hyperlink"/>
                </w:rPr>
                <w:t>中国钓鱼船市场现状调研与发展趋势分析报告（2024-2030年）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a647f11664546" w:history="1">
              <w:r>
                <w:rPr>
                  <w:rStyle w:val="Hyperlink"/>
                </w:rPr>
                <w:t>中国钓鱼船市场现状调研与发展趋势分析报告（2024-2030年）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da647f11664546" w:history="1">
                <w:r>
                  <w:rPr>
                    <w:rStyle w:val="Hyperlink"/>
                  </w:rPr>
                  <w:t>https://www.20087.com/M_JiaoTongYunShu/26/DiaoYuChuanWeiLaiFaZhanQuShiYuCe.html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船是一种水上娱乐工具，近年来随着休闲渔业的兴起而越来越受到消费者的欢迎。随着技术的进步，现代钓鱼船不仅具备基本的航行功能，还配备了GPS定位、声纳探测等高科技装备，提升了捕鱼效率和安全性。此外，随着环保意识的提高，电动和混合动力的钓鱼船开始受到市场青睐，这些船只在减少噪音的同时降低了对水域生态环境的影响。</w:t>
      </w:r>
      <w:r>
        <w:rPr>
          <w:rFonts w:hint="eastAsia"/>
        </w:rPr>
        <w:br/>
      </w:r>
      <w:r>
        <w:rPr>
          <w:rFonts w:hint="eastAsia"/>
        </w:rPr>
        <w:t>　　未来，钓鱼船市场的发展将更加注重技术创新和可持续性。一方面，随着科技的进步，钓鱼船将集成更多智能功能，如远程监控、自动化捕鱼系统等，提高用户的钓鱼体验。另一方面，环保将是行业发展的重要趋势，更多的钓鱼船将采用清洁能源，减少对环境的影响。此外，随着休闲渔业市场的扩大，钓鱼船的设计将更加注重舒适性和多功能性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a647f11664546" w:history="1">
        <w:r>
          <w:rPr>
            <w:rStyle w:val="Hyperlink"/>
          </w:rPr>
          <w:t>中国钓鱼船市场现状调研与发展趋势分析报告（2024-2030年）</w:t>
        </w:r>
      </w:hyperlink>
      <w:r>
        <w:rPr>
          <w:rFonts w:hint="eastAsia"/>
        </w:rPr>
        <w:t>》基于对钓鱼船行业的深入研究和市场监测数据，全面分析了钓鱼船行业现状、市场需求与市场规模。钓鱼船报告详细探讨了产业链结构，价格动态，以及钓鱼船各细分市场的特点。同时，还科学预测了市场前景与发展趋势，深入剖析了钓鱼船品牌竞争格局，市场集中度，以及重点企业的经营状况。钓鱼船报告旨在挖掘行业投资价值，揭示潜在风险与机遇，为投资者和决策者提供专业、科学、客观的战略建议，是了解钓鱼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2019-2024年钓鱼船行业调研</w:t>
      </w:r>
      <w:r>
        <w:rPr>
          <w:rFonts w:hint="eastAsia"/>
        </w:rPr>
        <w:br/>
      </w:r>
      <w:r>
        <w:rPr>
          <w:rFonts w:hint="eastAsia"/>
        </w:rPr>
        <w:t>　　第一节 2019-2024年世界钓鱼船发展总体状况</w:t>
      </w:r>
      <w:r>
        <w:rPr>
          <w:rFonts w:hint="eastAsia"/>
        </w:rPr>
        <w:br/>
      </w:r>
      <w:r>
        <w:rPr>
          <w:rFonts w:hint="eastAsia"/>
        </w:rPr>
        <w:t>　　　　一、国际钓鱼船行业结构面临发展变局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二、2023-2024年全球钓鱼船市场持续扩张</w:t>
      </w:r>
      <w:r>
        <w:rPr>
          <w:rFonts w:hint="eastAsia"/>
        </w:rPr>
        <w:br/>
      </w:r>
      <w:r>
        <w:rPr>
          <w:rFonts w:hint="eastAsia"/>
        </w:rPr>
        <w:t>　　　　三、2023-2024年国际钓鱼船市场发展态势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四、经济全球化下国外钓鱼船开发的策略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2019-2024年中国钓鱼船行业的发展</w:t>
      </w:r>
      <w:r>
        <w:rPr>
          <w:rFonts w:hint="eastAsia"/>
        </w:rPr>
        <w:br/>
      </w:r>
      <w:r>
        <w:rPr>
          <w:rFonts w:hint="eastAsia"/>
        </w:rPr>
        <w:t>　　　　一、我国钓鱼船行业发展取得的进步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二、2023-2024年中国钓鱼船市场发展现状</w:t>
      </w:r>
      <w:r>
        <w:rPr>
          <w:rFonts w:hint="eastAsia"/>
        </w:rPr>
        <w:br/>
      </w:r>
      <w:r>
        <w:rPr>
          <w:rFonts w:hint="eastAsia"/>
        </w:rPr>
        <w:t>　　　　三、中国钓鱼船行业逐步向优势区域集聚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四、我国钓鱼船行业的政策导向分析</w:t>
      </w:r>
      <w:r>
        <w:rPr>
          <w:rFonts w:hint="eastAsia"/>
        </w:rPr>
        <w:br/>
      </w:r>
      <w:r>
        <w:rPr>
          <w:rFonts w:hint="eastAsia"/>
        </w:rPr>
        <w:t>　　第三节 钓鱼船行业的投资机遇</w:t>
      </w:r>
      <w:r>
        <w:rPr>
          <w:rFonts w:hint="eastAsia"/>
        </w:rPr>
        <w:br/>
      </w:r>
      <w:r>
        <w:rPr>
          <w:rFonts w:hint="eastAsia"/>
        </w:rPr>
        <w:t>　　　　一、我国钓鱼船行业面临的政策机遇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二、产业结构调整为钓鱼船发展提供良机</w:t>
      </w:r>
      <w:r>
        <w:rPr>
          <w:rFonts w:hint="eastAsia"/>
        </w:rPr>
        <w:br/>
      </w:r>
      <w:r>
        <w:rPr>
          <w:rFonts w:hint="eastAsia"/>
        </w:rPr>
        <w:t>　　　　三、我国钓鱼船行业投资潜力</w:t>
      </w:r>
      <w:r>
        <w:rPr>
          <w:rFonts w:hint="eastAsia"/>
        </w:rPr>
        <w:br/>
      </w:r>
      <w:r>
        <w:rPr>
          <w:rFonts w:hint="eastAsia"/>
        </w:rPr>
        <w:t>　　第四节 钓鱼船行业发展存在的问题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一、中国钓鱼船行业化发展的主要瓶颈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二、我国钓鱼船行业发展中存在的不足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三、制约中国钓鱼船行业发展的因素</w:t>
      </w:r>
      <w:r>
        <w:rPr>
          <w:rFonts w:hint="eastAsia"/>
        </w:rPr>
        <w:br/>
      </w:r>
      <w:r>
        <w:rPr>
          <w:rFonts w:hint="eastAsia"/>
        </w:rPr>
        <w:t>　　　　四、我国钓鱼船行业发展面临的挑战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促进我国钓鱼船行业发展的对策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一、加快我国钓鱼船行业发展的对策</w:t>
      </w:r>
      <w:r>
        <w:rPr>
          <w:rFonts w:hint="eastAsia"/>
        </w:rPr>
        <w:br/>
      </w:r>
      <w:r>
        <w:rPr>
          <w:rFonts w:hint="eastAsia"/>
        </w:rPr>
        <w:t>　　　　二、促进钓鱼船行业健康发展的思路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三、发展壮大中国钓鱼船行业的策略简析</w:t>
      </w:r>
      <w:r>
        <w:rPr>
          <w:rFonts w:hint="eastAsia"/>
        </w:rPr>
        <w:br/>
      </w:r>
      <w:r>
        <w:rPr>
          <w:rFonts w:hint="eastAsia"/>
        </w:rPr>
        <w:t>　　　　四、区域钓鱼船行业发展壮大的政策建议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2019-2024年中国钓鱼船产业运行环境分析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2019-2024年中国钓鱼船产业政策环境分析</w:t>
      </w:r>
      <w:r>
        <w:rPr>
          <w:rFonts w:hint="eastAsia"/>
        </w:rPr>
        <w:br/>
      </w:r>
      <w:r>
        <w:rPr>
          <w:rFonts w:hint="eastAsia"/>
        </w:rPr>
        <w:t>　　　　一、钓鱼船产业政策分析</w:t>
      </w:r>
      <w:r>
        <w:rPr>
          <w:rFonts w:hint="eastAsia"/>
        </w:rPr>
        <w:br/>
      </w:r>
      <w:r>
        <w:rPr>
          <w:rFonts w:hint="eastAsia"/>
        </w:rPr>
        <w:t>　　　　二、钓鱼船标准分析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2019-2024年中国钓鱼船产业社会环境分析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2019-2024年中国钓鱼船产业运行走势分析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2019-2024年中国钓鱼船产业发展概述</w:t>
      </w:r>
      <w:r>
        <w:rPr>
          <w:rFonts w:hint="eastAsia"/>
        </w:rPr>
        <w:br/>
      </w:r>
      <w:r>
        <w:rPr>
          <w:rFonts w:hint="eastAsia"/>
        </w:rPr>
        <w:t>　　　　一、钓鱼船产业回顾</w:t>
      </w:r>
      <w:r>
        <w:rPr>
          <w:rFonts w:hint="eastAsia"/>
        </w:rPr>
        <w:br/>
      </w:r>
      <w:r>
        <w:rPr>
          <w:rFonts w:hint="eastAsia"/>
        </w:rPr>
        <w:t>　　　　二、世界钓鱼船市场调研</w:t>
      </w:r>
      <w:r>
        <w:rPr>
          <w:rFonts w:hint="eastAsia"/>
        </w:rPr>
        <w:br/>
      </w:r>
      <w:r>
        <w:rPr>
          <w:rFonts w:hint="eastAsia"/>
        </w:rPr>
        <w:t>　　　　三、钓鱼船产业技术分析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2019-2024年中国钓鱼船产业运行态势分析</w:t>
      </w:r>
      <w:r>
        <w:rPr>
          <w:rFonts w:hint="eastAsia"/>
        </w:rPr>
        <w:br/>
      </w:r>
      <w:r>
        <w:rPr>
          <w:rFonts w:hint="eastAsia"/>
        </w:rPr>
        <w:t>　　　　一、钓鱼船价格分析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二、世界先进水平的钓鱼船</w:t>
      </w:r>
      <w:r>
        <w:rPr>
          <w:rFonts w:hint="eastAsia"/>
        </w:rPr>
        <w:br/>
      </w:r>
      <w:r>
        <w:rPr>
          <w:rFonts w:hint="eastAsia"/>
        </w:rPr>
        <w:t>　　第三节 2019-2024年中国钓鱼船产业发展存在问题分析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2019-2024年中国钓鱼船产业市场供需分析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2019-2024年中国钓鱼船产业市场发展总况</w:t>
      </w:r>
      <w:r>
        <w:rPr>
          <w:rFonts w:hint="eastAsia"/>
        </w:rPr>
        <w:br/>
      </w:r>
      <w:r>
        <w:rPr>
          <w:rFonts w:hint="eastAsia"/>
        </w:rPr>
        <w:t>　　　　一、钓鱼船市场供给情况分析</w:t>
      </w:r>
      <w:r>
        <w:rPr>
          <w:rFonts w:hint="eastAsia"/>
        </w:rPr>
        <w:br/>
      </w:r>
      <w:r>
        <w:rPr>
          <w:rFonts w:hint="eastAsia"/>
        </w:rPr>
        <w:t>　　　　二、钓鱼船需求分析</w:t>
      </w:r>
      <w:r>
        <w:rPr>
          <w:rFonts w:hint="eastAsia"/>
        </w:rPr>
        <w:br/>
      </w:r>
      <w:r>
        <w:rPr>
          <w:rFonts w:hint="eastAsia"/>
        </w:rPr>
        <w:t>　　　　三、钓鱼船需求特点分析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2019-2024年中国钓鱼船产业市场动态分析</w:t>
      </w:r>
      <w:r>
        <w:rPr>
          <w:rFonts w:hint="eastAsia"/>
        </w:rPr>
        <w:br/>
      </w:r>
      <w:r>
        <w:rPr>
          <w:rFonts w:hint="eastAsia"/>
        </w:rPr>
        <w:t>　　　　一、钓鱼船品牌分析</w:t>
      </w:r>
      <w:r>
        <w:rPr>
          <w:rFonts w:hint="eastAsia"/>
        </w:rPr>
        <w:br/>
      </w:r>
      <w:r>
        <w:rPr>
          <w:rFonts w:hint="eastAsia"/>
        </w:rPr>
        <w:t>　　　　二、钓鱼船产品产量结构性分析</w:t>
      </w:r>
      <w:r>
        <w:rPr>
          <w:rFonts w:hint="eastAsia"/>
        </w:rPr>
        <w:br/>
      </w:r>
      <w:r>
        <w:rPr>
          <w:rFonts w:hint="eastAsia"/>
        </w:rPr>
        <w:t>　　　　三、钓鱼船经营发展能力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2019-2024年中国钓鱼船产业市场销售情况分析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2019-2024年中国钓鱼船进出口数据监测分析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2019-2024年中国钓鱼船进口数据分析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2019-2024年中国钓鱼船出口数据分析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2019-2024年中国钓鱼船进出口平均单价分析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2019-2024年中国钓鱼船进出口国家及地区分析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2019-2024年中国钓鱼船行业主要数据监测分析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2019-2024年中国钓鱼船行业规模分析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2024年中国钓鱼船行业结构分析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2019-2024年中国钓鱼船行业产值分析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2019-2024年中国钓鱼船行业成本费用分析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2019-2024年中国钓鱼船行业盈利能力分析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2019-2024年中国钓鱼船产品市场竞争格局分析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2019-2024年中国钓鱼船竞争现状分析</w:t>
      </w:r>
      <w:r>
        <w:rPr>
          <w:rFonts w:hint="eastAsia"/>
        </w:rPr>
        <w:br/>
      </w:r>
      <w:r>
        <w:rPr>
          <w:rFonts w:hint="eastAsia"/>
        </w:rPr>
        <w:t>　　　　一、钓鱼船市场竞争力分析</w:t>
      </w:r>
      <w:r>
        <w:rPr>
          <w:rFonts w:hint="eastAsia"/>
        </w:rPr>
        <w:br/>
      </w:r>
      <w:r>
        <w:rPr>
          <w:rFonts w:hint="eastAsia"/>
        </w:rPr>
        <w:t>　　　　二、钓鱼船品牌竞争分析</w:t>
      </w:r>
      <w:r>
        <w:rPr>
          <w:rFonts w:hint="eastAsia"/>
        </w:rPr>
        <w:br/>
      </w:r>
      <w:r>
        <w:rPr>
          <w:rFonts w:hint="eastAsia"/>
        </w:rPr>
        <w:t>　　　　三、钓鱼船价格竞争分析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2019-2024年中国钓鱼船产业集中度分析</w:t>
      </w:r>
      <w:r>
        <w:rPr>
          <w:rFonts w:hint="eastAsia"/>
        </w:rPr>
        <w:br/>
      </w:r>
      <w:r>
        <w:rPr>
          <w:rFonts w:hint="eastAsia"/>
        </w:rPr>
        <w:t>　　　　一、钓鱼船市场集中度分析</w:t>
      </w:r>
      <w:r>
        <w:rPr>
          <w:rFonts w:hint="eastAsia"/>
        </w:rPr>
        <w:br/>
      </w:r>
      <w:r>
        <w:rPr>
          <w:rFonts w:hint="eastAsia"/>
        </w:rPr>
        <w:t>　　　　二、钓鱼船区域集中度分析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2019-2024年中国钓鱼船企业提升竞争力策略分析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2024-2030年中国钓鱼船产业发趋势预测分析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2024-2030年中国钓鱼船发展趋势分析</w:t>
      </w:r>
      <w:r>
        <w:rPr>
          <w:rFonts w:hint="eastAsia"/>
        </w:rPr>
        <w:br/>
      </w:r>
      <w:r>
        <w:rPr>
          <w:rFonts w:hint="eastAsia"/>
        </w:rPr>
        <w:t>　　　　一、钓鱼船产业技术发展方向分析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二、钓鱼船竞争格局预测分析</w:t>
      </w:r>
      <w:r>
        <w:rPr>
          <w:rFonts w:hint="eastAsia"/>
        </w:rPr>
        <w:br/>
      </w:r>
      <w:r>
        <w:rPr>
          <w:rFonts w:hint="eastAsia"/>
        </w:rPr>
        <w:t>　　　　三、钓鱼船行业发展预测分析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2024-2030年中国钓鱼船市场预测分析</w:t>
      </w:r>
      <w:r>
        <w:rPr>
          <w:rFonts w:hint="eastAsia"/>
        </w:rPr>
        <w:br/>
      </w:r>
      <w:r>
        <w:rPr>
          <w:rFonts w:hint="eastAsia"/>
        </w:rPr>
        <w:t>　　　　一、钓鱼船供给预测分析</w:t>
      </w:r>
      <w:r>
        <w:rPr>
          <w:rFonts w:hint="eastAsia"/>
        </w:rPr>
        <w:br/>
      </w:r>
      <w:r>
        <w:rPr>
          <w:rFonts w:hint="eastAsia"/>
        </w:rPr>
        <w:t>　　　　二、钓鱼船需求预测分析</w:t>
      </w:r>
      <w:r>
        <w:rPr>
          <w:rFonts w:hint="eastAsia"/>
        </w:rPr>
        <w:br/>
      </w:r>
      <w:r>
        <w:rPr>
          <w:rFonts w:hint="eastAsia"/>
        </w:rPr>
        <w:t>　　　　三、钓鱼船进出口预测分析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2024-2030年中国钓鱼船市场盈利预测分析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2024-2030年中国钓鱼船行业投资机会与风险分析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2024-2030年中国钓鱼船行业投资环境分析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2024-2030年中国钓鱼船行业投资机会分析</w:t>
      </w:r>
      <w:r>
        <w:rPr>
          <w:rFonts w:hint="eastAsia"/>
        </w:rPr>
        <w:br/>
      </w:r>
      <w:r>
        <w:rPr>
          <w:rFonts w:hint="eastAsia"/>
        </w:rPr>
        <w:t>　　　　一、钓鱼船投资潜力分析</w:t>
      </w:r>
      <w:r>
        <w:rPr>
          <w:rFonts w:hint="eastAsia"/>
        </w:rPr>
        <w:br/>
      </w:r>
      <w:r>
        <w:rPr>
          <w:rFonts w:hint="eastAsia"/>
        </w:rPr>
        <w:t>　　　　二、钓鱼船投资吸引力分析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2024-2030年中国钓鱼船行业投资前景分析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2019-2024年全球钓鱼船行业市场规模分析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我国钓鱼船相关标准</w:t>
      </w:r>
      <w:r>
        <w:rPr>
          <w:rFonts w:hint="eastAsia"/>
        </w:rPr>
        <w:br/>
      </w:r>
      <w:r>
        <w:rPr>
          <w:rFonts w:hint="eastAsia"/>
        </w:rPr>
        <w:t>　　图表 全球钓鱼船行业发展历程分析</w:t>
      </w:r>
      <w:r>
        <w:rPr>
          <w:rFonts w:hint="eastAsia"/>
        </w:rPr>
        <w:br/>
      </w:r>
      <w:r>
        <w:rPr>
          <w:rFonts w:hint="eastAsia"/>
        </w:rPr>
        <w:t>　　图表 2019-2024年我国钓鱼船产品市场均价分析</w:t>
      </w:r>
      <w:r>
        <w:rPr>
          <w:rFonts w:hint="eastAsia"/>
        </w:rPr>
        <w:br/>
      </w:r>
      <w:r>
        <w:rPr>
          <w:rFonts w:hint="eastAsia"/>
        </w:rPr>
        <w:t>　　图表 2019-2024年我国钓鱼船行业市场供给分析</w:t>
      </w:r>
      <w:r>
        <w:rPr>
          <w:rFonts w:hint="eastAsia"/>
        </w:rPr>
        <w:br/>
      </w:r>
      <w:r>
        <w:rPr>
          <w:rFonts w:hint="eastAsia"/>
        </w:rPr>
        <w:t>　　图表 2019-2024年我国钓鱼船行业市场需求分析</w:t>
      </w:r>
      <w:r>
        <w:rPr>
          <w:rFonts w:hint="eastAsia"/>
        </w:rPr>
        <w:br/>
      </w:r>
      <w:r>
        <w:rPr>
          <w:rFonts w:hint="eastAsia"/>
        </w:rPr>
        <w:t>　　图表 2024年我国钓鱼船行业需求结构分析</w:t>
      </w:r>
      <w:r>
        <w:rPr>
          <w:rFonts w:hint="eastAsia"/>
        </w:rPr>
        <w:br/>
      </w:r>
      <w:r>
        <w:rPr>
          <w:rFonts w:hint="eastAsia"/>
        </w:rPr>
        <w:t>　　图表 2024年我国钓鱼船行业产量结构分析</w:t>
      </w:r>
      <w:r>
        <w:rPr>
          <w:rFonts w:hint="eastAsia"/>
        </w:rPr>
        <w:br/>
      </w:r>
      <w:r>
        <w:rPr>
          <w:rFonts w:hint="eastAsia"/>
        </w:rPr>
        <w:t>　　图表 2019-2024年我国钓鱼船行业总资产周转率分析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2019-2024年我国钓鱼船行业市场销售分析</w:t>
      </w:r>
      <w:r>
        <w:rPr>
          <w:rFonts w:hint="eastAsia"/>
        </w:rPr>
        <w:br/>
      </w:r>
      <w:r>
        <w:rPr>
          <w:rFonts w:hint="eastAsia"/>
        </w:rPr>
        <w:t>　　图表 2019-2024年中国钓鱼船行业进口数量分析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2019-2024年中国钓鱼船行业进口金额分析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2019-2024年中国钓鱼船行业出口数量分析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2019-2024年中国钓鱼船行业出口金额分析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2019-2024年中国钓鱼船行业进口平均单价分析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2024年中国钓鱼船行业进口来源国分析</w:t>
      </w:r>
      <w:r>
        <w:rPr>
          <w:rFonts w:hint="eastAsia"/>
        </w:rPr>
        <w:br/>
      </w:r>
      <w:r>
        <w:rPr>
          <w:rFonts w:hint="eastAsia"/>
        </w:rPr>
        <w:t>　　图表 2024年中国钓鱼船行业出口目的地分析</w:t>
      </w:r>
      <w:r>
        <w:rPr>
          <w:rFonts w:hint="eastAsia"/>
        </w:rPr>
        <w:br/>
      </w:r>
      <w:r>
        <w:rPr>
          <w:rFonts w:hint="eastAsia"/>
        </w:rPr>
        <w:t>　　图表 2019-2024年我国钓鱼船行业从业人数分析</w:t>
      </w:r>
      <w:r>
        <w:rPr>
          <w:rFonts w:hint="eastAsia"/>
        </w:rPr>
        <w:br/>
      </w:r>
      <w:r>
        <w:rPr>
          <w:rFonts w:hint="eastAsia"/>
        </w:rPr>
        <w:t>　　图表 2019-2024年我国钓鱼船行业资产规模分析</w:t>
      </w:r>
      <w:r>
        <w:rPr>
          <w:rFonts w:hint="eastAsia"/>
        </w:rPr>
        <w:br/>
      </w:r>
      <w:r>
        <w:rPr>
          <w:rFonts w:hint="eastAsia"/>
        </w:rPr>
        <w:t>　　图表 2024年我国钓鱼船行业销售收入结构分析</w:t>
      </w:r>
      <w:r>
        <w:rPr>
          <w:rFonts w:hint="eastAsia"/>
        </w:rPr>
        <w:br/>
      </w:r>
      <w:r>
        <w:rPr>
          <w:rFonts w:hint="eastAsia"/>
        </w:rPr>
        <w:t>　　图表 2019-2024年我国钓鱼船行业产成品资金占用分析</w:t>
      </w:r>
      <w:r>
        <w:rPr>
          <w:rFonts w:hint="eastAsia"/>
        </w:rPr>
        <w:br/>
      </w:r>
      <w:r>
        <w:rPr>
          <w:rFonts w:hint="eastAsia"/>
        </w:rPr>
        <w:t>　　图表 2019-2024年我国钓鱼船行业工业销售产值分析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2019-2024年我国钓鱼船行业出口交货值分析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2019-2024年我国钓鱼船行业销售成本分析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2019-2024年我国钓鱼船行业管理费用分析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2019-2024年我国钓鱼船行业利润总额分析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2019-2024年我国钓鱼船行业成本费用利润率分析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2024年我国钓鱼船行业市场需求集中度分析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a647f11664546" w:history="1">
        <w:r>
          <w:rPr>
            <w:rStyle w:val="Hyperlink"/>
          </w:rPr>
          <w:t>中国钓鱼船市场现状调研与发展趋势分析报告（2024-2030年）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da647f11664546" w:history="1">
        <w:r>
          <w:rPr>
            <w:rStyle w:val="Hyperlink"/>
          </w:rPr>
          <w:t>https://www.20087.com/M_JiaoTongYunShu/26/DiaoYuChuanWeiLaiFaZhanQuShiYuCe.html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175eebac44249" w:history="1">
      <w:r>
        <w:rPr>
          <w:rStyle w:val="Hyperlink"/>
        </w:rPr>
        <w:t>中国钓鱼船市场现状调研与发展趋势分析报告（2024-2030年）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6/DiaoYuChuanWeiLaiFaZhanQuShiYuCe.html" TargetMode="External" Id="R42da647f1166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6/DiaoYuChuanWeiLaiFaZhanQuShiYuCe.html" TargetMode="External" Id="R807175eebac4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2024-05-04T05:45:00Z</dcterms:created>
  <dcterms:modified xsi:type="dcterms:W3CDTF">2024-05-04T06:45:00Z</dcterms:modified>
  <dc:subject>中国钓鱼船市场现状调研与发展趋势分析报告（2024-2030年）</dc:subject>
  <dc:title>中国钓鱼船市场现状调研与发展趋势分析报告（2024-2030年）</dc:title>
  <cp:keywords>中国钓鱼船市场现状调研与发展趋势分析报告（2024-2030年）</cp:keywords>
  <dc:description>中国钓鱼船市场现状调研与发展趋势分析报告（2024-2030年）</dc:description>
</cp:coreProperties>
</file>