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6d4ac1ddb4340" w:history="1">
              <w:r>
                <w:rPr>
                  <w:rStyle w:val="Hyperlink"/>
                </w:rPr>
                <w:t>2025-2031年中国校车行业现状分析与发展趋势研究报告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6d4ac1ddb4340" w:history="1">
              <w:r>
                <w:rPr>
                  <w:rStyle w:val="Hyperlink"/>
                </w:rPr>
                <w:t>2025-2031年中国校车行业现状分析与发展趋势研究报告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6d4ac1ddb4340" w:history="1">
                <w:r>
                  <w:rPr>
                    <w:rStyle w:val="Hyperlink"/>
                  </w:rPr>
                  <w:t>https://www.20087.com/7/52/XiaoCheHangYeXianZhuangYuFaZhanQ.html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车是学生上下学的交通工具，其安全性和舒适性一直备受关注。近年来，随着对儿童安全的重视和技术的进步，校车行业正在经历一场变革。新型校车不仅在外观设计上更加吸引人，更重要的是，它们采用了更先进的安全技术，如自动紧急制动系统、盲点监测和360度摄像头，以及符合人体工学的座椅设计，提高了乘坐体验。同时，电动和混合动力校车的出现，减少了尾气排放，符合环保趋势。</w:t>
      </w:r>
      <w:r>
        <w:rPr>
          <w:rFonts w:hint="eastAsia"/>
        </w:rPr>
        <w:br/>
      </w:r>
      <w:r>
        <w:rPr>
          <w:rFonts w:hint="eastAsia"/>
        </w:rPr>
        <w:t>　　未来，校车行业将更加注重智能化和可持续性。智能校车将集成更多技术，如学生定位系统、健康监测和远程教育平台，为学生提供一个安全、健康和教育一体化的乘车环境。同时，随着自动驾驶技术的成熟，未来的校车可能实现一定程度的自动驾驶，提高交通安全和效率。此外，使用可再生能源和轻量化材料，以及推广校车共享服务，将促进校车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6d4ac1ddb4340" w:history="1">
        <w:r>
          <w:rPr>
            <w:rStyle w:val="Hyperlink"/>
          </w:rPr>
          <w:t>2025-2031年中国校车行业现状分析与发展趋势研究报告</w:t>
        </w:r>
      </w:hyperlink>
      <w:r>
        <w:rPr>
          <w:rFonts w:hint="eastAsia"/>
        </w:rPr>
        <w:t>》系统分析了校车行业的市场规模、需求动态及价格趋势，并深入探讨了校车产业链结构的变化与发展。报告详细解读了校车行业现状，科学预测了未来市场前景与发展趋势，同时对校车细分市场的竞争格局进行了全面评估，重点关注领先企业的竞争实力、市场集中度及品牌影响力。结合校车技术现状与未来方向，报告揭示了校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国外校车运营状况及经验借鉴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一、美国当前校车保有量</w:t>
      </w:r>
      <w:r>
        <w:rPr>
          <w:rFonts w:hint="eastAsia"/>
        </w:rPr>
        <w:br/>
      </w:r>
      <w:r>
        <w:rPr>
          <w:rFonts w:hint="eastAsia"/>
        </w:rPr>
        <w:t>　　　　二、美国学生乘车情况及运输量分析</w:t>
      </w:r>
      <w:r>
        <w:rPr>
          <w:rFonts w:hint="eastAsia"/>
        </w:rPr>
        <w:br/>
      </w:r>
      <w:r>
        <w:rPr>
          <w:rFonts w:hint="eastAsia"/>
        </w:rPr>
        <w:t>　　　　二、美国校车使用情况</w:t>
      </w:r>
      <w:r>
        <w:rPr>
          <w:rFonts w:hint="eastAsia"/>
        </w:rPr>
        <w:br/>
      </w:r>
      <w:r>
        <w:rPr>
          <w:rFonts w:hint="eastAsia"/>
        </w:rPr>
        <w:t>　　　　三、美国校车运行模式及经费</w:t>
      </w:r>
      <w:r>
        <w:rPr>
          <w:rFonts w:hint="eastAsia"/>
        </w:rPr>
        <w:br/>
      </w:r>
      <w:r>
        <w:rPr>
          <w:rFonts w:hint="eastAsia"/>
        </w:rPr>
        <w:t>　　　　四、美国校车购置情况</w:t>
      </w:r>
      <w:r>
        <w:rPr>
          <w:rFonts w:hint="eastAsia"/>
        </w:rPr>
        <w:br/>
      </w:r>
      <w:r>
        <w:rPr>
          <w:rFonts w:hint="eastAsia"/>
        </w:rPr>
        <w:t>　　　　五、美国校车管理模式</w:t>
      </w:r>
      <w:r>
        <w:rPr>
          <w:rFonts w:hint="eastAsia"/>
        </w:rPr>
        <w:br/>
      </w:r>
      <w:r>
        <w:rPr>
          <w:rFonts w:hint="eastAsia"/>
        </w:rPr>
        <w:t>　　　　六、美国校车特权</w:t>
      </w:r>
      <w:r>
        <w:rPr>
          <w:rFonts w:hint="eastAsia"/>
        </w:rPr>
        <w:br/>
      </w:r>
      <w:r>
        <w:rPr>
          <w:rFonts w:hint="eastAsia"/>
        </w:rPr>
        <w:t>　　　　七、美国校车安全状况分析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一、日本当前校车保有量</w:t>
      </w:r>
      <w:r>
        <w:rPr>
          <w:rFonts w:hint="eastAsia"/>
        </w:rPr>
        <w:br/>
      </w:r>
      <w:r>
        <w:rPr>
          <w:rFonts w:hint="eastAsia"/>
        </w:rPr>
        <w:t>　　　　二、日本学生乘车情况及运输量分析</w:t>
      </w:r>
      <w:r>
        <w:rPr>
          <w:rFonts w:hint="eastAsia"/>
        </w:rPr>
        <w:br/>
      </w:r>
      <w:r>
        <w:rPr>
          <w:rFonts w:hint="eastAsia"/>
        </w:rPr>
        <w:t>　　　　二、日本校车使用情况</w:t>
      </w:r>
      <w:r>
        <w:rPr>
          <w:rFonts w:hint="eastAsia"/>
        </w:rPr>
        <w:br/>
      </w:r>
      <w:r>
        <w:rPr>
          <w:rFonts w:hint="eastAsia"/>
        </w:rPr>
        <w:t>　　　　三、日本校车运行模式</w:t>
      </w:r>
      <w:r>
        <w:rPr>
          <w:rFonts w:hint="eastAsia"/>
        </w:rPr>
        <w:br/>
      </w:r>
      <w:r>
        <w:rPr>
          <w:rFonts w:hint="eastAsia"/>
        </w:rPr>
        <w:t>　　　　四、日本校车收费标准</w:t>
      </w:r>
      <w:r>
        <w:rPr>
          <w:rFonts w:hint="eastAsia"/>
        </w:rPr>
        <w:br/>
      </w:r>
      <w:r>
        <w:rPr>
          <w:rFonts w:hint="eastAsia"/>
        </w:rPr>
        <w:t>　　　　五、日本校车购置情况</w:t>
      </w:r>
      <w:r>
        <w:rPr>
          <w:rFonts w:hint="eastAsia"/>
        </w:rPr>
        <w:br/>
      </w:r>
      <w:r>
        <w:rPr>
          <w:rFonts w:hint="eastAsia"/>
        </w:rPr>
        <w:t>　　　　六、日本校车管理模式</w:t>
      </w:r>
      <w:r>
        <w:rPr>
          <w:rFonts w:hint="eastAsia"/>
        </w:rPr>
        <w:br/>
      </w:r>
      <w:r>
        <w:rPr>
          <w:rFonts w:hint="eastAsia"/>
        </w:rPr>
        <w:t>　　　　七、日本校车安全状况分析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世界各国校车设计与安全状况同比分析</w:t>
      </w:r>
      <w:r>
        <w:rPr>
          <w:rFonts w:hint="eastAsia"/>
        </w:rPr>
        <w:br/>
      </w:r>
      <w:r>
        <w:rPr>
          <w:rFonts w:hint="eastAsia"/>
        </w:rPr>
        <w:t>　　第一节 校车设计的基本性能特点</w:t>
      </w:r>
      <w:r>
        <w:rPr>
          <w:rFonts w:hint="eastAsia"/>
        </w:rPr>
        <w:br/>
      </w:r>
      <w:r>
        <w:rPr>
          <w:rFonts w:hint="eastAsia"/>
        </w:rPr>
        <w:t>　　　　一、车头更长</w:t>
      </w:r>
      <w:r>
        <w:rPr>
          <w:rFonts w:hint="eastAsia"/>
        </w:rPr>
        <w:br/>
      </w:r>
      <w:r>
        <w:rPr>
          <w:rFonts w:hint="eastAsia"/>
        </w:rPr>
        <w:t>　　　　二、底盘更高</w:t>
      </w:r>
      <w:r>
        <w:rPr>
          <w:rFonts w:hint="eastAsia"/>
        </w:rPr>
        <w:br/>
      </w:r>
      <w:r>
        <w:rPr>
          <w:rFonts w:hint="eastAsia"/>
        </w:rPr>
        <w:t>　　　　三、信号</w:t>
      </w:r>
      <w:r>
        <w:rPr>
          <w:rFonts w:hint="eastAsia"/>
        </w:rPr>
        <w:br/>
      </w:r>
      <w:r>
        <w:rPr>
          <w:rFonts w:hint="eastAsia"/>
        </w:rPr>
        <w:t>　　　　四、逃生更易</w:t>
      </w:r>
      <w:r>
        <w:rPr>
          <w:rFonts w:hint="eastAsia"/>
        </w:rPr>
        <w:br/>
      </w:r>
      <w:r>
        <w:rPr>
          <w:rFonts w:hint="eastAsia"/>
        </w:rPr>
        <w:t>　　　　六、设计更精</w:t>
      </w:r>
      <w:r>
        <w:rPr>
          <w:rFonts w:hint="eastAsia"/>
        </w:rPr>
        <w:br/>
      </w:r>
      <w:r>
        <w:rPr>
          <w:rFonts w:hint="eastAsia"/>
        </w:rPr>
        <w:t>　　第二节 美国校车</w:t>
      </w:r>
      <w:r>
        <w:rPr>
          <w:rFonts w:hint="eastAsia"/>
        </w:rPr>
        <w:br/>
      </w:r>
      <w:r>
        <w:rPr>
          <w:rFonts w:hint="eastAsia"/>
        </w:rPr>
        <w:t>　　　　一、校车坚固性和安全性</w:t>
      </w:r>
      <w:r>
        <w:rPr>
          <w:rFonts w:hint="eastAsia"/>
        </w:rPr>
        <w:br/>
      </w:r>
      <w:r>
        <w:rPr>
          <w:rFonts w:hint="eastAsia"/>
        </w:rPr>
        <w:t>　　　　二、美国校车车身与骨架</w:t>
      </w:r>
      <w:r>
        <w:rPr>
          <w:rFonts w:hint="eastAsia"/>
        </w:rPr>
        <w:br/>
      </w:r>
      <w:r>
        <w:rPr>
          <w:rFonts w:hint="eastAsia"/>
        </w:rPr>
        <w:t>　　　　三、美国校车设计特点</w:t>
      </w:r>
      <w:r>
        <w:rPr>
          <w:rFonts w:hint="eastAsia"/>
        </w:rPr>
        <w:br/>
      </w:r>
      <w:r>
        <w:rPr>
          <w:rFonts w:hint="eastAsia"/>
        </w:rPr>
        <w:t>　　　　四、美国校车造价</w:t>
      </w:r>
      <w:r>
        <w:rPr>
          <w:rFonts w:hint="eastAsia"/>
        </w:rPr>
        <w:br/>
      </w:r>
      <w:r>
        <w:rPr>
          <w:rFonts w:hint="eastAsia"/>
        </w:rPr>
        <w:t>　　　　五、美国校车市场前景</w:t>
      </w:r>
      <w:r>
        <w:rPr>
          <w:rFonts w:hint="eastAsia"/>
        </w:rPr>
        <w:br/>
      </w:r>
      <w:r>
        <w:rPr>
          <w:rFonts w:hint="eastAsia"/>
        </w:rPr>
        <w:t>　　第三节 加拿大校车</w:t>
      </w:r>
      <w:r>
        <w:rPr>
          <w:rFonts w:hint="eastAsia"/>
        </w:rPr>
        <w:br/>
      </w:r>
      <w:r>
        <w:rPr>
          <w:rFonts w:hint="eastAsia"/>
        </w:rPr>
        <w:t>　　　　一、加拿大的校车被誉为世界第一安全校车</w:t>
      </w:r>
      <w:r>
        <w:rPr>
          <w:rFonts w:hint="eastAsia"/>
        </w:rPr>
        <w:br/>
      </w:r>
      <w:r>
        <w:rPr>
          <w:rFonts w:hint="eastAsia"/>
        </w:rPr>
        <w:t>　　　　二、加拿大的校车硬件安全状况</w:t>
      </w:r>
      <w:r>
        <w:rPr>
          <w:rFonts w:hint="eastAsia"/>
        </w:rPr>
        <w:br/>
      </w:r>
      <w:r>
        <w:rPr>
          <w:rFonts w:hint="eastAsia"/>
        </w:rPr>
        <w:t>　　　　三、加拿大校车颜色、款式和配备</w:t>
      </w:r>
      <w:r>
        <w:rPr>
          <w:rFonts w:hint="eastAsia"/>
        </w:rPr>
        <w:br/>
      </w:r>
      <w:r>
        <w:rPr>
          <w:rFonts w:hint="eastAsia"/>
        </w:rPr>
        <w:t>　　　　四、加拿大校车设计特点</w:t>
      </w:r>
      <w:r>
        <w:rPr>
          <w:rFonts w:hint="eastAsia"/>
        </w:rPr>
        <w:br/>
      </w:r>
      <w:r>
        <w:rPr>
          <w:rFonts w:hint="eastAsia"/>
        </w:rPr>
        <w:t>　　　　五、加拿大校车造价</w:t>
      </w:r>
      <w:r>
        <w:rPr>
          <w:rFonts w:hint="eastAsia"/>
        </w:rPr>
        <w:br/>
      </w:r>
      <w:r>
        <w:rPr>
          <w:rFonts w:hint="eastAsia"/>
        </w:rPr>
        <w:t>　　　　六、加拿大校车市场前景</w:t>
      </w:r>
      <w:r>
        <w:rPr>
          <w:rFonts w:hint="eastAsia"/>
        </w:rPr>
        <w:br/>
      </w:r>
      <w:r>
        <w:rPr>
          <w:rFonts w:hint="eastAsia"/>
        </w:rPr>
        <w:t>　　第四节 德国校车</w:t>
      </w:r>
      <w:r>
        <w:rPr>
          <w:rFonts w:hint="eastAsia"/>
        </w:rPr>
        <w:br/>
      </w:r>
      <w:r>
        <w:rPr>
          <w:rFonts w:hint="eastAsia"/>
        </w:rPr>
        <w:t>　　　　一、德国校车设计特点</w:t>
      </w:r>
      <w:r>
        <w:rPr>
          <w:rFonts w:hint="eastAsia"/>
        </w:rPr>
        <w:br/>
      </w:r>
      <w:r>
        <w:rPr>
          <w:rFonts w:hint="eastAsia"/>
        </w:rPr>
        <w:t>　　　　二、德国校车造价</w:t>
      </w:r>
      <w:r>
        <w:rPr>
          <w:rFonts w:hint="eastAsia"/>
        </w:rPr>
        <w:br/>
      </w:r>
      <w:r>
        <w:rPr>
          <w:rFonts w:hint="eastAsia"/>
        </w:rPr>
        <w:t>　　　　三、德国校车市场前景</w:t>
      </w:r>
      <w:r>
        <w:rPr>
          <w:rFonts w:hint="eastAsia"/>
        </w:rPr>
        <w:br/>
      </w:r>
      <w:r>
        <w:rPr>
          <w:rFonts w:hint="eastAsia"/>
        </w:rPr>
        <w:t>　　第五节 英国校车</w:t>
      </w:r>
      <w:r>
        <w:rPr>
          <w:rFonts w:hint="eastAsia"/>
        </w:rPr>
        <w:br/>
      </w:r>
      <w:r>
        <w:rPr>
          <w:rFonts w:hint="eastAsia"/>
        </w:rPr>
        <w:t>　　　　一、英国以高造价获得了高质量的校车</w:t>
      </w:r>
      <w:r>
        <w:rPr>
          <w:rFonts w:hint="eastAsia"/>
        </w:rPr>
        <w:br/>
      </w:r>
      <w:r>
        <w:rPr>
          <w:rFonts w:hint="eastAsia"/>
        </w:rPr>
        <w:t>　　　　二、英国校车设计特点</w:t>
      </w:r>
      <w:r>
        <w:rPr>
          <w:rFonts w:hint="eastAsia"/>
        </w:rPr>
        <w:br/>
      </w:r>
      <w:r>
        <w:rPr>
          <w:rFonts w:hint="eastAsia"/>
        </w:rPr>
        <w:t>　　　　三、英国校车造价</w:t>
      </w:r>
      <w:r>
        <w:rPr>
          <w:rFonts w:hint="eastAsia"/>
        </w:rPr>
        <w:br/>
      </w:r>
      <w:r>
        <w:rPr>
          <w:rFonts w:hint="eastAsia"/>
        </w:rPr>
        <w:t>　　　　四、英国校车市场前景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2025年中国校车行业市场发展环境分析（pest分析法）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2025年中国校车行业政策环境分析</w:t>
      </w:r>
      <w:r>
        <w:rPr>
          <w:rFonts w:hint="eastAsia"/>
        </w:rPr>
        <w:br/>
      </w:r>
      <w:r>
        <w:rPr>
          <w:rFonts w:hint="eastAsia"/>
        </w:rPr>
        <w:t>　　　　一、《专用小学生校车安全技术条件》</w:t>
      </w:r>
      <w:r>
        <w:rPr>
          <w:rFonts w:hint="eastAsia"/>
        </w:rPr>
        <w:br/>
      </w:r>
      <w:r>
        <w:rPr>
          <w:rFonts w:hint="eastAsia"/>
        </w:rPr>
        <w:t>　　　　二、《关于大力推广使用专用校车的建议》</w:t>
      </w:r>
      <w:r>
        <w:rPr>
          <w:rFonts w:hint="eastAsia"/>
        </w:rPr>
        <w:br/>
      </w:r>
      <w:r>
        <w:rPr>
          <w:rFonts w:hint="eastAsia"/>
        </w:rPr>
        <w:t>　　　　三、校车标准落实与监督</w:t>
      </w:r>
      <w:r>
        <w:rPr>
          <w:rFonts w:hint="eastAsia"/>
        </w:rPr>
        <w:br/>
      </w:r>
      <w:r>
        <w:rPr>
          <w:rFonts w:hint="eastAsia"/>
        </w:rPr>
        <w:t>　　　　四、政府校车管理职责归属</w:t>
      </w:r>
      <w:r>
        <w:rPr>
          <w:rFonts w:hint="eastAsia"/>
        </w:rPr>
        <w:br/>
      </w:r>
      <w:r>
        <w:rPr>
          <w:rFonts w:hint="eastAsia"/>
        </w:rPr>
        <w:t>　　　　五、校车管理法律体系搭建</w:t>
      </w:r>
      <w:r>
        <w:rPr>
          <w:rFonts w:hint="eastAsia"/>
        </w:rPr>
        <w:br/>
      </w:r>
      <w:r>
        <w:rPr>
          <w:rFonts w:hint="eastAsia"/>
        </w:rPr>
        <w:t>　　　　六、政府对专用校车的推广和普及</w:t>
      </w:r>
      <w:r>
        <w:rPr>
          <w:rFonts w:hint="eastAsia"/>
        </w:rPr>
        <w:br/>
      </w:r>
      <w:r>
        <w:rPr>
          <w:rFonts w:hint="eastAsia"/>
        </w:rPr>
        <w:t>　　第三节 2025-2031年中国校车行业社会环境分析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2025-2031年中国校车行业技术环境分析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2025-2031年中国校车产业发展现状综述</w:t>
      </w:r>
      <w:r>
        <w:rPr>
          <w:rFonts w:hint="eastAsia"/>
        </w:rPr>
        <w:br/>
      </w:r>
      <w:r>
        <w:rPr>
          <w:rFonts w:hint="eastAsia"/>
        </w:rPr>
        <w:t>　　第一节 中国校车市场现状分析</w:t>
      </w:r>
      <w:r>
        <w:rPr>
          <w:rFonts w:hint="eastAsia"/>
        </w:rPr>
        <w:br/>
      </w:r>
      <w:r>
        <w:rPr>
          <w:rFonts w:hint="eastAsia"/>
        </w:rPr>
        <w:t>　　　　一、中国校车市场现入尴尬境地</w:t>
      </w:r>
      <w:r>
        <w:rPr>
          <w:rFonts w:hint="eastAsia"/>
        </w:rPr>
        <w:br/>
      </w:r>
      <w:r>
        <w:rPr>
          <w:rFonts w:hint="eastAsia"/>
        </w:rPr>
        <w:t>　　　　二、国内专用校车运营混乱</w:t>
      </w:r>
      <w:r>
        <w:rPr>
          <w:rFonts w:hint="eastAsia"/>
        </w:rPr>
        <w:br/>
      </w:r>
      <w:r>
        <w:rPr>
          <w:rFonts w:hint="eastAsia"/>
        </w:rPr>
        <w:t>　　第二节 我国现有的四种校车运营模式</w:t>
      </w:r>
      <w:r>
        <w:rPr>
          <w:rFonts w:hint="eastAsia"/>
        </w:rPr>
        <w:br/>
      </w:r>
      <w:r>
        <w:rPr>
          <w:rFonts w:hint="eastAsia"/>
        </w:rPr>
        <w:t>　　　　一、政府购车学校经营</w:t>
      </w:r>
      <w:r>
        <w:rPr>
          <w:rFonts w:hint="eastAsia"/>
        </w:rPr>
        <w:br/>
      </w:r>
      <w:r>
        <w:rPr>
          <w:rFonts w:hint="eastAsia"/>
        </w:rPr>
        <w:t>　　　　二、政府补贴的营利性组织经营</w:t>
      </w:r>
      <w:r>
        <w:rPr>
          <w:rFonts w:hint="eastAsia"/>
        </w:rPr>
        <w:br/>
      </w:r>
      <w:r>
        <w:rPr>
          <w:rFonts w:hint="eastAsia"/>
        </w:rPr>
        <w:t>　　　　三、学校自营</w:t>
      </w:r>
      <w:r>
        <w:rPr>
          <w:rFonts w:hint="eastAsia"/>
        </w:rPr>
        <w:br/>
      </w:r>
      <w:r>
        <w:rPr>
          <w:rFonts w:hint="eastAsia"/>
        </w:rPr>
        <w:t>　　　　四、无政府补贴营利性组织自营</w:t>
      </w:r>
      <w:r>
        <w:rPr>
          <w:rFonts w:hint="eastAsia"/>
        </w:rPr>
        <w:br/>
      </w:r>
      <w:r>
        <w:rPr>
          <w:rFonts w:hint="eastAsia"/>
        </w:rPr>
        <w:t>　　第三节 中国校车工程发展分析</w:t>
      </w:r>
      <w:r>
        <w:rPr>
          <w:rFonts w:hint="eastAsia"/>
        </w:rPr>
        <w:br/>
      </w:r>
      <w:r>
        <w:rPr>
          <w:rFonts w:hint="eastAsia"/>
        </w:rPr>
        <w:t>　　第四节 国内校车发展存在以下几个突出问题</w:t>
      </w:r>
      <w:r>
        <w:rPr>
          <w:rFonts w:hint="eastAsia"/>
        </w:rPr>
        <w:br/>
      </w:r>
      <w:r>
        <w:rPr>
          <w:rFonts w:hint="eastAsia"/>
        </w:rPr>
        <w:t>　　　　一、各地校车车型混杂，符合国标的专业校车少</w:t>
      </w:r>
      <w:r>
        <w:rPr>
          <w:rFonts w:hint="eastAsia"/>
        </w:rPr>
        <w:br/>
      </w:r>
      <w:r>
        <w:rPr>
          <w:rFonts w:hint="eastAsia"/>
        </w:rPr>
        <w:t>　　　　二、缺乏科学统一的校车运营管理模式</w:t>
      </w:r>
      <w:r>
        <w:rPr>
          <w:rFonts w:hint="eastAsia"/>
        </w:rPr>
        <w:br/>
      </w:r>
      <w:r>
        <w:rPr>
          <w:rFonts w:hint="eastAsia"/>
        </w:rPr>
        <w:t>　　　　三、缺乏统一的立法规范，各地对校车的管理宽严不一</w:t>
      </w:r>
      <w:r>
        <w:rPr>
          <w:rFonts w:hint="eastAsia"/>
        </w:rPr>
        <w:br/>
      </w:r>
      <w:r>
        <w:rPr>
          <w:rFonts w:hint="eastAsia"/>
        </w:rPr>
        <w:t>　　　　四、校车分布的地域不平衡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中国校车安全状况调研</w:t>
      </w:r>
      <w:r>
        <w:rPr>
          <w:rFonts w:hint="eastAsia"/>
        </w:rPr>
        <w:br/>
      </w:r>
      <w:r>
        <w:rPr>
          <w:rFonts w:hint="eastAsia"/>
        </w:rPr>
        <w:t>　　第一节 庆阳11.16校车事故再次将“校车安全”聚集</w:t>
      </w:r>
      <w:r>
        <w:rPr>
          <w:rFonts w:hint="eastAsia"/>
        </w:rPr>
        <w:br/>
      </w:r>
      <w:r>
        <w:rPr>
          <w:rFonts w:hint="eastAsia"/>
        </w:rPr>
        <w:t>　　　　一、事件回放</w:t>
      </w:r>
      <w:r>
        <w:rPr>
          <w:rFonts w:hint="eastAsia"/>
        </w:rPr>
        <w:br/>
      </w:r>
      <w:r>
        <w:rPr>
          <w:rFonts w:hint="eastAsia"/>
        </w:rPr>
        <w:t>　　　　二、人员情况</w:t>
      </w:r>
      <w:r>
        <w:rPr>
          <w:rFonts w:hint="eastAsia"/>
        </w:rPr>
        <w:br/>
      </w:r>
      <w:r>
        <w:rPr>
          <w:rFonts w:hint="eastAsia"/>
        </w:rPr>
        <w:t>　　　　三、反思</w:t>
      </w:r>
      <w:r>
        <w:rPr>
          <w:rFonts w:hint="eastAsia"/>
        </w:rPr>
        <w:br/>
      </w:r>
      <w:r>
        <w:rPr>
          <w:rFonts w:hint="eastAsia"/>
        </w:rPr>
        <w:t>　　第二节 中国校车安全动态分析</w:t>
      </w:r>
      <w:r>
        <w:rPr>
          <w:rFonts w:hint="eastAsia"/>
        </w:rPr>
        <w:br/>
      </w:r>
      <w:r>
        <w:rPr>
          <w:rFonts w:hint="eastAsia"/>
        </w:rPr>
        <w:t>　　　　一、校车安全隐患排查会议召开</w:t>
      </w:r>
      <w:r>
        <w:rPr>
          <w:rFonts w:hint="eastAsia"/>
        </w:rPr>
        <w:br/>
      </w:r>
      <w:r>
        <w:rPr>
          <w:rFonts w:hint="eastAsia"/>
        </w:rPr>
        <w:t>　　　　二、血色校车触痛农村教育软肋</w:t>
      </w:r>
      <w:r>
        <w:rPr>
          <w:rFonts w:hint="eastAsia"/>
        </w:rPr>
        <w:br/>
      </w:r>
      <w:r>
        <w:rPr>
          <w:rFonts w:hint="eastAsia"/>
        </w:rPr>
        <w:t>　　　　三、三大措施强化校车安全管理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中国校车使用状况调研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　　一、学生乘车情况</w:t>
      </w:r>
      <w:r>
        <w:rPr>
          <w:rFonts w:hint="eastAsia"/>
        </w:rPr>
        <w:br/>
      </w:r>
      <w:r>
        <w:rPr>
          <w:rFonts w:hint="eastAsia"/>
        </w:rPr>
        <w:t>　　　　二、校车使用情况</w:t>
      </w:r>
      <w:r>
        <w:rPr>
          <w:rFonts w:hint="eastAsia"/>
        </w:rPr>
        <w:br/>
      </w:r>
      <w:r>
        <w:rPr>
          <w:rFonts w:hint="eastAsia"/>
        </w:rPr>
        <w:t>　　　　三、校车运行模式</w:t>
      </w:r>
      <w:r>
        <w:rPr>
          <w:rFonts w:hint="eastAsia"/>
        </w:rPr>
        <w:br/>
      </w:r>
      <w:r>
        <w:rPr>
          <w:rFonts w:hint="eastAsia"/>
        </w:rPr>
        <w:t>　　　　四、校车收费标准</w:t>
      </w:r>
      <w:r>
        <w:rPr>
          <w:rFonts w:hint="eastAsia"/>
        </w:rPr>
        <w:br/>
      </w:r>
      <w:r>
        <w:rPr>
          <w:rFonts w:hint="eastAsia"/>
        </w:rPr>
        <w:t>　　　　五、校车购置情况</w:t>
      </w:r>
      <w:r>
        <w:rPr>
          <w:rFonts w:hint="eastAsia"/>
        </w:rPr>
        <w:br/>
      </w:r>
      <w:r>
        <w:rPr>
          <w:rFonts w:hint="eastAsia"/>
        </w:rPr>
        <w:t>　　　　六、校车管理模式</w:t>
      </w:r>
      <w:r>
        <w:rPr>
          <w:rFonts w:hint="eastAsia"/>
        </w:rPr>
        <w:br/>
      </w:r>
      <w:r>
        <w:rPr>
          <w:rFonts w:hint="eastAsia"/>
        </w:rPr>
        <w:t>　　第二节 取得经验和存在的问题</w:t>
      </w:r>
      <w:r>
        <w:rPr>
          <w:rFonts w:hint="eastAsia"/>
        </w:rPr>
        <w:br/>
      </w:r>
      <w:r>
        <w:rPr>
          <w:rFonts w:hint="eastAsia"/>
        </w:rPr>
        <w:t>　　　　一、试待政策出台优惠政策</w:t>
      </w:r>
      <w:r>
        <w:rPr>
          <w:rFonts w:hint="eastAsia"/>
        </w:rPr>
        <w:br/>
      </w:r>
      <w:r>
        <w:rPr>
          <w:rFonts w:hint="eastAsia"/>
        </w:rPr>
        <w:t>　　　　二、超载严重，安全隐患突出</w:t>
      </w:r>
      <w:r>
        <w:rPr>
          <w:rFonts w:hint="eastAsia"/>
        </w:rPr>
        <w:br/>
      </w:r>
      <w:r>
        <w:rPr>
          <w:rFonts w:hint="eastAsia"/>
        </w:rPr>
        <w:t>　　第三节 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2025-2031年中国校车需求状况分析</w:t>
      </w:r>
      <w:r>
        <w:rPr>
          <w:rFonts w:hint="eastAsia"/>
        </w:rPr>
        <w:br/>
      </w:r>
      <w:r>
        <w:rPr>
          <w:rFonts w:hint="eastAsia"/>
        </w:rPr>
        <w:t>　　第一节 国内校车市场发展的结构</w:t>
      </w:r>
      <w:r>
        <w:rPr>
          <w:rFonts w:hint="eastAsia"/>
        </w:rPr>
        <w:br/>
      </w:r>
      <w:r>
        <w:rPr>
          <w:rFonts w:hint="eastAsia"/>
        </w:rPr>
        <w:t>　　第二节 中国校车市场数据监测</w:t>
      </w:r>
      <w:r>
        <w:rPr>
          <w:rFonts w:hint="eastAsia"/>
        </w:rPr>
        <w:br/>
      </w:r>
      <w:r>
        <w:rPr>
          <w:rFonts w:hint="eastAsia"/>
        </w:rPr>
        <w:t>　　　　一、我国专用校车保有量</w:t>
      </w:r>
      <w:r>
        <w:rPr>
          <w:rFonts w:hint="eastAsia"/>
        </w:rPr>
        <w:br/>
      </w:r>
      <w:r>
        <w:rPr>
          <w:rFonts w:hint="eastAsia"/>
        </w:rPr>
        <w:t>　　　　二、我国专用校车市场份额及占比</w:t>
      </w:r>
      <w:r>
        <w:rPr>
          <w:rFonts w:hint="eastAsia"/>
        </w:rPr>
        <w:br/>
      </w:r>
      <w:r>
        <w:rPr>
          <w:rFonts w:hint="eastAsia"/>
        </w:rPr>
        <w:t>　　　　三、我国专用校车市场需求规模及增长</w:t>
      </w:r>
      <w:r>
        <w:rPr>
          <w:rFonts w:hint="eastAsia"/>
        </w:rPr>
        <w:br/>
      </w:r>
      <w:r>
        <w:rPr>
          <w:rFonts w:hint="eastAsia"/>
        </w:rPr>
        <w:t>　　第三节 中国校车市场需求缺口分析</w:t>
      </w:r>
      <w:r>
        <w:rPr>
          <w:rFonts w:hint="eastAsia"/>
        </w:rPr>
        <w:br/>
      </w:r>
      <w:r>
        <w:rPr>
          <w:rFonts w:hint="eastAsia"/>
        </w:rPr>
        <w:t>　　　　一、幼儿园</w:t>
      </w:r>
      <w:r>
        <w:rPr>
          <w:rFonts w:hint="eastAsia"/>
        </w:rPr>
        <w:br/>
      </w:r>
      <w:r>
        <w:rPr>
          <w:rFonts w:hint="eastAsia"/>
        </w:rPr>
        <w:t>　　　　二、小学</w:t>
      </w:r>
      <w:r>
        <w:rPr>
          <w:rFonts w:hint="eastAsia"/>
        </w:rPr>
        <w:br/>
      </w:r>
      <w:r>
        <w:rPr>
          <w:rFonts w:hint="eastAsia"/>
        </w:rPr>
        <w:t>　　　　三、中学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中国校车重占点区域市场需求分析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华北地区：天津、北京、河北、山西、内蒙</w:t>
      </w:r>
      <w:r>
        <w:rPr>
          <w:rFonts w:hint="eastAsia"/>
        </w:rPr>
        <w:br/>
      </w:r>
      <w:r>
        <w:rPr>
          <w:rFonts w:hint="eastAsia"/>
        </w:rPr>
        <w:t>　　　　一、华北地区重拳出击校车运营管理</w:t>
      </w:r>
      <w:r>
        <w:rPr>
          <w:rFonts w:hint="eastAsia"/>
        </w:rPr>
        <w:br/>
      </w:r>
      <w:r>
        <w:rPr>
          <w:rFonts w:hint="eastAsia"/>
        </w:rPr>
        <w:t>　　　　二、华北地区校车运营现状</w:t>
      </w:r>
      <w:r>
        <w:rPr>
          <w:rFonts w:hint="eastAsia"/>
        </w:rPr>
        <w:br/>
      </w:r>
      <w:r>
        <w:rPr>
          <w:rFonts w:hint="eastAsia"/>
        </w:rPr>
        <w:t>　　　　三、华东地区一线城市校车需求及运营管理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2025年中国校车市场竞争新格局分析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2025年中国校车市场竞争总况</w:t>
      </w:r>
      <w:r>
        <w:rPr>
          <w:rFonts w:hint="eastAsia"/>
        </w:rPr>
        <w:br/>
      </w:r>
      <w:r>
        <w:rPr>
          <w:rFonts w:hint="eastAsia"/>
        </w:rPr>
        <w:t>　　　　一、校车急剧升温出口竞争呈现白热化</w:t>
      </w:r>
      <w:r>
        <w:rPr>
          <w:rFonts w:hint="eastAsia"/>
        </w:rPr>
        <w:br/>
      </w:r>
      <w:r>
        <w:rPr>
          <w:rFonts w:hint="eastAsia"/>
        </w:rPr>
        <w:t>　　　　二、追求数量与质量的平衡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2025年中国校车重点企业分析</w:t>
      </w:r>
      <w:r>
        <w:rPr>
          <w:rFonts w:hint="eastAsia"/>
        </w:rPr>
        <w:br/>
      </w:r>
      <w:r>
        <w:rPr>
          <w:rFonts w:hint="eastAsia"/>
        </w:rPr>
        <w:t>　　第一节 宇通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厦门金龙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安凯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中智.林　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1美国校车设计特点</w:t>
      </w:r>
      <w:r>
        <w:rPr>
          <w:rFonts w:hint="eastAsia"/>
        </w:rPr>
        <w:br/>
      </w:r>
      <w:r>
        <w:rPr>
          <w:rFonts w:hint="eastAsia"/>
        </w:rPr>
        <w:t>　　图表 2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32017年我国居民消费价格指数</w:t>
      </w:r>
      <w:r>
        <w:rPr>
          <w:rFonts w:hint="eastAsia"/>
        </w:rPr>
        <w:br/>
      </w:r>
      <w:r>
        <w:rPr>
          <w:rFonts w:hint="eastAsia"/>
        </w:rPr>
        <w:t>　　图表 4全国居民消费价格指数涨幅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52017年工业生产者价格主要数据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6 2025-2031年我国工业生产者出厂价格涨跌幅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2025-2031年我国农村居民人均纯收及其增长速度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112017年我国固定资产投资增速</w:t>
      </w:r>
      <w:r>
        <w:rPr>
          <w:rFonts w:hint="eastAsia"/>
        </w:rPr>
        <w:br/>
      </w:r>
      <w:r>
        <w:rPr>
          <w:rFonts w:hint="eastAsia"/>
        </w:rPr>
        <w:t>　　图表 122017年我国房地产开发投资增速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15存款准备金率历次调整一览表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16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172017年我国社会消费品零售总额增速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18 2025-2031年我国货物进出口总额增长分析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19其他塑料材料取样要求</w:t>
      </w:r>
      <w:r>
        <w:rPr>
          <w:rFonts w:hint="eastAsia"/>
        </w:rPr>
        <w:br/>
      </w:r>
      <w:r>
        <w:rPr>
          <w:rFonts w:hint="eastAsia"/>
        </w:rPr>
        <w:t>　　图表 20校车出口的最少数量</w:t>
      </w:r>
      <w:r>
        <w:rPr>
          <w:rFonts w:hint="eastAsia"/>
        </w:rPr>
        <w:br/>
      </w:r>
      <w:r>
        <w:rPr>
          <w:rFonts w:hint="eastAsia"/>
        </w:rPr>
        <w:t>　　图表 21乘客门的最少数量</w:t>
      </w:r>
      <w:r>
        <w:rPr>
          <w:rFonts w:hint="eastAsia"/>
        </w:rPr>
        <w:br/>
      </w:r>
      <w:r>
        <w:rPr>
          <w:rFonts w:hint="eastAsia"/>
        </w:rPr>
        <w:t>　　图表 22撤离舱口的最少数量</w:t>
      </w:r>
      <w:r>
        <w:rPr>
          <w:rFonts w:hint="eastAsia"/>
        </w:rPr>
        <w:br/>
      </w:r>
      <w:r>
        <w:rPr>
          <w:rFonts w:hint="eastAsia"/>
        </w:rPr>
        <w:t>　　图表 23出口的最小尺寸</w:t>
      </w:r>
      <w:r>
        <w:rPr>
          <w:rFonts w:hint="eastAsia"/>
        </w:rPr>
        <w:br/>
      </w:r>
      <w:r>
        <w:rPr>
          <w:rFonts w:hint="eastAsia"/>
        </w:rPr>
        <w:t>　　图表 24乘客门引道图示</w:t>
      </w:r>
      <w:r>
        <w:rPr>
          <w:rFonts w:hint="eastAsia"/>
        </w:rPr>
        <w:br/>
      </w:r>
      <w:r>
        <w:rPr>
          <w:rFonts w:hint="eastAsia"/>
        </w:rPr>
        <w:t>　　图表 25乘客门引道图示</w:t>
      </w:r>
      <w:r>
        <w:rPr>
          <w:rFonts w:hint="eastAsia"/>
        </w:rPr>
        <w:br/>
      </w:r>
      <w:r>
        <w:rPr>
          <w:rFonts w:hint="eastAsia"/>
        </w:rPr>
        <w:t>　　图表 26通道测量装置</w:t>
      </w:r>
      <w:r>
        <w:rPr>
          <w:rFonts w:hint="eastAsia"/>
        </w:rPr>
        <w:br/>
      </w:r>
      <w:r>
        <w:rPr>
          <w:rFonts w:hint="eastAsia"/>
        </w:rPr>
        <w:t>　　图表 27座椅空间</w:t>
      </w:r>
      <w:r>
        <w:rPr>
          <w:rFonts w:hint="eastAsia"/>
        </w:rPr>
        <w:br/>
      </w:r>
      <w:r>
        <w:rPr>
          <w:rFonts w:hint="eastAsia"/>
        </w:rPr>
        <w:t>　　图表 28座位上方的自由空间</w:t>
      </w:r>
      <w:r>
        <w:rPr>
          <w:rFonts w:hint="eastAsia"/>
        </w:rPr>
        <w:br/>
      </w:r>
      <w:r>
        <w:rPr>
          <w:rFonts w:hint="eastAsia"/>
        </w:rPr>
        <w:t>　　图表 29外侧座椅空间的允许侵入</w:t>
      </w:r>
      <w:r>
        <w:rPr>
          <w:rFonts w:hint="eastAsia"/>
        </w:rPr>
        <w:br/>
      </w:r>
      <w:r>
        <w:rPr>
          <w:rFonts w:hint="eastAsia"/>
        </w:rPr>
        <w:t>　　图表 30视野检验中检验圆柱体的位置</w:t>
      </w:r>
      <w:r>
        <w:rPr>
          <w:rFonts w:hint="eastAsia"/>
        </w:rPr>
        <w:br/>
      </w:r>
      <w:r>
        <w:rPr>
          <w:rFonts w:hint="eastAsia"/>
        </w:rPr>
        <w:t>　　图表 312017年人口数及其构成</w:t>
      </w:r>
      <w:r>
        <w:rPr>
          <w:rFonts w:hint="eastAsia"/>
        </w:rPr>
        <w:br/>
      </w:r>
      <w:r>
        <w:rPr>
          <w:rFonts w:hint="eastAsia"/>
        </w:rPr>
        <w:t>　　图表 32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33 2025-2031年我国专用校车保有量分析</w:t>
      </w:r>
      <w:r>
        <w:rPr>
          <w:rFonts w:hint="eastAsia"/>
        </w:rPr>
        <w:br/>
      </w:r>
      <w:r>
        <w:rPr>
          <w:rFonts w:hint="eastAsia"/>
        </w:rPr>
        <w:t>　　图表 34 2025-2031年我国专用校车需求量分析</w:t>
      </w:r>
      <w:r>
        <w:rPr>
          <w:rFonts w:hint="eastAsia"/>
        </w:rPr>
        <w:br/>
      </w:r>
      <w:r>
        <w:rPr>
          <w:rFonts w:hint="eastAsia"/>
        </w:rPr>
        <w:t>　　图表 35 2025-2031年我国幼儿园专用校车需求量分析</w:t>
      </w:r>
      <w:r>
        <w:rPr>
          <w:rFonts w:hint="eastAsia"/>
        </w:rPr>
        <w:br/>
      </w:r>
      <w:r>
        <w:rPr>
          <w:rFonts w:hint="eastAsia"/>
        </w:rPr>
        <w:t>　　图表 36 2025-2031年我国小学专用校车需求量分析</w:t>
      </w:r>
      <w:r>
        <w:rPr>
          <w:rFonts w:hint="eastAsia"/>
        </w:rPr>
        <w:br/>
      </w:r>
      <w:r>
        <w:rPr>
          <w:rFonts w:hint="eastAsia"/>
        </w:rPr>
        <w:t>　　图表 37 2025-2031年我国中学专用校车需求量分析</w:t>
      </w:r>
      <w:r>
        <w:rPr>
          <w:rFonts w:hint="eastAsia"/>
        </w:rPr>
        <w:br/>
      </w:r>
      <w:r>
        <w:rPr>
          <w:rFonts w:hint="eastAsia"/>
        </w:rPr>
        <w:t>　　图表 38 2025-2031年我国华北地区专用校车需求量分析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41 2025-2031年我国华中地区专用校车需求量分析</w:t>
      </w:r>
      <w:r>
        <w:rPr>
          <w:rFonts w:hint="eastAsia"/>
        </w:rPr>
        <w:br/>
      </w:r>
      <w:r>
        <w:rPr>
          <w:rFonts w:hint="eastAsia"/>
        </w:rPr>
        <w:t>　　图表 42 2025-2031年我国华南地区专用校车需求量分析</w:t>
      </w:r>
      <w:r>
        <w:rPr>
          <w:rFonts w:hint="eastAsia"/>
        </w:rPr>
        <w:br/>
      </w:r>
      <w:r>
        <w:rPr>
          <w:rFonts w:hint="eastAsia"/>
        </w:rPr>
        <w:t>　　图表 43 2025-2031年我国西南地区专用校车需求量分析</w:t>
      </w:r>
      <w:r>
        <w:rPr>
          <w:rFonts w:hint="eastAsia"/>
        </w:rPr>
        <w:br/>
      </w:r>
      <w:r>
        <w:rPr>
          <w:rFonts w:hint="eastAsia"/>
        </w:rPr>
        <w:t>　　图表 44 2025-2031年我国西北地区专用校车需求量分析</w:t>
      </w:r>
      <w:r>
        <w:rPr>
          <w:rFonts w:hint="eastAsia"/>
        </w:rPr>
        <w:br/>
      </w:r>
      <w:r>
        <w:rPr>
          <w:rFonts w:hint="eastAsia"/>
        </w:rPr>
        <w:t>　　图表 45 2025-2031年宇通客车资产负债表</w:t>
      </w:r>
      <w:r>
        <w:rPr>
          <w:rFonts w:hint="eastAsia"/>
        </w:rPr>
        <w:br/>
      </w:r>
      <w:r>
        <w:rPr>
          <w:rFonts w:hint="eastAsia"/>
        </w:rPr>
        <w:t>　　图表 46 2025-2031年宇通客车利润表</w:t>
      </w:r>
      <w:r>
        <w:rPr>
          <w:rFonts w:hint="eastAsia"/>
        </w:rPr>
        <w:br/>
      </w:r>
      <w:r>
        <w:rPr>
          <w:rFonts w:hint="eastAsia"/>
        </w:rPr>
        <w:t>　　图表 47 2025-2031年宇通客车财务指标</w:t>
      </w:r>
      <w:r>
        <w:rPr>
          <w:rFonts w:hint="eastAsia"/>
        </w:rPr>
        <w:br/>
      </w:r>
      <w:r>
        <w:rPr>
          <w:rFonts w:hint="eastAsia"/>
        </w:rPr>
        <w:t>　　图表 48 2025-2031年金龙汽车资产负债表</w:t>
      </w:r>
      <w:r>
        <w:rPr>
          <w:rFonts w:hint="eastAsia"/>
        </w:rPr>
        <w:br/>
      </w:r>
      <w:r>
        <w:rPr>
          <w:rFonts w:hint="eastAsia"/>
        </w:rPr>
        <w:t>　　图表 49 2025-2031年金龙汽车利润表</w:t>
      </w:r>
      <w:r>
        <w:rPr>
          <w:rFonts w:hint="eastAsia"/>
        </w:rPr>
        <w:br/>
      </w:r>
      <w:r>
        <w:rPr>
          <w:rFonts w:hint="eastAsia"/>
        </w:rPr>
        <w:t>　　图表 51 2025-2031年亚星客车资产负债表</w:t>
      </w:r>
      <w:r>
        <w:rPr>
          <w:rFonts w:hint="eastAsia"/>
        </w:rPr>
        <w:br/>
      </w:r>
      <w:r>
        <w:rPr>
          <w:rFonts w:hint="eastAsia"/>
        </w:rPr>
        <w:t>　　图表 52 2025-2031年亚星客车利润表</w:t>
      </w:r>
      <w:r>
        <w:rPr>
          <w:rFonts w:hint="eastAsia"/>
        </w:rPr>
        <w:br/>
      </w:r>
      <w:r>
        <w:rPr>
          <w:rFonts w:hint="eastAsia"/>
        </w:rPr>
        <w:t>　　图表 53 2025-2031年亚星客车财务指标</w:t>
      </w:r>
      <w:r>
        <w:rPr>
          <w:rFonts w:hint="eastAsia"/>
        </w:rPr>
        <w:br/>
      </w:r>
      <w:r>
        <w:rPr>
          <w:rFonts w:hint="eastAsia"/>
        </w:rPr>
        <w:t>　　图表 54 2025-2031年安凯客车资产负债表</w:t>
      </w:r>
      <w:r>
        <w:rPr>
          <w:rFonts w:hint="eastAsia"/>
        </w:rPr>
        <w:br/>
      </w:r>
      <w:r>
        <w:rPr>
          <w:rFonts w:hint="eastAsia"/>
        </w:rPr>
        <w:t>　　图表 55 2025-2031年安凯客车利润表</w:t>
      </w:r>
      <w:r>
        <w:rPr>
          <w:rFonts w:hint="eastAsia"/>
        </w:rPr>
        <w:br/>
      </w:r>
      <w:r>
        <w:rPr>
          <w:rFonts w:hint="eastAsia"/>
        </w:rPr>
        <w:t>　　图表 56 2025-2031年安凯客车财务指标</w:t>
      </w:r>
      <w:r>
        <w:rPr>
          <w:rFonts w:hint="eastAsia"/>
        </w:rPr>
        <w:br/>
      </w:r>
      <w:r>
        <w:rPr>
          <w:rFonts w:hint="eastAsia"/>
        </w:rPr>
        <w:t>　　图表 57 2025-2031年中通客车资产负债表</w:t>
      </w:r>
      <w:r>
        <w:rPr>
          <w:rFonts w:hint="eastAsia"/>
        </w:rPr>
        <w:br/>
      </w:r>
      <w:r>
        <w:rPr>
          <w:rFonts w:hint="eastAsia"/>
        </w:rPr>
        <w:t>　　图表 58 2025-2031年中通客车利润表</w:t>
      </w:r>
      <w:r>
        <w:rPr>
          <w:rFonts w:hint="eastAsia"/>
        </w:rPr>
        <w:br/>
      </w:r>
      <w:r>
        <w:rPr>
          <w:rFonts w:hint="eastAsia"/>
        </w:rPr>
        <w:t>　　图表 59 2025-2031年中通客车财务指标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6d4ac1ddb4340" w:history="1">
        <w:r>
          <w:rPr>
            <w:rStyle w:val="Hyperlink"/>
          </w:rPr>
          <w:t>2025-2031年中国校车行业现状分析与发展趋势研究报告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6d4ac1ddb4340" w:history="1">
        <w:r>
          <w:rPr>
            <w:rStyle w:val="Hyperlink"/>
          </w:rPr>
          <w:t>https://www.20087.com/7/52/XiaoCheHangYeXianZhuangYuFaZhanQ.html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家长群通知坐校车温馨通知、校车驾驶人存在哪种行为扣3分、各种校车的价格、校车多少钱一辆40座、校车管理安全条例最新、校车驾驶人存在哪种行为扣6分多选题、校车的定义、校车驾驶人存在哪种违法行为扣6分、金华市思睿校车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15ef18665408a" w:history="1">
      <w:r>
        <w:rPr>
          <w:rStyle w:val="Hyperlink"/>
        </w:rPr>
        <w:t>2025-2031年中国校车行业现状分析与发展趋势研究报告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oCheHangYeXianZhuangYuFaZhanQ.html" TargetMode="External" Id="Rd046d4ac1ddb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oCheHangYeXianZhuangYuFaZhanQ.html" TargetMode="External" Id="R1ab15ef18665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2025-02-24T06:25:00Z</dcterms:created>
  <dcterms:modified xsi:type="dcterms:W3CDTF">2025-02-24T07:25:00Z</dcterms:modified>
  <dc:subject>2025-2031年中国校车行业现状分析与发展趋势研究报告</dc:subject>
  <dc:title>2025-2031年中国校车行业现状分析与发展趋势研究报告</dc:title>
  <cp:keywords>2025-2031年中国校车行业现状分析与发展趋势研究报告</cp:keywords>
  <dc:description>2025-2031年中国校车行业现状分析与发展趋势研究报告</dc:description>
</cp:coreProperties>
</file>