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6ca5fdc546eb" w:history="1">
              <w:r>
                <w:rPr>
                  <w:rStyle w:val="Hyperlink"/>
                </w:rPr>
                <w:t>2025-2031年中国电动车用电池市场现状调研与前景趋势预测报告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6ca5fdc546eb" w:history="1">
              <w:r>
                <w:rPr>
                  <w:rStyle w:val="Hyperlink"/>
                </w:rPr>
                <w:t>2025-2031年中国电动车用电池市场现状调研与前景趋势预测报告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6ca5fdc546eb" w:history="1">
                <w:r>
                  <w:rPr>
                    <w:rStyle w:val="Hyperlink"/>
                  </w:rPr>
                  <w:t>https://www.20087.com/7/32/DianDongCheYongDianChiDeQianJingQuShi.html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池是电动汽车的核心部件之一，直接影响车辆的续航能力和性能。近年来，随着电动汽车市场的快速增长，电池技术取得了显著进步。锂离子电池因其高能量密度和较长的循环寿命成为主流选择。电池制造商正在努力提高电池的能量密度、降低成本，并解决充电时间长的问题。此外，电池的安全性和循环寿命也是当前研发的重点。</w:t>
      </w:r>
      <w:r>
        <w:rPr>
          <w:rFonts w:hint="eastAsia"/>
        </w:rPr>
        <w:br/>
      </w:r>
      <w:r>
        <w:rPr>
          <w:rFonts w:hint="eastAsia"/>
        </w:rPr>
        <w:t>　　未来，电动车用电池技术将继续快速发展，以满足市场对更高性能的需求。一方面，固态电池技术有望成为下一代电池的主要发展方向，因为它能够提供更高的能量密度和更好的安全性。另一方面，随着电池回收技术的进步，废旧电池的回收利用将成为行业的一个重要组成部分，以减少对环境的影响。此外，随着充电基础设施的完善和快充技术的发展，电动车的便利性和实用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6ca5fdc546eb" w:history="1">
        <w:r>
          <w:rPr>
            <w:rStyle w:val="Hyperlink"/>
          </w:rPr>
          <w:t>2025-2031年中国电动车用电池市场现状调研与前景趋势预测报告</w:t>
        </w:r>
      </w:hyperlink>
      <w:r>
        <w:rPr>
          <w:rFonts w:hint="eastAsia"/>
        </w:rPr>
        <w:t>》全面分析了电动车用电池行业的产业链、市场规模、需求与价格动态，并客观呈现了当前行业的现状。同时，报告科学预测了电动车用电池市场前景及发展趋势，聚焦于重点企业，全面分析了电动车用电池市场竞争格局、集中度及品牌影响力。此外，电动车用电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电动车用电池行业相关概述</w:t>
      </w:r>
      <w:r>
        <w:rPr>
          <w:rFonts w:hint="eastAsia"/>
        </w:rPr>
        <w:br/>
      </w:r>
      <w:r>
        <w:rPr>
          <w:rFonts w:hint="eastAsia"/>
        </w:rPr>
        <w:t>　　　　一、电动车用电池行业定义及特点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1、电动车用电池行业定义</w:t>
      </w:r>
      <w:r>
        <w:rPr>
          <w:rFonts w:hint="eastAsia"/>
        </w:rPr>
        <w:br/>
      </w:r>
      <w:r>
        <w:rPr>
          <w:rFonts w:hint="eastAsia"/>
        </w:rPr>
        <w:t>　　　　　　2、电动车用电池行业特点</w:t>
      </w:r>
      <w:r>
        <w:rPr>
          <w:rFonts w:hint="eastAsia"/>
        </w:rPr>
        <w:br/>
      </w:r>
      <w:r>
        <w:rPr>
          <w:rFonts w:hint="eastAsia"/>
        </w:rPr>
        <w:t>　　　　二、电动车用电池行业经营模式分析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1、电动车用电池生产模式</w:t>
      </w:r>
      <w:r>
        <w:rPr>
          <w:rFonts w:hint="eastAsia"/>
        </w:rPr>
        <w:br/>
      </w:r>
      <w:r>
        <w:rPr>
          <w:rFonts w:hint="eastAsia"/>
        </w:rPr>
        <w:t>　　　　　　2、电动车用电池采购模式</w:t>
      </w:r>
      <w:r>
        <w:rPr>
          <w:rFonts w:hint="eastAsia"/>
        </w:rPr>
        <w:br/>
      </w:r>
      <w:r>
        <w:rPr>
          <w:rFonts w:hint="eastAsia"/>
        </w:rPr>
        <w:t>　　　　　　3、电动车用电池销售模式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2025年全球电动车用电池行业市场运行形势分析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2025年全球电动车用电池行业发展概况</w:t>
      </w:r>
      <w:r>
        <w:rPr>
          <w:rFonts w:hint="eastAsia"/>
        </w:rPr>
        <w:br/>
      </w:r>
      <w:r>
        <w:rPr>
          <w:rFonts w:hint="eastAsia"/>
        </w:rPr>
        <w:t>　　第二节 全球电动车用电池行业发展走势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一、全球电动车用电池行业市场分布情况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二、全球电动车用电池行业发展趋势分析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全球电动车用电池行业重点国家和区域分析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2024-2025年中国电动车用电池行业发展环境分析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电动车用电池行业经济环境分析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电动车用电池行业政策环境分析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一、电动车用电池行业政策影响分析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二、相关电动车用电池行业标准分析</w:t>
      </w:r>
      <w:r>
        <w:rPr>
          <w:rFonts w:hint="eastAsia"/>
        </w:rPr>
        <w:br/>
      </w:r>
      <w:r>
        <w:rPr>
          <w:rFonts w:hint="eastAsia"/>
        </w:rPr>
        <w:t>　　第三节 电动车用电池行业社会环境分析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2024-2025年电动车用电池行业技术发展现状及趋势分析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中国电动车用电池行业市场供需状况分析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中国电动车用电池行业市场规模情况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中国电动车用电池行业盈利情况分析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中国电动车用电池行业市场需求状况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一、2019-2024年电动车用电池行业市场需求情况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二、电动车用电池行业市场需求特点分析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三、2025-2031年电动车用电池行业市场需求预测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中国电动车用电池行业产量情况分析与预测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一、2019-2024年电动车用电池行业产量统计分析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二、2025年电动车用电池行业产量特点分析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三、2025-2031年电动车用电池行业产量预测分析</w:t>
      </w:r>
      <w:r>
        <w:rPr>
          <w:rFonts w:hint="eastAsia"/>
        </w:rPr>
        <w:br/>
      </w:r>
      <w:r>
        <w:rPr>
          <w:rFonts w:hint="eastAsia"/>
        </w:rPr>
        <w:t>　　第五节 电动车用电池行业市场供需平衡状况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电动车用电池行业细分产品市场调研分析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中国电动车用电池行业进出口情况分析预测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2019-2024年中国电动车用电池行业进出口情况分析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一、2019-2024年中国电动车用电池行业进口分析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二、2019-2024年中国电动车用电池行业出口分析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2025-2031年中国电动车用电池行业进出口情况预测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一、2025-2031年中国电动车用电池行业进口预测分析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二、2025-2031年中国电动车用电池行业出口预测分析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影响电动车用电池行业进出口变化的主要原因分析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2019-2024年中国电动车用电池行业区域市场分析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中国电动车用电池行业区域市场结构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重点地区电动车用电池行业调研分析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一、重点地区（一）电动车用电池市场分析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二、重点地区（二）电动车用电池市场分析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三、重点地区（三）电动车用电池市场分析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四、重点地区（四）电动车用电池市场分析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五、重点地区（五）电动车用电池市场分析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中国电动车用电池行业市场行情分析预测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电动车用电池价格影响因素分析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2019-2024年中国电动车用电池市场价格趋向分析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2025-2031年中国电动车用电池市场价格趋向预测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电动车用电池行业上、下游市场分析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电动车用电池行业上游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电动车用电池行业下游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电动车用电池行业竞争格局分析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电动车用电池行业集中度分析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一、电动车用电池市场集中度分析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二、电动车用电池企业集中度分析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三、电动车用电池区域集中度分析</w:t>
      </w:r>
      <w:r>
        <w:rPr>
          <w:rFonts w:hint="eastAsia"/>
        </w:rPr>
        <w:br/>
      </w:r>
      <w:r>
        <w:rPr>
          <w:rFonts w:hint="eastAsia"/>
        </w:rPr>
        <w:t>　　第二节 电动车用电池行业竞争格局分析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一、2025年电动车用电池行业竞争分析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二、2025年中外电动车用电池产品竞争分析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三、2019-2024年中国电动车用电池市场竞争分析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四、2025-2031年国内主要电动车用电池企业动向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电动车用电池行业重点企业发展调研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电动车用电池重点企业（一）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电动车用电池重点企业（二）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电动车用电池重点企业（三）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电动车用电池重点企业（四）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电动车用电池重点企业（五）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电动车用电池重点企业（六）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电动车用电池企业发展策略分析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电动车用电池市场策略分析</w:t>
      </w:r>
      <w:r>
        <w:rPr>
          <w:rFonts w:hint="eastAsia"/>
        </w:rPr>
        <w:br/>
      </w:r>
      <w:r>
        <w:rPr>
          <w:rFonts w:hint="eastAsia"/>
        </w:rPr>
        <w:t>　　　　一、电动车用电池价格策略分析</w:t>
      </w:r>
      <w:r>
        <w:rPr>
          <w:rFonts w:hint="eastAsia"/>
        </w:rPr>
        <w:br/>
      </w:r>
      <w:r>
        <w:rPr>
          <w:rFonts w:hint="eastAsia"/>
        </w:rPr>
        <w:t>　　　　二、电动车用电池渠道策略分析</w:t>
      </w:r>
      <w:r>
        <w:rPr>
          <w:rFonts w:hint="eastAsia"/>
        </w:rPr>
        <w:br/>
      </w:r>
      <w:r>
        <w:rPr>
          <w:rFonts w:hint="eastAsia"/>
        </w:rPr>
        <w:t>　　第二节 电动车用电池销售策略分析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提高电动车用电池企业竞争力的策略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一、提高中国电动车用电池企业核心竞争力的对策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二、电动车用电池企业提升竞争力的主要方向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三、影响电动车用电池企业核心竞争力的因素及提升途径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四、提高电动车用电池企业竞争力的策略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对我国电动车用电池品牌的战略思考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一、电动车用电池实施品牌战略的意义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二、电动车用电池企业品牌的现状分析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三、我国电动车用电池企业的品牌战略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四、电动车用电池品牌战略管理的策略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中国电动车用电池行业营销策略分析</w:t>
      </w:r>
      <w:r>
        <w:rPr>
          <w:rFonts w:hint="eastAsia"/>
        </w:rPr>
        <w:br/>
      </w:r>
      <w:r>
        <w:rPr>
          <w:rFonts w:hint="eastAsia"/>
        </w:rPr>
        <w:t>　　第一节 电动车用电池市场推广策略研究分析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一、做好电动车用电池产品导入</w:t>
      </w:r>
      <w:r>
        <w:rPr>
          <w:rFonts w:hint="eastAsia"/>
        </w:rPr>
        <w:br/>
      </w:r>
      <w:r>
        <w:rPr>
          <w:rFonts w:hint="eastAsia"/>
        </w:rPr>
        <w:t>　　　　二、做好电动车用电池产品组合和产品线决策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三、电动车用电池行业城市市场推广策略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电动车用电池行业渠道营销研究分析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一、电动车用电池行业营销环境分析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二、电动车用电池行业现存的营销渠道分析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三、电动车用电池行业终端市场营销管理策略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电动车用电池行业营销战略研究分析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一、中国电动车用电池行业有效整合营销策略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二、建立电动车用电池行业厂商的双嬴模式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2025-2031年中国电动车用电池行业前景与风险预测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2025年电动车用电池市场前景分析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2025年电动车用电池发展趋势预测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2025-2031年中国电动车用电池行业投资特性分析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一、2025-2031年中国电动车用电池行业进入壁垒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二、2025-2031年中国电动车用电池行业盈利模式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三、2025-2031年中国电动车用电池行业盈利因素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2025-2031年中国电动车用电池行业投资机会分析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一、2025-2031年中国电动车用电池细分市场投资机会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二、2025-2031年中国电动车用电池行业区域市场投资潜力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2025-2031年中国电动车用电池行业投资风险分析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一、2025-2031年中国电动车用电池行业市场竞争风险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二、2025-2031年中国电动车用电池行业技术风险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三、2025-2031年中国电动车用电池行业政策风险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四、2025-2031年中国电动车用电池行业进入退出风险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2025-2031年中国电动车用电池行业盈利模式与投资策略分析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国外电动车用电池行业投资现状及经营模式分析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一、境外电动车用电池行业成长情况调查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中国电动车用电池行业商业模式探讨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中国电动车用电池行业投资国际化发展战略分析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中国电动车用电池行业投资策略分析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中国电动车用电池行业资本运作战略选择方案研究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　中国电动车用电池行业多元化经营战略的可行性分析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**地区电动车用电池行业市场需求情况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电动车用电池重点企业经营情况分析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2025年电动车用电池行业壁垒</w:t>
      </w:r>
      <w:r>
        <w:rPr>
          <w:rFonts w:hint="eastAsia"/>
        </w:rPr>
        <w:br/>
      </w:r>
      <w:r>
        <w:rPr>
          <w:rFonts w:hint="eastAsia"/>
        </w:rPr>
        <w:t>　　图表 2025年电动车用电池市场前景分析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2025-2031年中国电动车用电池市场需求预测</w:t>
      </w:r>
      <w:r>
        <w:rPr>
          <w:rFonts w:hint="eastAsia"/>
        </w:rPr>
        <w:br/>
      </w:r>
      <w:r>
        <w:rPr>
          <w:rFonts w:hint="eastAsia"/>
        </w:rPr>
        <w:t>　　图表 2025年电动车用电池发展趋势预测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6ca5fdc546eb" w:history="1">
        <w:r>
          <w:rPr>
            <w:rStyle w:val="Hyperlink"/>
          </w:rPr>
          <w:t>2025-2031年中国电动车用电池市场现状调研与前景趋势预测报告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6ca5fdc546eb" w:history="1">
        <w:r>
          <w:rPr>
            <w:rStyle w:val="Hyperlink"/>
          </w:rPr>
          <w:t>https://www.20087.com/7/32/DianDongCheYongDianChiDeQianJingQuShi.html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v电池换电柜、电动车用电池品牌排行榜、72伏20安6个电瓶价格、电动车用电池的主要性能指标、72伏200安锂电池价格表、电动车用电池还是电瓶、哪种电瓶车电池最耐用、电动车用电池48v12ah和48v26ah有什么区别、48v60v72v电动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1d27ecbe4189" w:history="1">
      <w:r>
        <w:rPr>
          <w:rStyle w:val="Hyperlink"/>
        </w:rPr>
        <w:t>2025-2031年中国电动车用电池市场现状调研与前景趋势预测报告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DongCheYongDianChiDeQianJingQuShi.html" TargetMode="External" Id="R6c4b6ca5fdc5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DongCheYongDianChiDeQianJingQuShi.html" TargetMode="External" Id="R44b51d27ecb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2024-08-23T06:55:00Z</dcterms:created>
  <dcterms:modified xsi:type="dcterms:W3CDTF">2024-08-23T07:55:00Z</dcterms:modified>
  <dc:subject>2025-2031年中国电动车用电池市场现状调研与前景趋势预测报告</dc:subject>
  <dc:title>2025-2031年中国电动车用电池市场现状调研与前景趋势预测报告</dc:title>
  <cp:keywords>2025-2031年中国电动车用电池市场现状调研与前景趋势预测报告</cp:keywords>
  <dc:description>2025-2031年中国电动车用电池市场现状调研与前景趋势预测报告</dc:description>
</cp:coreProperties>
</file>