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19f741124170" w:history="1">
              <w:r>
                <w:rPr>
                  <w:rStyle w:val="Hyperlink"/>
                </w:rPr>
                <w:t>中国自行车市场调查研究与发展趋势预测报告（2025-2031年）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19f741124170" w:history="1">
              <w:r>
                <w:rPr>
                  <w:rStyle w:val="Hyperlink"/>
                </w:rPr>
                <w:t>中国自行车市场调查研究与发展趋势预测报告（2025-2031年）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19f741124170" w:history="1">
                <w:r>
                  <w:rPr>
                    <w:rStyle w:val="Hyperlink"/>
                  </w:rPr>
                  <w:t>https://www.20087.com/7/72/ZiXingCheShiChangXianZhuangYuQia.html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环保、健康的出行方式，在全球范围内受到了广泛的青睐。近年来，随着城市化进程的加快和人们对低碳生活方式的追求，自行车的使用场景日益丰富，不仅包括日常通勤、休闲健身，还扩展到了运动竞赛、旅游探险等领域。目前，自行车的设计和制造正朝着轻量化、智能化、个性化方向发展，如采用碳纤维、铝合金等新型材料，集成电动助力、导航、健康监测等功能，以及提供更多定制选项，满足不同年龄、性别、兴趣爱好的骑行者需求。</w:t>
      </w:r>
      <w:r>
        <w:rPr>
          <w:rFonts w:hint="eastAsia"/>
        </w:rPr>
        <w:br/>
      </w:r>
      <w:r>
        <w:rPr>
          <w:rFonts w:hint="eastAsia"/>
        </w:rPr>
        <w:t>　　未来，自行车的发展将更加注重可持续性和社交化。可持续性方面，将推广可回收材料的应用，优化生产过程的能耗和排放，以及延长产品的使用寿命和回收价值，促进循环经济和绿色消费。社交化方面，将加强自行车与社交媒体、在线社区的融合，如开发骑行挑战、分享平台，以及组织线上线下的骑行活动，增强骑行者的归属感和互动性，形成积极向上的骑行文化和社群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d19f741124170" w:history="1">
        <w:r>
          <w:rPr>
            <w:rStyle w:val="Hyperlink"/>
          </w:rPr>
          <w:t>中国自行车市场调查研究与发展趋势预测报告（2025-2031年）</w:t>
        </w:r>
      </w:hyperlink>
      <w:r>
        <w:rPr>
          <w:rFonts w:hint="eastAsia"/>
        </w:rPr>
        <w:t>》通过详实的数据分析，全面解析了自行车行业的市场规模、需求动态及价格趋势，深入探讨了自行车产业链上下游的协同关系与竞争格局变化。报告对自行车细分市场进行精准划分，结合重点企业研究，揭示了品牌影响力与市场集中度的现状，为行业参与者提供了清晰的竞争态势洞察。同时，报告结合宏观经济环境、技术发展路径及消费者需求演变，科学预测了自行车行业的未来发展方向，并针对潜在风险提出了切实可行的应对策略。报告为自行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自行车行业发展概述</w:t>
      </w:r>
      <w:r>
        <w:rPr>
          <w:rFonts w:hint="eastAsia"/>
        </w:rPr>
        <w:br/>
      </w:r>
      <w:r>
        <w:rPr>
          <w:rFonts w:hint="eastAsia"/>
        </w:rPr>
        <w:t>　　第一节 自行车概述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三、产业链上下游对自行车行业的影响分析</w:t>
      </w:r>
      <w:r>
        <w:rPr>
          <w:rFonts w:hint="eastAsia"/>
        </w:rPr>
        <w:br/>
      </w:r>
      <w:r>
        <w:rPr>
          <w:rFonts w:hint="eastAsia"/>
        </w:rPr>
        <w:t>　　第三节 全球自行车行业发展分析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二、全球自行车行业主要生产国家地区分析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三、全球自行车行业发展趋势分析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一、自行车行业相关政策分析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2020-2025年中国自行车行业技术发展环境分析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一、自行车行业技术现状分析</w:t>
      </w:r>
      <w:r>
        <w:rPr>
          <w:rFonts w:hint="eastAsia"/>
        </w:rPr>
        <w:br/>
      </w:r>
      <w:r>
        <w:rPr>
          <w:rFonts w:hint="eastAsia"/>
        </w:rPr>
        <w:t>　　　　二、自行车行业技术趋势分析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中国自行车行业产销贸易分析及预测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自行车行业生产分析</w:t>
      </w:r>
      <w:r>
        <w:rPr>
          <w:rFonts w:hint="eastAsia"/>
        </w:rPr>
        <w:br/>
      </w:r>
      <w:r>
        <w:rPr>
          <w:rFonts w:hint="eastAsia"/>
        </w:rPr>
        <w:t>　　　　一、中国自行车行业生产特点分析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四、2025-2031年中国自行车行业产量预测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五、2025-2031年中国自行车行业产值预测</w:t>
      </w:r>
      <w:r>
        <w:rPr>
          <w:rFonts w:hint="eastAsia"/>
        </w:rPr>
        <w:br/>
      </w:r>
      <w:r>
        <w:rPr>
          <w:rFonts w:hint="eastAsia"/>
        </w:rPr>
        <w:t>　　第二节 自行车行业销售分析</w:t>
      </w:r>
      <w:r>
        <w:rPr>
          <w:rFonts w:hint="eastAsia"/>
        </w:rPr>
        <w:br/>
      </w:r>
      <w:r>
        <w:rPr>
          <w:rFonts w:hint="eastAsia"/>
        </w:rPr>
        <w:t>　　　　一、中国自行车行业销售特点分析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三、2020-2025年中国自行车行业销售收入分析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四、2025-2031年中国自行车行业销量预测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五、2025-2031年中国自行车行业销售收入预测</w:t>
      </w:r>
      <w:r>
        <w:rPr>
          <w:rFonts w:hint="eastAsia"/>
        </w:rPr>
        <w:br/>
      </w:r>
      <w:r>
        <w:rPr>
          <w:rFonts w:hint="eastAsia"/>
        </w:rPr>
        <w:t>　　第三节 自行车行业进出口贸易分析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一、2020-2025年自行车行业进口分析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二、2020-2025年自行车行业出口分析</w:t>
      </w:r>
      <w:r>
        <w:rPr>
          <w:rFonts w:hint="eastAsia"/>
        </w:rPr>
        <w:br/>
      </w:r>
      <w:r>
        <w:rPr>
          <w:rFonts w:hint="eastAsia"/>
        </w:rPr>
        <w:t>　　　　三、自行车行业进出口态势展望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中国自行车行业供需总体情况分析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2020-2025年中国自行车市场营销现状分析</w:t>
      </w:r>
      <w:r>
        <w:rPr>
          <w:rFonts w:hint="eastAsia"/>
        </w:rPr>
        <w:br/>
      </w:r>
      <w:r>
        <w:rPr>
          <w:rFonts w:hint="eastAsia"/>
        </w:rPr>
        <w:t>　　　　一、自行车市场营销动态概览</w:t>
      </w:r>
      <w:r>
        <w:rPr>
          <w:rFonts w:hint="eastAsia"/>
        </w:rPr>
        <w:br/>
      </w:r>
      <w:r>
        <w:rPr>
          <w:rFonts w:hint="eastAsia"/>
        </w:rPr>
        <w:t>　　　　二、自行车营销模式分析</w:t>
      </w:r>
      <w:r>
        <w:rPr>
          <w:rFonts w:hint="eastAsia"/>
        </w:rPr>
        <w:br/>
      </w:r>
      <w:r>
        <w:rPr>
          <w:rFonts w:hint="eastAsia"/>
        </w:rPr>
        <w:t>　　　　三、自行车市场营销渠道分析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中国自行车行业SWOT分析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2020-2025年中国自行车行业竞争状况分析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中国自行车行业五力竞争分析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主要自行车企业竞争分析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深圳市圣希沃骑行文化传播有限公司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优米优自行车科技有限公司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深圳斯洛登自行车科技有限公司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天津飞鸽车业制造有限公司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2025-2031年自行车行业投资价值评估分析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2025-2031年中国自行车行业发展趋势预测分析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2025-2031年中国自行车行业前景展望</w:t>
      </w:r>
      <w:r>
        <w:rPr>
          <w:rFonts w:hint="eastAsia"/>
        </w:rPr>
        <w:br/>
      </w:r>
      <w:r>
        <w:rPr>
          <w:rFonts w:hint="eastAsia"/>
        </w:rPr>
        <w:t>　　　　一、自行车的研究进展及趋势分析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二、自行车价格趋势分析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一、自行车市场供给预测分析</w:t>
      </w:r>
      <w:r>
        <w:rPr>
          <w:rFonts w:hint="eastAsia"/>
        </w:rPr>
        <w:br/>
      </w:r>
      <w:r>
        <w:rPr>
          <w:rFonts w:hint="eastAsia"/>
        </w:rPr>
        <w:t>　　　　二、自行车需求预测分析</w:t>
      </w:r>
      <w:r>
        <w:rPr>
          <w:rFonts w:hint="eastAsia"/>
        </w:rPr>
        <w:br/>
      </w:r>
      <w:r>
        <w:rPr>
          <w:rFonts w:hint="eastAsia"/>
        </w:rPr>
        <w:t>　　　　三、自行车竞争格局预测分析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2025-2031年中国自行车行业投资和风险预警分析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2025-2031年中国自行车行业投资机会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一、2025-2031年中国自行车行业最新投资动向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中^智^林^2025-2031年中国自行车行业主要投资建议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2020-2025年中国自行车行业企业数量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2020-2025年中国自行车行业资产规模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2020-2025年中国自行车行业销售利润率指标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2020-2025年中国自行车行业销售收入增长率指标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2025-2031年中国自行车行业市场规模预测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19f741124170" w:history="1">
        <w:r>
          <w:rPr>
            <w:rStyle w:val="Hyperlink"/>
          </w:rPr>
          <w:t>中国自行车市场调查研究与发展趋势预测报告（2025-2031年）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19f741124170" w:history="1">
        <w:r>
          <w:rPr>
            <w:rStyle w:val="Hyperlink"/>
          </w:rPr>
          <w:t>https://www.20087.com/7/72/ZiXingCheShiChangXianZhuangYuQia.html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cb59990564e12" w:history="1">
      <w:r>
        <w:rPr>
          <w:rStyle w:val="Hyperlink"/>
        </w:rPr>
        <w:t>中国自行车市场调查研究与发展趋势预测报告（2025-2031年）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XingCheShiChangXianZhuangYuQia.html" TargetMode="External" Id="Rb50d19f74112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XingCheShiChangXianZhuangYuQia.html" TargetMode="External" Id="Rcb1cb5999056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2024-12-24T07:34:00Z</dcterms:created>
  <dcterms:modified xsi:type="dcterms:W3CDTF">2024-12-24T08:34:00Z</dcterms:modified>
  <dc:subject>中国自行车市场调查研究与发展趋势预测报告（2025-2031年）</dc:subject>
  <dc:title>中国自行车市场调查研究与发展趋势预测报告（2025-2031年）</dc:title>
  <cp:keywords>中国自行车市场调查研究与发展趋势预测报告（2025-2031年）</cp:keywords>
  <dc:description>中国自行车市场调查研究与发展趋势预测报告（2025-2031年）</dc:description>
</cp:coreProperties>
</file>