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57a57efd54195" w:history="1">
              <w:r>
                <w:rPr>
                  <w:rStyle w:val="Hyperlink"/>
                </w:rPr>
                <w:t>2024-2030年中国轨道工程设计行业现状调研与前景趋势预测报告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57a57efd54195" w:history="1">
              <w:r>
                <w:rPr>
                  <w:rStyle w:val="Hyperlink"/>
                </w:rPr>
                <w:t>2024-2030年中国轨道工程设计行业现状调研与前景趋势预测报告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57a57efd54195" w:history="1">
                <w:r>
                  <w:rPr>
                    <w:rStyle w:val="Hyperlink"/>
                  </w:rPr>
                  <w:t>https://www.20087.com/7/72/GuiDaoGongChengSheJiDeXianZhuangYuFaZhanQianJing.html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设计涉及到铁路、地铁、轻轨、有轨电车等交通线路的规划、设计、建设和改造，目前广泛应用先进的计算机辅助设计、地理信息系统、BIM技术等进行线路优化、车站布置、结构设计等工作。随着我国城镇化进程加速以及“新基建”政策的推动，轨道工程设计行业正处于快速发展阶段，同时在智能化、绿色化、人性化设计方面不断创新，提高轨道交通系统的运行效能和乘客出行体验。</w:t>
      </w:r>
      <w:r>
        <w:rPr>
          <w:rFonts w:hint="eastAsia"/>
        </w:rPr>
        <w:br/>
      </w:r>
      <w:r>
        <w:rPr>
          <w:rFonts w:hint="eastAsia"/>
        </w:rPr>
        <w:t>　　轨道工程设计的未来将更加注重与智慧城市、智能交通的深度融合。一方面，数字化、网络化、智能化设计将成为常态，通过大数据分析、AI算法优化线路布局和调度管理，实现轨道交通系统的高效运营。另一方面，绿色低碳理念将贯穿于轨道工程设计的全过程，采用环保材料、节能技术、雨水收集利用等手段，打造绿色生态的轨道工程。此外，以人为本的设计思想将更加突出，优化换乘体验，提升车站周边土地利用效率，促进城市空间结构优化和区域经济发展。随着高速磁浮、无人驾驶等新技术的应用，轨道工程设计还将面临全新的挑战和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57a57efd54195" w:history="1">
        <w:r>
          <w:rPr>
            <w:rStyle w:val="Hyperlink"/>
          </w:rPr>
          <w:t>2024-2030年中国轨道工程设计行业现状调研与前景趋势预测报告</w:t>
        </w:r>
      </w:hyperlink>
      <w:r>
        <w:rPr>
          <w:rFonts w:hint="eastAsia"/>
        </w:rPr>
        <w:t>全面分析了轨道工程设计行业的市场规模、需求和价格动态，同时对轨道工程设计产业链进行了探讨。报告客观描述了轨道工程设计行业现状，审慎预测了轨道工程设计市场前景及发展趋势。此外，报告还聚焦于轨道工程设计重点企业，剖析了市场竞争格局、集中度以及品牌影响力，并对轨道工程设计细分市场进行了研究。轨道工程设计报告以专业、科学的视角，为投资者和行业决策者提供了权威的市场洞察与决策参考，是轨道工程设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轨道工程设计产业概述</w:t>
      </w:r>
      <w:r>
        <w:rPr>
          <w:rFonts w:hint="eastAsia"/>
        </w:rPr>
        <w:br/>
      </w:r>
      <w:r>
        <w:rPr>
          <w:rFonts w:hint="eastAsia"/>
        </w:rPr>
        <w:t>　　第一节 轨道工程设计定义</w:t>
      </w:r>
      <w:r>
        <w:rPr>
          <w:rFonts w:hint="eastAsia"/>
        </w:rPr>
        <w:br/>
      </w:r>
      <w:r>
        <w:rPr>
          <w:rFonts w:hint="eastAsia"/>
        </w:rPr>
        <w:t>　　第二节 轨道工程设计行业特点</w:t>
      </w:r>
      <w:r>
        <w:rPr>
          <w:rFonts w:hint="eastAsia"/>
        </w:rPr>
        <w:br/>
      </w:r>
      <w:r>
        <w:rPr>
          <w:rFonts w:hint="eastAsia"/>
        </w:rPr>
        <w:t>　　第三节 轨道工程设计产业链分析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中国轨道工程设计行业运行环境分析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中国轨道工程设计运行经济环境分析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中国轨道工程设计产业政策环境分析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一、轨道工程设计行业监管体制</w:t>
      </w:r>
      <w:r>
        <w:rPr>
          <w:rFonts w:hint="eastAsia"/>
        </w:rPr>
        <w:br/>
      </w:r>
      <w:r>
        <w:rPr>
          <w:rFonts w:hint="eastAsia"/>
        </w:rPr>
        <w:t>　　　　二、轨道工程设计行业主要法规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三、主要轨道工程设计产业政策</w:t>
      </w:r>
      <w:r>
        <w:rPr>
          <w:rFonts w:hint="eastAsia"/>
        </w:rPr>
        <w:br/>
      </w:r>
      <w:r>
        <w:rPr>
          <w:rFonts w:hint="eastAsia"/>
        </w:rPr>
        <w:t>　　第三节 中国轨道工程设计产业社会环境分析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国外轨道工程设计行业发展态势分析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国外轨道工程设计市场发展现状分析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国外主要国家轨道工程设计市场现状</w:t>
      </w:r>
      <w:r>
        <w:rPr>
          <w:rFonts w:hint="eastAsia"/>
        </w:rPr>
        <w:br/>
      </w:r>
      <w:r>
        <w:rPr>
          <w:rFonts w:hint="eastAsia"/>
        </w:rPr>
        <w:t>　　第三节 国外轨道工程设计行业发展趋势预测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中国轨道工程设计行业市场分析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2018-2023年中国轨道工程设计行业规模情况</w:t>
      </w:r>
      <w:r>
        <w:rPr>
          <w:rFonts w:hint="eastAsia"/>
        </w:rPr>
        <w:br/>
      </w:r>
      <w:r>
        <w:rPr>
          <w:rFonts w:hint="eastAsia"/>
        </w:rPr>
        <w:t>　　　　一、轨道工程设计行业市场规模情况分析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二、轨道工程设计行业单位规模情况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三、轨道工程设计行业人员规模情况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2018-2023年中国轨道工程设计行业财务能力分析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一、轨道工程设计行业盈利能力分析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二、轨道工程设计行业偿债能力分析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三、轨道工程设计行业营运能力分析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四、轨道工程设计行业发展能力分析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2022-2023年中国轨道工程设计行业热点动态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2023年中国轨道工程设计行业面临的挑战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中国重点地区轨道工程设计行业市场调研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重点地区（一）轨道工程设计市场调研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重点地区（二）轨道工程设计市场调研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重点地区（三）轨道工程设计市场调研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重点地区（四）轨道工程设计市场调研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重点地区（五）轨道工程设计市场调研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中国轨道工程设计行业价格走势及影响因素分析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国内轨道工程设计行业价格回顾</w:t>
      </w:r>
      <w:r>
        <w:rPr>
          <w:rFonts w:hint="eastAsia"/>
        </w:rPr>
        <w:br/>
      </w:r>
      <w:r>
        <w:rPr>
          <w:rFonts w:hint="eastAsia"/>
        </w:rPr>
        <w:t>　　第二节 国内轨道工程设计行业价格走势预测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国内轨道工程设计行业价格影响因素分析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中国轨道工程设计行业客户调研</w:t>
      </w:r>
      <w:r>
        <w:rPr>
          <w:rFonts w:hint="eastAsia"/>
        </w:rPr>
        <w:br/>
      </w:r>
      <w:r>
        <w:rPr>
          <w:rFonts w:hint="eastAsia"/>
        </w:rPr>
        <w:t>　　　　一、轨道工程设计行业客户偏好调查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二、客户对轨道工程设计品牌的首要认知渠道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三、轨道工程设计品牌忠诚度调查</w:t>
      </w:r>
      <w:r>
        <w:rPr>
          <w:rFonts w:hint="eastAsia"/>
        </w:rPr>
        <w:br/>
      </w:r>
      <w:r>
        <w:rPr>
          <w:rFonts w:hint="eastAsia"/>
        </w:rPr>
        <w:t>　　　　四、轨道工程设计行业客户消费理念调研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中国轨道工程设计行业竞争格局分析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2023年轨道工程设计行业集中度分析</w:t>
      </w:r>
      <w:r>
        <w:rPr>
          <w:rFonts w:hint="eastAsia"/>
        </w:rPr>
        <w:br/>
      </w:r>
      <w:r>
        <w:rPr>
          <w:rFonts w:hint="eastAsia"/>
        </w:rPr>
        <w:t>　　　　一、轨道工程设计市场集中度分析</w:t>
      </w:r>
      <w:r>
        <w:rPr>
          <w:rFonts w:hint="eastAsia"/>
        </w:rPr>
        <w:br/>
      </w:r>
      <w:r>
        <w:rPr>
          <w:rFonts w:hint="eastAsia"/>
        </w:rPr>
        <w:t>　　　　二、轨道工程设计企业集中度分析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2022-2023年轨道工程设计行业竞争格局分析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一、轨道工程设计行业竞争策略分析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二、轨道工程设计行业竞争格局展望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三、我国轨道工程设计市场竞争趋势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轨道工程设计行业重点企业发展调研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轨道工程设计企业发展策略分析</w:t>
      </w:r>
      <w:r>
        <w:rPr>
          <w:rFonts w:hint="eastAsia"/>
        </w:rPr>
        <w:br/>
      </w:r>
      <w:r>
        <w:rPr>
          <w:rFonts w:hint="eastAsia"/>
        </w:rPr>
        <w:t>　　第一节 轨道工程设计市场策略分析</w:t>
      </w:r>
      <w:r>
        <w:rPr>
          <w:rFonts w:hint="eastAsia"/>
        </w:rPr>
        <w:br/>
      </w:r>
      <w:r>
        <w:rPr>
          <w:rFonts w:hint="eastAsia"/>
        </w:rPr>
        <w:t>　　　　一、轨道工程设计价格策略分析</w:t>
      </w:r>
      <w:r>
        <w:rPr>
          <w:rFonts w:hint="eastAsia"/>
        </w:rPr>
        <w:br/>
      </w:r>
      <w:r>
        <w:rPr>
          <w:rFonts w:hint="eastAsia"/>
        </w:rPr>
        <w:t>　　　　二、轨道工程设计渠道策略分析</w:t>
      </w:r>
      <w:r>
        <w:rPr>
          <w:rFonts w:hint="eastAsia"/>
        </w:rPr>
        <w:br/>
      </w:r>
      <w:r>
        <w:rPr>
          <w:rFonts w:hint="eastAsia"/>
        </w:rPr>
        <w:t>　　第二节 轨道工程设计销售策略分析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提高轨道工程设计企业竞争力的策略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一、提高中国轨道工程设计企业核心竞争力的对策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二、轨道工程设计企业提升竞争力的主要方向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三、影响轨道工程设计企业核心竞争力的因素及提升途径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四、提高轨道工程设计企业竞争力的策略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轨道工程设计行业投资风险与控制策略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轨道工程设计行业SWOT模型分析</w:t>
      </w:r>
      <w:r>
        <w:rPr>
          <w:rFonts w:hint="eastAsia"/>
        </w:rPr>
        <w:br/>
      </w:r>
      <w:r>
        <w:rPr>
          <w:rFonts w:hint="eastAsia"/>
        </w:rPr>
        <w:t>　　　　一、轨道工程设计行业优势分析</w:t>
      </w:r>
      <w:r>
        <w:rPr>
          <w:rFonts w:hint="eastAsia"/>
        </w:rPr>
        <w:br/>
      </w:r>
      <w:r>
        <w:rPr>
          <w:rFonts w:hint="eastAsia"/>
        </w:rPr>
        <w:t>　　　　二、轨道工程设计行业劣势分析</w:t>
      </w:r>
      <w:r>
        <w:rPr>
          <w:rFonts w:hint="eastAsia"/>
        </w:rPr>
        <w:br/>
      </w:r>
      <w:r>
        <w:rPr>
          <w:rFonts w:hint="eastAsia"/>
        </w:rPr>
        <w:t>　　　　三、轨道工程设计行业机会分析</w:t>
      </w:r>
      <w:r>
        <w:rPr>
          <w:rFonts w:hint="eastAsia"/>
        </w:rPr>
        <w:br/>
      </w:r>
      <w:r>
        <w:rPr>
          <w:rFonts w:hint="eastAsia"/>
        </w:rPr>
        <w:t>　　　　四、轨道工程设计行业风险分析</w:t>
      </w:r>
      <w:r>
        <w:rPr>
          <w:rFonts w:hint="eastAsia"/>
        </w:rPr>
        <w:br/>
      </w:r>
      <w:r>
        <w:rPr>
          <w:rFonts w:hint="eastAsia"/>
        </w:rPr>
        <w:t>　　第二节 轨道工程设计行业投资风险及控制策略分析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一、轨道工程设计市场风险及控制策略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二、轨道工程设计行业政策风险及控制策略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三、轨道工程设计行业经营风险及控制策略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四、轨道工程设计同业竞争风险及控制策略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五、轨道工程设计行业其他风险及控制策略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2024-2030年中国轨道工程设计行业投资潜力及发展趋势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2024-2030年轨道工程设计行业投资潜力分析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一、轨道工程设计行业重点可投资领域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二、轨道工程设计行业目标市场需求潜力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三、轨道工程设计行业投资潜力综合评判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(中:智:林)2024-2030年中国轨道工程设计行业发展趋势分析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一、2024年轨道工程设计市场前景分析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二、2024年轨道工程设计发展趋势预测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三、2024-2030年我国轨道工程设计行业发展剖析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五、未来轨道工程设计行业发展变局剖析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轨道工程设计介绍</w:t>
      </w:r>
      <w:r>
        <w:rPr>
          <w:rFonts w:hint="eastAsia"/>
        </w:rPr>
        <w:br/>
      </w:r>
      <w:r>
        <w:rPr>
          <w:rFonts w:hint="eastAsia"/>
        </w:rPr>
        <w:t>　　图表 轨道工程设计图片</w:t>
      </w:r>
      <w:r>
        <w:rPr>
          <w:rFonts w:hint="eastAsia"/>
        </w:rPr>
        <w:br/>
      </w:r>
      <w:r>
        <w:rPr>
          <w:rFonts w:hint="eastAsia"/>
        </w:rPr>
        <w:t>　　图表 轨道工程设计产业链分析</w:t>
      </w:r>
      <w:r>
        <w:rPr>
          <w:rFonts w:hint="eastAsia"/>
        </w:rPr>
        <w:br/>
      </w:r>
      <w:r>
        <w:rPr>
          <w:rFonts w:hint="eastAsia"/>
        </w:rPr>
        <w:t>　　图表 轨道工程设计主要特点</w:t>
      </w:r>
      <w:r>
        <w:rPr>
          <w:rFonts w:hint="eastAsia"/>
        </w:rPr>
        <w:br/>
      </w:r>
      <w:r>
        <w:rPr>
          <w:rFonts w:hint="eastAsia"/>
        </w:rPr>
        <w:t>　　图表 轨道工程设计政策分析</w:t>
      </w:r>
      <w:r>
        <w:rPr>
          <w:rFonts w:hint="eastAsia"/>
        </w:rPr>
        <w:br/>
      </w:r>
      <w:r>
        <w:rPr>
          <w:rFonts w:hint="eastAsia"/>
        </w:rPr>
        <w:t>　　图表 轨道工程设计标准 技术</w:t>
      </w:r>
      <w:r>
        <w:rPr>
          <w:rFonts w:hint="eastAsia"/>
        </w:rPr>
        <w:br/>
      </w:r>
      <w:r>
        <w:rPr>
          <w:rFonts w:hint="eastAsia"/>
        </w:rPr>
        <w:t>　　图表 轨道工程设计最新消息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2018-2023年轨道工程设计行业市场容量统计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轨道工程设计价格走势</w:t>
      </w:r>
      <w:r>
        <w:rPr>
          <w:rFonts w:hint="eastAsia"/>
        </w:rPr>
        <w:br/>
      </w:r>
      <w:r>
        <w:rPr>
          <w:rFonts w:hint="eastAsia"/>
        </w:rPr>
        <w:t>　　图表 2023年轨道工程设计成本和利润分析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2023年中国轨道工程设计行业竞争力分析</w:t>
      </w:r>
      <w:r>
        <w:rPr>
          <w:rFonts w:hint="eastAsia"/>
        </w:rPr>
        <w:br/>
      </w:r>
      <w:r>
        <w:rPr>
          <w:rFonts w:hint="eastAsia"/>
        </w:rPr>
        <w:t>　　图表 轨道工程设计优势</w:t>
      </w:r>
      <w:r>
        <w:rPr>
          <w:rFonts w:hint="eastAsia"/>
        </w:rPr>
        <w:br/>
      </w:r>
      <w:r>
        <w:rPr>
          <w:rFonts w:hint="eastAsia"/>
        </w:rPr>
        <w:t>　　图表 轨道工程设计劣势</w:t>
      </w:r>
      <w:r>
        <w:rPr>
          <w:rFonts w:hint="eastAsia"/>
        </w:rPr>
        <w:br/>
      </w:r>
      <w:r>
        <w:rPr>
          <w:rFonts w:hint="eastAsia"/>
        </w:rPr>
        <w:t>　　图表 轨道工程设计机会</w:t>
      </w:r>
      <w:r>
        <w:rPr>
          <w:rFonts w:hint="eastAsia"/>
        </w:rPr>
        <w:br/>
      </w:r>
      <w:r>
        <w:rPr>
          <w:rFonts w:hint="eastAsia"/>
        </w:rPr>
        <w:t>　　图表 轨道工程设计威胁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轨道工程设计品牌分析</w:t>
      </w:r>
      <w:r>
        <w:rPr>
          <w:rFonts w:hint="eastAsia"/>
        </w:rPr>
        <w:br/>
      </w:r>
      <w:r>
        <w:rPr>
          <w:rFonts w:hint="eastAsia"/>
        </w:rPr>
        <w:t>　　图表 轨道工程设计企业（一）概述</w:t>
      </w:r>
      <w:r>
        <w:rPr>
          <w:rFonts w:hint="eastAsia"/>
        </w:rPr>
        <w:br/>
      </w:r>
      <w:r>
        <w:rPr>
          <w:rFonts w:hint="eastAsia"/>
        </w:rPr>
        <w:t>　　图表 企业轨道工程设计业务分析</w:t>
      </w:r>
      <w:r>
        <w:rPr>
          <w:rFonts w:hint="eastAsia"/>
        </w:rPr>
        <w:br/>
      </w:r>
      <w:r>
        <w:rPr>
          <w:rFonts w:hint="eastAsia"/>
        </w:rPr>
        <w:t>　　图表 轨道工程设计企业（一）经营情况分析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轨道工程设计企业（一）盈利能力情况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轨道工程设计企业（二）简介</w:t>
      </w:r>
      <w:r>
        <w:rPr>
          <w:rFonts w:hint="eastAsia"/>
        </w:rPr>
        <w:br/>
      </w:r>
      <w:r>
        <w:rPr>
          <w:rFonts w:hint="eastAsia"/>
        </w:rPr>
        <w:t>　　图表 企业轨道工程设计业务</w:t>
      </w:r>
      <w:r>
        <w:rPr>
          <w:rFonts w:hint="eastAsia"/>
        </w:rPr>
        <w:br/>
      </w:r>
      <w:r>
        <w:rPr>
          <w:rFonts w:hint="eastAsia"/>
        </w:rPr>
        <w:t>　　图表 轨道工程设计企业（二）经营情况分析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轨道工程设计企业（二）盈利能力情况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轨道工程设计企业（三）概况</w:t>
      </w:r>
      <w:r>
        <w:rPr>
          <w:rFonts w:hint="eastAsia"/>
        </w:rPr>
        <w:br/>
      </w:r>
      <w:r>
        <w:rPr>
          <w:rFonts w:hint="eastAsia"/>
        </w:rPr>
        <w:t>　　图表 企业轨道工程设计业务情况</w:t>
      </w:r>
      <w:r>
        <w:rPr>
          <w:rFonts w:hint="eastAsia"/>
        </w:rPr>
        <w:br/>
      </w:r>
      <w:r>
        <w:rPr>
          <w:rFonts w:hint="eastAsia"/>
        </w:rPr>
        <w:t>　　图表 轨道工程设计企业（三）经营情况分析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轨道工程设计企业（三）盈利能力情况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轨道工程设计企业（三）成长能力情况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轨道工程设计发展有利因素分析</w:t>
      </w:r>
      <w:r>
        <w:rPr>
          <w:rFonts w:hint="eastAsia"/>
        </w:rPr>
        <w:br/>
      </w:r>
      <w:r>
        <w:rPr>
          <w:rFonts w:hint="eastAsia"/>
        </w:rPr>
        <w:t>　　图表 轨道工程设计发展不利因素分析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进入轨道工程设计行业壁垒</w:t>
      </w:r>
      <w:r>
        <w:rPr>
          <w:rFonts w:hint="eastAsia"/>
        </w:rPr>
        <w:br/>
      </w:r>
      <w:r>
        <w:rPr>
          <w:rFonts w:hint="eastAsia"/>
        </w:rPr>
        <w:t>　　图表 2024-2030年中国轨道工程设计行业市场容量预测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2024-2030年中国轨道工程设计市场前景分析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2024-2030年中国轨道工程设计行业风险研究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2024-2030年中国轨道工程设计行业发展趋势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57a57efd54195" w:history="1">
        <w:r>
          <w:rPr>
            <w:rStyle w:val="Hyperlink"/>
          </w:rPr>
          <w:t>2024-2030年中国轨道工程设计行业现状调研与前景趋势预测报告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57a57efd54195" w:history="1">
        <w:r>
          <w:rPr>
            <w:rStyle w:val="Hyperlink"/>
          </w:rPr>
          <w:t>https://www.20087.com/7/72/GuiDaoGongChengSheJiDeXianZhuangYuFaZhanQianJing.html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2091b801d47a3" w:history="1">
      <w:r>
        <w:rPr>
          <w:rStyle w:val="Hyperlink"/>
        </w:rPr>
        <w:t>2024-2030年中国轨道工程设计行业现状调研与前景趋势预测报告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iDaoGongChengSheJiDeXianZhuangYuFaZhanQianJing.html" TargetMode="External" Id="Rfb657a57efd5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iDaoGongChengSheJiDeXianZhuangYuFaZhanQianJing.html" TargetMode="External" Id="Rc2c2091b801d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2024-03-30T03:43:33Z</dcterms:created>
  <dcterms:modified xsi:type="dcterms:W3CDTF">2024-03-30T04:43:33Z</dcterms:modified>
  <dc:subject>2024-2030年中国轨道工程设计行业现状调研与前景趋势预测报告</dc:subject>
  <dc:title>2024-2030年中国轨道工程设计行业现状调研与前景趋势预测报告</dc:title>
  <cp:keywords>2024-2030年中国轨道工程设计行业现状调研与前景趋势预测报告</cp:keywords>
  <dc:description>2024-2030年中国轨道工程设计行业现状调研与前景趋势预测报告</dc:description>
</cp:coreProperties>
</file>