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03259ea04e09" w:history="1">
              <w:r>
                <w:rPr>
                  <w:rStyle w:val="Hyperlink"/>
                </w:rPr>
                <w:t>2025-2031年乘用车市场研究分析及未来发展前景预测报告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03259ea04e09" w:history="1">
              <w:r>
                <w:rPr>
                  <w:rStyle w:val="Hyperlink"/>
                </w:rPr>
                <w:t>2025-2031年乘用车市场研究分析及未来发展前景预测报告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603259ea04e09" w:history="1">
                <w:r>
                  <w:rPr>
                    <w:rStyle w:val="Hyperlink"/>
                  </w:rPr>
                  <w:t>https://www.20087.com/7/02/ChengYongCheShiChangQianJing.html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行业近年来在全球范围内经历了显著的变革，主要体现在新能源化、智能化和个性化三个方面。新能源乘用车，尤其是电动汽车，因其环保性能和政策支持而迅速崛起，成为市场增长的主力军。智能化技术，如自动驾驶、车联网，正在重塑驾驶体验和汽车功能，使得汽车不再仅仅是交通工具，而是集成了娱乐、通讯、导航等多种功能的移动智能终端。同时，消费者对汽车个性化、定制化需求的提升，促使车企推出更多款式、配置，满足细分市场需求。</w:t>
      </w:r>
      <w:r>
        <w:rPr>
          <w:rFonts w:hint="eastAsia"/>
        </w:rPr>
        <w:br/>
      </w:r>
      <w:r>
        <w:rPr>
          <w:rFonts w:hint="eastAsia"/>
        </w:rPr>
        <w:t>　　未来，乘用车行业的发展趋势将更加注重绿色化、智能化和网联化。绿色化方面，随着电池技术的进步和充电基础设施的完善，电动汽车将占据更大的市场份额，而氢能源汽车也可能成为新的发展方向。智能化方面，高级驾驶辅助系统（ADAS）将逐渐普及，全自动驾驶技术有望在部分场景下实现商用，提升行车安全和效率。网联化方面，汽车将更加深入地融入物联网生态，实现车辆与基础设施、其他车辆之间的信息交互，提供更加便捷的出行服务。此外，共享出行模式的兴起，如汽车共享、出行即服务（MaaS），将改变汽车的拥有和使用模式，促使车企向出行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03259ea04e09" w:history="1">
        <w:r>
          <w:rPr>
            <w:rStyle w:val="Hyperlink"/>
          </w:rPr>
          <w:t>2025-2031年乘用车市场研究分析及未来发展前景预测报告</w:t>
        </w:r>
      </w:hyperlink>
      <w:r>
        <w:rPr>
          <w:rFonts w:hint="eastAsia"/>
        </w:rPr>
        <w:t>》全面分析了乘用车行业的市场规模、供需状况及产业链结构，深入探讨了乘用车各细分市场的品牌竞争情况和价格动态，聚焦乘用车重点企业经营现状，揭示了行业的集中度和竞争格局。此外，乘用车报告对乘用车行业的市场前景进行了科学预测，揭示了行业未来的发展趋势、潜在风险和机遇。乘用车报告旨在为乘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乘用车行业发展概述</w:t>
      </w:r>
      <w:r>
        <w:rPr>
          <w:rFonts w:hint="eastAsia"/>
        </w:rPr>
        <w:br/>
      </w:r>
      <w:r>
        <w:rPr>
          <w:rFonts w:hint="eastAsia"/>
        </w:rPr>
        <w:t>　　第一节 乘用车的概念</w:t>
      </w:r>
      <w:r>
        <w:rPr>
          <w:rFonts w:hint="eastAsia"/>
        </w:rPr>
        <w:br/>
      </w:r>
      <w:r>
        <w:rPr>
          <w:rFonts w:hint="eastAsia"/>
        </w:rPr>
        <w:t>　　　　一、乘用车的定义</w:t>
      </w:r>
      <w:r>
        <w:rPr>
          <w:rFonts w:hint="eastAsia"/>
        </w:rPr>
        <w:br/>
      </w:r>
      <w:r>
        <w:rPr>
          <w:rFonts w:hint="eastAsia"/>
        </w:rPr>
        <w:t>　　　　二、乘用车的特点</w:t>
      </w:r>
      <w:r>
        <w:rPr>
          <w:rFonts w:hint="eastAsia"/>
        </w:rPr>
        <w:br/>
      </w:r>
      <w:r>
        <w:rPr>
          <w:rFonts w:hint="eastAsia"/>
        </w:rPr>
        <w:t>　　第二节 乘用车行业发展成熟度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二、乘用车行业中外市场成熟度对比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乘用车行业产业链分析</w:t>
      </w:r>
      <w:r>
        <w:rPr>
          <w:rFonts w:hint="eastAsia"/>
        </w:rPr>
        <w:br/>
      </w:r>
      <w:r>
        <w:rPr>
          <w:rFonts w:hint="eastAsia"/>
        </w:rPr>
        <w:t>　　　　一、乘用车行业上游原料供应市场分析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二、乘用车行业下游产品需求市场状况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2024-2025年中国乘用车行业运行环境分析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二、乘用车行业政策分析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2019-2024年中国乘用车行业市场发展分析</w:t>
      </w:r>
      <w:r>
        <w:rPr>
          <w:rFonts w:hint="eastAsia"/>
        </w:rPr>
        <w:br/>
      </w:r>
      <w:r>
        <w:rPr>
          <w:rFonts w:hint="eastAsia"/>
        </w:rPr>
        <w:t>　　第一节 乘用车行业市场发展现状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乘用车行业技术发展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中国乘用车行业消费市场分析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乘用车行业产销数据统计分析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2025-2031年乘用车行业市场发展趋势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2019-2024年中国乘用车产业工业总产值分析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2019-2024年中国乘用车产业产品成本费用分析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2019-2024年中国乘用车产业利润总额分析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2019-2024年中国乘用车产业资产负债分析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一、乘用车发展现状分析</w:t>
      </w:r>
      <w:r>
        <w:rPr>
          <w:rFonts w:hint="eastAsia"/>
        </w:rPr>
        <w:br/>
      </w:r>
      <w:r>
        <w:rPr>
          <w:rFonts w:hint="eastAsia"/>
        </w:rPr>
        <w:t>　　　　二、乘用车市场需求情况</w:t>
      </w:r>
      <w:r>
        <w:rPr>
          <w:rFonts w:hint="eastAsia"/>
        </w:rPr>
        <w:br/>
      </w:r>
      <w:r>
        <w:rPr>
          <w:rFonts w:hint="eastAsia"/>
        </w:rPr>
        <w:t>　　　　三、乘用车行业发展前景预测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三、乘用车行业发展前景预测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二、乘用车市场需求情况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西南地区乘用车行业分析</w:t>
      </w:r>
      <w:r>
        <w:rPr>
          <w:rFonts w:hint="eastAsia"/>
        </w:rPr>
        <w:br/>
      </w:r>
      <w:r>
        <w:rPr>
          <w:rFonts w:hint="eastAsia"/>
        </w:rPr>
        <w:t>　　　　一、乘用车发展现状分析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西北地区乘用车行业分析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乘用车行业国际竞争力比较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一、2019-2024年国内外乘用车竞争分析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二、2019-2024年我国乘用车市场竞争分析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乘用车行业产品定位及市场推广策略分析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一、乘用车行业产品市场定位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二、乘用车行业广告推广策略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三、乘用车行业产品促销策略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四、乘用车行业招商加盟策略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五、乘用车行业网络推广策略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未来乘用车行业需求与消费预测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四、2025-2031年乘用车行业销售收入预测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五、2025-2031年乘用车行业总资产预测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一、2025-2031年中国乘用车供给预测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二、2025-2031年中国乘用车产量预测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三、2025-2031年中国乘用车需求预测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二、可以投资的乘用车模式</w:t>
      </w:r>
      <w:r>
        <w:rPr>
          <w:rFonts w:hint="eastAsia"/>
        </w:rPr>
        <w:br/>
      </w:r>
      <w:r>
        <w:rPr>
          <w:rFonts w:hint="eastAsia"/>
        </w:rPr>
        <w:t>　　　　三、2025年乘用车投资机会</w:t>
      </w:r>
      <w:r>
        <w:rPr>
          <w:rFonts w:hint="eastAsia"/>
        </w:rPr>
        <w:br/>
      </w:r>
      <w:r>
        <w:rPr>
          <w:rFonts w:hint="eastAsia"/>
        </w:rPr>
        <w:t>　　　　四、2025年乘用车投资新方向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五、2025-2031年乘用车行业投资的建议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一、2025-2031年影响乘用车行业运行的有利因素分析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二、2025-2031年影响乘用车行业运行的稳定因素分析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三、2025-2031年影响乘用车行业运行的不利因素分析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四、2025-2031年我国乘用车行业发展面临的挑战分析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五、2025-2031年我国乘用车行业发展面临的机遇分析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中.智林.：乘用车行业投资战略研究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乘用车行业类别</w:t>
      </w:r>
      <w:r>
        <w:rPr>
          <w:rFonts w:hint="eastAsia"/>
        </w:rPr>
        <w:br/>
      </w:r>
      <w:r>
        <w:rPr>
          <w:rFonts w:hint="eastAsia"/>
        </w:rPr>
        <w:t>　　图表 乘用车行业产业链调研</w:t>
      </w:r>
      <w:r>
        <w:rPr>
          <w:rFonts w:hint="eastAsia"/>
        </w:rPr>
        <w:br/>
      </w:r>
      <w:r>
        <w:rPr>
          <w:rFonts w:hint="eastAsia"/>
        </w:rPr>
        <w:t>　　图表 乘用车行业现状</w:t>
      </w:r>
      <w:r>
        <w:rPr>
          <w:rFonts w:hint="eastAsia"/>
        </w:rPr>
        <w:br/>
      </w:r>
      <w:r>
        <w:rPr>
          <w:rFonts w:hint="eastAsia"/>
        </w:rPr>
        <w:t>　　图表 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2019-2024年中国乘用车市场规模</w:t>
      </w:r>
      <w:r>
        <w:rPr>
          <w:rFonts w:hint="eastAsia"/>
        </w:rPr>
        <w:br/>
      </w:r>
      <w:r>
        <w:rPr>
          <w:rFonts w:hint="eastAsia"/>
        </w:rPr>
        <w:t>　　图表 2024年中国乘用车行业产能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2019-2024年中国乘用车产量</w:t>
      </w:r>
      <w:r>
        <w:rPr>
          <w:rFonts w:hint="eastAsia"/>
        </w:rPr>
        <w:br/>
      </w:r>
      <w:r>
        <w:rPr>
          <w:rFonts w:hint="eastAsia"/>
        </w:rPr>
        <w:t>　　图表 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</w:t>
      </w:r>
      <w:r>
        <w:rPr>
          <w:rFonts w:hint="eastAsia"/>
        </w:rPr>
        <w:br/>
      </w:r>
      <w:r>
        <w:rPr>
          <w:rFonts w:hint="eastAsia"/>
        </w:rPr>
        <w:t>　　图表 2025年中国乘用车行业需求区域调研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2019-2024年中国乘用车行情</w:t>
      </w:r>
      <w:r>
        <w:rPr>
          <w:rFonts w:hint="eastAsia"/>
        </w:rPr>
        <w:br/>
      </w:r>
      <w:r>
        <w:rPr>
          <w:rFonts w:hint="eastAsia"/>
        </w:rPr>
        <w:t>　　图表 2019-2024年中国乘用车价格走势图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**地区乘用车市场规模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**地区乘用车市场调研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**地区乘用车市场规模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**地区乘用车市场调研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乘用车行业竞争对手分析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2025-2031年中国乘用车市场规模预测</w:t>
      </w:r>
      <w:r>
        <w:rPr>
          <w:rFonts w:hint="eastAsia"/>
        </w:rPr>
        <w:br/>
      </w:r>
      <w:r>
        <w:rPr>
          <w:rFonts w:hint="eastAsia"/>
        </w:rPr>
        <w:t>　　图表 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2025-2031年中国乘用车行业信息化</w:t>
      </w:r>
      <w:r>
        <w:rPr>
          <w:rFonts w:hint="eastAsia"/>
        </w:rPr>
        <w:br/>
      </w:r>
      <w:r>
        <w:rPr>
          <w:rFonts w:hint="eastAsia"/>
        </w:rPr>
        <w:t>　　图表 2025年中国乘用车市场前景分析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03259ea04e09" w:history="1">
        <w:r>
          <w:rPr>
            <w:rStyle w:val="Hyperlink"/>
          </w:rPr>
          <w:t>2025-2031年乘用车市场研究分析及未来发展前景预测报告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603259ea04e09" w:history="1">
        <w:r>
          <w:rPr>
            <w:rStyle w:val="Hyperlink"/>
          </w:rPr>
          <w:t>https://www.20087.com/7/02/ChengYongCheShiChangQianJing.html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b9d868bb48cd" w:history="1">
      <w:r>
        <w:rPr>
          <w:rStyle w:val="Hyperlink"/>
        </w:rPr>
        <w:t>2025-2031年乘用车市场研究分析及未来发展前景预测报告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ngYongCheShiChangQianJing.html" TargetMode="External" Id="Rad2603259ea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ngYongCheShiChangQianJing.html" TargetMode="External" Id="Rdb6eb9d868bb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2025-03-12T04:39:00Z</dcterms:created>
  <dcterms:modified xsi:type="dcterms:W3CDTF">2025-03-12T05:39:00Z</dcterms:modified>
  <dc:subject>2025-2031年乘用车市场研究分析及未来发展前景预测报告</dc:subject>
  <dc:title>2025-2031年乘用车市场研究分析及未来发展前景预测报告</dc:title>
  <cp:keywords>2025-2031年乘用车市场研究分析及未来发展前景预测报告</cp:keywords>
  <dc:description>2025-2031年乘用车市场研究分析及未来发展前景预测报告</dc:description>
</cp:coreProperties>
</file>