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121b264604c50" w:history="1">
              <w:r>
                <w:rPr>
                  <w:rStyle w:val="Hyperlink"/>
                </w:rPr>
                <w:t>全球与中国保险杠系统行业市场调研及前景趋势预测报告（2025-2031年）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121b264604c50" w:history="1">
              <w:r>
                <w:rPr>
                  <w:rStyle w:val="Hyperlink"/>
                </w:rPr>
                <w:t>全球与中国保险杠系统行业市场调研及前景趋势预测报告（2025-2031年）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121b264604c50" w:history="1">
                <w:r>
                  <w:rPr>
                    <w:rStyle w:val="Hyperlink"/>
                  </w:rPr>
                  <w:t>https://www.20087.com/7/02/BaoXianGangXiTongFaZhanQuShiFenXi.html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系统是汽车安全的重要组成部分，近年来随着汽车行业的快速发展和技术的进步，市场需求持续增长。目前，保险杠系统不仅在设计上更加注重美学和空气动力学性能，还通过采用高强度材料和先进的碰撞吸能技术，提高了车辆的安全性能。此外，随着消费者对车辆安全性能的关注度提高，保险杠系统的设计也更加注重行人保护和轻量化。</w:t>
      </w:r>
      <w:r>
        <w:rPr>
          <w:rFonts w:hint="eastAsia"/>
        </w:rPr>
        <w:br/>
      </w:r>
      <w:r>
        <w:rPr>
          <w:rFonts w:hint="eastAsia"/>
        </w:rPr>
        <w:t>　　未来，保险杠系统的发展将更加注重安全性、轻量化和智能化。一方面，通过采用更先进的复合材料和优化结构设计，保险杠系统将能够减轻重量，提高燃油效率。另一方面，随着自动驾驶技术的发展，保险杠系统将集成更多的传感器和智能控制模块，以实现更精确的障碍物检测和避障功能。此外，随着环保法规的趋严，保险杠系统将更加注重环保材料的应用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121b264604c50" w:history="1">
        <w:r>
          <w:rPr>
            <w:rStyle w:val="Hyperlink"/>
          </w:rPr>
          <w:t>全球与中国保险杠系统行业市场调研及前景趋势预测报告（2025-2031年）</w:t>
        </w:r>
      </w:hyperlink>
      <w:r>
        <w:rPr>
          <w:rFonts w:hint="eastAsia"/>
        </w:rPr>
        <w:t>》基于多年保险杠系统行业研究积累，结合当前市场发展现状，依托国家权威数据资源和长期市场监测数据库，对保险杠系统行业进行了全面调研与分析。报告详细阐述了保险杠系统市场规模、市场前景、发展趋势、技术现状及未来方向，重点分析了行业内主要企业的竞争格局，并通过SWOT分析揭示了保险杠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6121b264604c50" w:history="1">
        <w:r>
          <w:rPr>
            <w:rStyle w:val="Hyperlink"/>
          </w:rPr>
          <w:t>全球与中国保险杠系统行业市场调研及前景趋势预测报告（2025-2031年）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》为投资者提供了准确的市场现状解读，帮助预判行业前景，挖掘投资价值，同时从投资策略和营销策略等角度提出实用建议，助力投资者在保险杠系统行业中把握机遇、规避风险。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中国保险杠系统概述</w:t>
      </w:r>
      <w:r>
        <w:rPr>
          <w:rFonts w:hint="eastAsia"/>
        </w:rPr>
        <w:br/>
      </w:r>
      <w:r>
        <w:rPr>
          <w:rFonts w:hint="eastAsia"/>
        </w:rPr>
        <w:t>　　第一节 保险杠系统行业定义</w:t>
      </w:r>
      <w:r>
        <w:rPr>
          <w:rFonts w:hint="eastAsia"/>
        </w:rPr>
        <w:br/>
      </w:r>
      <w:r>
        <w:rPr>
          <w:rFonts w:hint="eastAsia"/>
        </w:rPr>
        <w:t>　　第二节 保险杠系统行业发展特性</w:t>
      </w:r>
      <w:r>
        <w:rPr>
          <w:rFonts w:hint="eastAsia"/>
        </w:rPr>
        <w:br/>
      </w:r>
      <w:r>
        <w:rPr>
          <w:rFonts w:hint="eastAsia"/>
        </w:rPr>
        <w:t>　　第三节 保险杠系统产业链分析</w:t>
      </w:r>
      <w:r>
        <w:rPr>
          <w:rFonts w:hint="eastAsia"/>
        </w:rPr>
        <w:br/>
      </w:r>
      <w:r>
        <w:rPr>
          <w:rFonts w:hint="eastAsia"/>
        </w:rPr>
        <w:t>　　第四节 保险杠系统行业生命周期分析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2024-2025年国外保险杠系统市场发展概况</w:t>
      </w:r>
      <w:r>
        <w:rPr>
          <w:rFonts w:hint="eastAsia"/>
        </w:rPr>
        <w:br/>
      </w:r>
      <w:r>
        <w:rPr>
          <w:rFonts w:hint="eastAsia"/>
        </w:rPr>
        <w:t>　　第一节 全球保险杠系统市场发展分析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北美地区主要国家保险杠系统市场概况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欧盟地区主要国家保险杠系统市场概况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亚洲地区主要国家保险杠系统市场概况</w:t>
      </w:r>
      <w:r>
        <w:rPr>
          <w:rFonts w:hint="eastAsia"/>
        </w:rPr>
        <w:br/>
      </w:r>
      <w:r>
        <w:rPr>
          <w:rFonts w:hint="eastAsia"/>
        </w:rPr>
        <w:t>　　第五节 全球保险杠系统市场发展预测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2024-2025年中国保险杠系统发展环境分析</w:t>
      </w:r>
      <w:r>
        <w:rPr>
          <w:rFonts w:hint="eastAsia"/>
        </w:rPr>
        <w:br/>
      </w:r>
      <w:r>
        <w:rPr>
          <w:rFonts w:hint="eastAsia"/>
        </w:rPr>
        <w:t>　　第一节 保险杠系统行业经济环境分析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保险杠系统行业相关政策、标准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2024-2025年保险杠系统市场特性分析</w:t>
      </w:r>
      <w:r>
        <w:rPr>
          <w:rFonts w:hint="eastAsia"/>
        </w:rPr>
        <w:br/>
      </w:r>
      <w:r>
        <w:rPr>
          <w:rFonts w:hint="eastAsia"/>
        </w:rPr>
        <w:t>　　第一节 保险杠系统行业集中度分析</w:t>
      </w:r>
      <w:r>
        <w:rPr>
          <w:rFonts w:hint="eastAsia"/>
        </w:rPr>
        <w:br/>
      </w:r>
      <w:r>
        <w:rPr>
          <w:rFonts w:hint="eastAsia"/>
        </w:rPr>
        <w:t>　　第二节 保险杠系统行业SWOT分析</w:t>
      </w:r>
      <w:r>
        <w:rPr>
          <w:rFonts w:hint="eastAsia"/>
        </w:rPr>
        <w:br/>
      </w:r>
      <w:r>
        <w:rPr>
          <w:rFonts w:hint="eastAsia"/>
        </w:rPr>
        <w:t>　　　　一、保险杠系统行业优势</w:t>
      </w:r>
      <w:r>
        <w:rPr>
          <w:rFonts w:hint="eastAsia"/>
        </w:rPr>
        <w:br/>
      </w:r>
      <w:r>
        <w:rPr>
          <w:rFonts w:hint="eastAsia"/>
        </w:rPr>
        <w:t>　　　　二、保险杠系统行业劣势</w:t>
      </w:r>
      <w:r>
        <w:rPr>
          <w:rFonts w:hint="eastAsia"/>
        </w:rPr>
        <w:br/>
      </w:r>
      <w:r>
        <w:rPr>
          <w:rFonts w:hint="eastAsia"/>
        </w:rPr>
        <w:t>　　　　三、保险杠系统行业机会</w:t>
      </w:r>
      <w:r>
        <w:rPr>
          <w:rFonts w:hint="eastAsia"/>
        </w:rPr>
        <w:br/>
      </w:r>
      <w:r>
        <w:rPr>
          <w:rFonts w:hint="eastAsia"/>
        </w:rPr>
        <w:t>　　　　四、保险杠系统行业风险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2024-2025年中国保险杠系统发展现状</w:t>
      </w:r>
      <w:r>
        <w:rPr>
          <w:rFonts w:hint="eastAsia"/>
        </w:rPr>
        <w:br/>
      </w:r>
      <w:r>
        <w:rPr>
          <w:rFonts w:hint="eastAsia"/>
        </w:rPr>
        <w:t>　　第一节 中国保险杠系统市场现状分析</w:t>
      </w:r>
      <w:r>
        <w:rPr>
          <w:rFonts w:hint="eastAsia"/>
        </w:rPr>
        <w:br/>
      </w:r>
      <w:r>
        <w:rPr>
          <w:rFonts w:hint="eastAsia"/>
        </w:rPr>
        <w:t>　　第二节 中国保险杠系统行业产量情况分析及预测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一、保险杠系统总体产能规模</w:t>
      </w:r>
      <w:r>
        <w:rPr>
          <w:rFonts w:hint="eastAsia"/>
        </w:rPr>
        <w:br/>
      </w:r>
      <w:r>
        <w:rPr>
          <w:rFonts w:hint="eastAsia"/>
        </w:rPr>
        <w:t>　　　　二、保险杠系统生产区域分布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三、2019-2024年中国保险杠系统产量统计分析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三、2025-2031年中国保险杠系统产量预测分析</w:t>
      </w:r>
      <w:r>
        <w:rPr>
          <w:rFonts w:hint="eastAsia"/>
        </w:rPr>
        <w:br/>
      </w:r>
      <w:r>
        <w:rPr>
          <w:rFonts w:hint="eastAsia"/>
        </w:rPr>
        <w:t>　　第三节 中国保险杠系统市场需求分析及预测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一、中国保险杠系统市场需求特点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二、2019-2024年中国保险杠系统市场需求量统计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三、2025-2031年中国保险杠系统市场需求量预测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中国保险杠系统价格趋势分析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二、2025-2031年中国保险杠系统市场价格走势预测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2019-2024年保险杠系统行业经济运行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2019-2024年中国保险杠系统行业盈利能力分析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2019-2024年保险杠系统行业偿债能力分析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2019-2024年保险杠系统制造企业数量分析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中国保险杠系统行业重点地区发展分析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**地区保险杠系统市场发展分析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**地区保险杠系统市场发展分析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**地区保险杠系统市场发展分析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**地区保险杠系统市场发展分析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**地区保险杠系统市场发展分析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2019-2024年中国保险杠系统进出口分析</w:t>
      </w:r>
      <w:r>
        <w:rPr>
          <w:rFonts w:hint="eastAsia"/>
        </w:rPr>
        <w:br/>
      </w:r>
      <w:r>
        <w:rPr>
          <w:rFonts w:hint="eastAsia"/>
        </w:rPr>
        <w:t>　　第一节 保险杠系统进口情况分析</w:t>
      </w:r>
      <w:r>
        <w:rPr>
          <w:rFonts w:hint="eastAsia"/>
        </w:rPr>
        <w:br/>
      </w:r>
      <w:r>
        <w:rPr>
          <w:rFonts w:hint="eastAsia"/>
        </w:rPr>
        <w:t>　　第二节 保险杠系统出口情况分析</w:t>
      </w:r>
      <w:r>
        <w:rPr>
          <w:rFonts w:hint="eastAsia"/>
        </w:rPr>
        <w:br/>
      </w:r>
      <w:r>
        <w:rPr>
          <w:rFonts w:hint="eastAsia"/>
        </w:rPr>
        <w:t>　　第三节 影响保险杠系统进出口因素分析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主要保险杠系统生产企业及竞争格局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保险杠系统行业投资战略研究</w:t>
      </w:r>
      <w:r>
        <w:rPr>
          <w:rFonts w:hint="eastAsia"/>
        </w:rPr>
        <w:br/>
      </w:r>
      <w:r>
        <w:rPr>
          <w:rFonts w:hint="eastAsia"/>
        </w:rPr>
        <w:t>　　第一节 保险杠系统行业发展战略研究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对我国保险杠系统品牌的战略思考</w:t>
      </w:r>
      <w:r>
        <w:rPr>
          <w:rFonts w:hint="eastAsia"/>
        </w:rPr>
        <w:br/>
      </w:r>
      <w:r>
        <w:rPr>
          <w:rFonts w:hint="eastAsia"/>
        </w:rPr>
        <w:t>　　　　一、保险杠系统品牌的重要性</w:t>
      </w:r>
      <w:r>
        <w:rPr>
          <w:rFonts w:hint="eastAsia"/>
        </w:rPr>
        <w:br/>
      </w:r>
      <w:r>
        <w:rPr>
          <w:rFonts w:hint="eastAsia"/>
        </w:rPr>
        <w:t>　　　　二、保险杠系统实施品牌战略的意义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三、保险杠系统企业品牌的现状分析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四、我国保险杠系统企业的品牌战略</w:t>
      </w:r>
      <w:r>
        <w:rPr>
          <w:rFonts w:hint="eastAsia"/>
        </w:rPr>
        <w:br/>
      </w:r>
      <w:r>
        <w:rPr>
          <w:rFonts w:hint="eastAsia"/>
        </w:rPr>
        <w:t>　　　　五、保险杠系统品牌战略管理的策略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保险杠系统经营策略分析</w:t>
      </w:r>
      <w:r>
        <w:rPr>
          <w:rFonts w:hint="eastAsia"/>
        </w:rPr>
        <w:br/>
      </w:r>
      <w:r>
        <w:rPr>
          <w:rFonts w:hint="eastAsia"/>
        </w:rPr>
        <w:t>　　　　一、保险杠系统市场细分策略</w:t>
      </w:r>
      <w:r>
        <w:rPr>
          <w:rFonts w:hint="eastAsia"/>
        </w:rPr>
        <w:br/>
      </w:r>
      <w:r>
        <w:rPr>
          <w:rFonts w:hint="eastAsia"/>
        </w:rPr>
        <w:t>　　　　二、保险杠系统市场创新策略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四、保险杠系统新产品差异化战略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2025-2031年中国保险杠系统发展趋势预测及投资风险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2025年保险杠系统市场前景分析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2025年保险杠系统行业发展趋势预测</w:t>
      </w:r>
      <w:r>
        <w:rPr>
          <w:rFonts w:hint="eastAsia"/>
        </w:rPr>
        <w:br/>
      </w:r>
      <w:r>
        <w:rPr>
          <w:rFonts w:hint="eastAsia"/>
        </w:rPr>
        <w:t>　　第三节 保险杠系统行业投资风险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保险杠系统投资建议</w:t>
      </w:r>
      <w:r>
        <w:rPr>
          <w:rFonts w:hint="eastAsia"/>
        </w:rPr>
        <w:br/>
      </w:r>
      <w:r>
        <w:rPr>
          <w:rFonts w:hint="eastAsia"/>
        </w:rPr>
        <w:t>　　第一节 保险杠系统行业投资环境分析</w:t>
      </w:r>
      <w:r>
        <w:rPr>
          <w:rFonts w:hint="eastAsia"/>
        </w:rPr>
        <w:br/>
      </w:r>
      <w:r>
        <w:rPr>
          <w:rFonts w:hint="eastAsia"/>
        </w:rPr>
        <w:t>　　第二节 保险杠系统行业投资进入壁垒分析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保险杠系统行业历程</w:t>
      </w:r>
      <w:r>
        <w:rPr>
          <w:rFonts w:hint="eastAsia"/>
        </w:rPr>
        <w:br/>
      </w:r>
      <w:r>
        <w:rPr>
          <w:rFonts w:hint="eastAsia"/>
        </w:rPr>
        <w:t>　　图表 保险杠系统行业生命周期</w:t>
      </w:r>
      <w:r>
        <w:rPr>
          <w:rFonts w:hint="eastAsia"/>
        </w:rPr>
        <w:br/>
      </w:r>
      <w:r>
        <w:rPr>
          <w:rFonts w:hint="eastAsia"/>
        </w:rPr>
        <w:t>　　图表 保险杠系统行业产业链分析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2024年中国保险杠系统行业需求领域分布格局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2024年中国保险杠系统进口国家及地区分析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2024年中国保险杠系统出口国家及地区分析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121b264604c50" w:history="1">
        <w:r>
          <w:rPr>
            <w:rStyle w:val="Hyperlink"/>
          </w:rPr>
          <w:t>全球与中国保险杠系统行业市场调研及前景趋势预测报告（2025-2031年）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121b264604c50" w:history="1">
        <w:r>
          <w:rPr>
            <w:rStyle w:val="Hyperlink"/>
          </w:rPr>
          <w:t>https://www.20087.com/7/02/BaoXianGangXiTongFaZhanQuShiFenXi.html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热点：保险杠配件大全、分析总结汽车保险杠系统的拆装过程、汽车后保险杠图解、汽车保险杠设备、什么叫车子的保险杠、保险杠设计视频、什么是汽车保险杠、保险杠工作原理、保险杠里面是什么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5e361901c4e7d" w:history="1">
      <w:r>
        <w:rPr>
          <w:rStyle w:val="Hyperlink"/>
        </w:rPr>
        <w:t>全球与中国保险杠系统行业市场调研及前景趋势预测报告（2025-2031年）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oXianGangXiTongFaZhanQuShiFenXi.html" TargetMode="External" Id="Rbb6121b26460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oXianGangXiTongFaZhanQuShiFenXi.html" TargetMode="External" Id="Rd605e361901c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2024-11-01T23:19:00Z</dcterms:created>
  <dcterms:modified xsi:type="dcterms:W3CDTF">2024-11-02T00:19:00Z</dcterms:modified>
  <dc:subject>全球与中国保险杠系统行业市场调研及前景趋势预测报告（2025-2031年）</dc:subject>
  <dc:title>全球与中国保险杠系统行业市场调研及前景趋势预测报告（2025-2031年）</dc:title>
  <cp:keywords>全球与中国保险杠系统行业市场调研及前景趋势预测报告（2025-2031年）</cp:keywords>
  <dc:description>全球与中国保险杠系统行业市场调研及前景趋势预测报告（2025-2031年）</dc:description>
</cp:coreProperties>
</file>