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4239218d84882" w:history="1">
              <w:r>
                <w:rPr>
                  <w:rStyle w:val="Hyperlink"/>
                </w:rPr>
                <w:t>中国农用汽车市场分析与发展前景预测（2025-2031年）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4239218d84882" w:history="1">
              <w:r>
                <w:rPr>
                  <w:rStyle w:val="Hyperlink"/>
                </w:rPr>
                <w:t>中国农用汽车市场分析与发展前景预测（2025-2031年）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4239218d84882" w:history="1">
                <w:r>
                  <w:rPr>
                    <w:rStyle w:val="Hyperlink"/>
                  </w:rPr>
                  <w:t>https://www.20087.com/7/92/NongYongQiCheFaZhanQianJing.html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汽车作为农业机械化的重要组成部分，包括拖拉机、农用运输车、联合收割机等多种类型，极大地提高了农业生产效率。随着农业现代化的推进，农用汽车正向多功能、智能化、节能环保方向发展。目前，农用汽车普遍配备了GPS导航、自动驾驶系统，以及精准农业技术，实现高效精准作业。</w:t>
      </w:r>
      <w:r>
        <w:rPr>
          <w:rFonts w:hint="eastAsia"/>
        </w:rPr>
        <w:br/>
      </w:r>
      <w:r>
        <w:rPr>
          <w:rFonts w:hint="eastAsia"/>
        </w:rPr>
        <w:t>　　未来农用汽车的发展将聚焦于智能化与新能源化。自动驾驶技术的进一步成熟，将使农用汽车实现更精准的作业控制和远程监控，减少人力成本，提高作业效率。新能源技术的应用，如电动化、氢燃料电池等，将减少农业活动的碳排放，符合全球可持续发展目标。此外，农用汽车与农业物联网的深度融合，将实现数据驱动的决策支持，提升农业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4239218d84882" w:history="1">
        <w:r>
          <w:rPr>
            <w:rStyle w:val="Hyperlink"/>
          </w:rPr>
          <w:t>中国农用汽车市场分析与发展前景预测（2025-2031年）</w:t>
        </w:r>
      </w:hyperlink>
      <w:r>
        <w:rPr>
          <w:rFonts w:hint="eastAsia"/>
        </w:rPr>
        <w:t>》基于权威数据与一手调研资料，系统分析了农用汽车行业的产业链结构、市场规模、需求特征及价格体系，客观呈现了农用汽车行业发展现状。报告科学预测了农用汽车市场前景与未来趋势，重点剖析了主要企业的竞争格局、市场集中度及品牌影响力。同时，通过对农用汽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农用汽车行业概述</w:t>
      </w:r>
      <w:r>
        <w:rPr>
          <w:rFonts w:hint="eastAsia"/>
        </w:rPr>
        <w:br/>
      </w:r>
      <w:r>
        <w:rPr>
          <w:rFonts w:hint="eastAsia"/>
        </w:rPr>
        <w:t>　　第一节 农用汽车定义与分类</w:t>
      </w:r>
      <w:r>
        <w:rPr>
          <w:rFonts w:hint="eastAsia"/>
        </w:rPr>
        <w:br/>
      </w:r>
      <w:r>
        <w:rPr>
          <w:rFonts w:hint="eastAsia"/>
        </w:rPr>
        <w:t>　　第二节 农用汽车应用领域</w:t>
      </w:r>
      <w:r>
        <w:rPr>
          <w:rFonts w:hint="eastAsia"/>
        </w:rPr>
        <w:br/>
      </w:r>
      <w:r>
        <w:rPr>
          <w:rFonts w:hint="eastAsia"/>
        </w:rPr>
        <w:t>　　第三节 农用汽车行业经济指标分析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一、国内农用汽车产能及利用情况</w:t>
      </w:r>
      <w:r>
        <w:rPr>
          <w:rFonts w:hint="eastAsia"/>
        </w:rPr>
        <w:br/>
      </w:r>
      <w:r>
        <w:rPr>
          <w:rFonts w:hint="eastAsia"/>
        </w:rPr>
        <w:t>　　　　二、农用汽车产能扩张与投资动态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农用汽车行业产量情况分析与趋势预测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三、2025-2031年农用汽车产量预测</w:t>
      </w:r>
      <w:r>
        <w:rPr>
          <w:rFonts w:hint="eastAsia"/>
        </w:rPr>
        <w:br/>
      </w:r>
      <w:r>
        <w:rPr>
          <w:rFonts w:hint="eastAsia"/>
        </w:rPr>
        <w:t>　　第三节 2025-2031年农用汽车市场需求与销售分析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一、2024-2025年农用汽车行业需求现状</w:t>
      </w:r>
      <w:r>
        <w:rPr>
          <w:rFonts w:hint="eastAsia"/>
        </w:rPr>
        <w:br/>
      </w:r>
      <w:r>
        <w:rPr>
          <w:rFonts w:hint="eastAsia"/>
        </w:rPr>
        <w:t>　　　　二、农用汽车客户群体与需求特点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2019-2024年中国农用汽车行业规模情况</w:t>
      </w:r>
      <w:r>
        <w:rPr>
          <w:rFonts w:hint="eastAsia"/>
        </w:rPr>
        <w:br/>
      </w:r>
      <w:r>
        <w:rPr>
          <w:rFonts w:hint="eastAsia"/>
        </w:rPr>
        <w:t>　　　　一、农用汽车行业企业数量规模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一、农用汽车行业盈利能力</w:t>
      </w:r>
      <w:r>
        <w:rPr>
          <w:rFonts w:hint="eastAsia"/>
        </w:rPr>
        <w:br/>
      </w:r>
      <w:r>
        <w:rPr>
          <w:rFonts w:hint="eastAsia"/>
        </w:rPr>
        <w:t>　　　　二、农用汽车行业偿债能力</w:t>
      </w:r>
      <w:r>
        <w:rPr>
          <w:rFonts w:hint="eastAsia"/>
        </w:rPr>
        <w:br/>
      </w:r>
      <w:r>
        <w:rPr>
          <w:rFonts w:hint="eastAsia"/>
        </w:rPr>
        <w:t>　　　　三、农用汽车行业营运能力</w:t>
      </w:r>
      <w:r>
        <w:rPr>
          <w:rFonts w:hint="eastAsia"/>
        </w:rPr>
        <w:br/>
      </w:r>
      <w:r>
        <w:rPr>
          <w:rFonts w:hint="eastAsia"/>
        </w:rPr>
        <w:t>　　　　四、农用汽车行业发展能力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农用汽车行业竞争格局总览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中国农用汽车行业风险与对策</w:t>
      </w:r>
      <w:r>
        <w:rPr>
          <w:rFonts w:hint="eastAsia"/>
        </w:rPr>
        <w:br/>
      </w:r>
      <w:r>
        <w:rPr>
          <w:rFonts w:hint="eastAsia"/>
        </w:rPr>
        <w:t>　　第一节 农用汽车行业SWOT分析</w:t>
      </w:r>
      <w:r>
        <w:rPr>
          <w:rFonts w:hint="eastAsia"/>
        </w:rPr>
        <w:br/>
      </w:r>
      <w:r>
        <w:rPr>
          <w:rFonts w:hint="eastAsia"/>
        </w:rPr>
        <w:t>　　　　一、农用汽车行业优势</w:t>
      </w:r>
      <w:r>
        <w:rPr>
          <w:rFonts w:hint="eastAsia"/>
        </w:rPr>
        <w:br/>
      </w:r>
      <w:r>
        <w:rPr>
          <w:rFonts w:hint="eastAsia"/>
        </w:rPr>
        <w:t>　　　　二、农用汽车行业劣势</w:t>
      </w:r>
      <w:r>
        <w:rPr>
          <w:rFonts w:hint="eastAsia"/>
        </w:rPr>
        <w:br/>
      </w:r>
      <w:r>
        <w:rPr>
          <w:rFonts w:hint="eastAsia"/>
        </w:rPr>
        <w:t>　　　　三、农用汽车市场机会</w:t>
      </w:r>
      <w:r>
        <w:rPr>
          <w:rFonts w:hint="eastAsia"/>
        </w:rPr>
        <w:br/>
      </w:r>
      <w:r>
        <w:rPr>
          <w:rFonts w:hint="eastAsia"/>
        </w:rPr>
        <w:t>　　　　四、农用汽车市场威胁</w:t>
      </w:r>
      <w:r>
        <w:rPr>
          <w:rFonts w:hint="eastAsia"/>
        </w:rPr>
        <w:br/>
      </w:r>
      <w:r>
        <w:rPr>
          <w:rFonts w:hint="eastAsia"/>
        </w:rPr>
        <w:t>　　第二节 农用汽车行业风险及对策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农用汽车行业发展建议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农用汽车图片</w:t>
      </w:r>
      <w:r>
        <w:rPr>
          <w:rFonts w:hint="eastAsia"/>
        </w:rPr>
        <w:br/>
      </w:r>
      <w:r>
        <w:rPr>
          <w:rFonts w:hint="eastAsia"/>
        </w:rPr>
        <w:t>　　图表 农用汽车种类 分类</w:t>
      </w:r>
      <w:r>
        <w:rPr>
          <w:rFonts w:hint="eastAsia"/>
        </w:rPr>
        <w:br/>
      </w:r>
      <w:r>
        <w:rPr>
          <w:rFonts w:hint="eastAsia"/>
        </w:rPr>
        <w:t>　　图表 农用汽车用途 应用</w:t>
      </w:r>
      <w:r>
        <w:rPr>
          <w:rFonts w:hint="eastAsia"/>
        </w:rPr>
        <w:br/>
      </w:r>
      <w:r>
        <w:rPr>
          <w:rFonts w:hint="eastAsia"/>
        </w:rPr>
        <w:t>　　图表 农用汽车主要特点</w:t>
      </w:r>
      <w:r>
        <w:rPr>
          <w:rFonts w:hint="eastAsia"/>
        </w:rPr>
        <w:br/>
      </w:r>
      <w:r>
        <w:rPr>
          <w:rFonts w:hint="eastAsia"/>
        </w:rPr>
        <w:t>　　图表 农用汽车产业链分析</w:t>
      </w:r>
      <w:r>
        <w:rPr>
          <w:rFonts w:hint="eastAsia"/>
        </w:rPr>
        <w:br/>
      </w:r>
      <w:r>
        <w:rPr>
          <w:rFonts w:hint="eastAsia"/>
        </w:rPr>
        <w:t>　　图表 农用汽车政策分析</w:t>
      </w:r>
      <w:r>
        <w:rPr>
          <w:rFonts w:hint="eastAsia"/>
        </w:rPr>
        <w:br/>
      </w:r>
      <w:r>
        <w:rPr>
          <w:rFonts w:hint="eastAsia"/>
        </w:rPr>
        <w:t>　　图表 农用汽车技术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2019-2024年农用汽车行业市场容量分析</w:t>
      </w:r>
      <w:r>
        <w:rPr>
          <w:rFonts w:hint="eastAsia"/>
        </w:rPr>
        <w:br/>
      </w:r>
      <w:r>
        <w:rPr>
          <w:rFonts w:hint="eastAsia"/>
        </w:rPr>
        <w:t>　　图表 农用汽车生产现状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2019-2024年中国农用汽车行业产量及增长趋势</w:t>
      </w:r>
      <w:r>
        <w:rPr>
          <w:rFonts w:hint="eastAsia"/>
        </w:rPr>
        <w:br/>
      </w:r>
      <w:r>
        <w:rPr>
          <w:rFonts w:hint="eastAsia"/>
        </w:rPr>
        <w:t>　　图表 农用汽车行业动态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2025年中国农用汽车行业需求领域分布格局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2019-2024年中国农用汽车进口情况分析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2019-2024年中国农用汽车价格走势</w:t>
      </w:r>
      <w:r>
        <w:rPr>
          <w:rFonts w:hint="eastAsia"/>
        </w:rPr>
        <w:br/>
      </w:r>
      <w:r>
        <w:rPr>
          <w:rFonts w:hint="eastAsia"/>
        </w:rPr>
        <w:t>　　图表 2025年农用汽车成本和利润分析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农用汽车品牌</w:t>
      </w:r>
      <w:r>
        <w:rPr>
          <w:rFonts w:hint="eastAsia"/>
        </w:rPr>
        <w:br/>
      </w:r>
      <w:r>
        <w:rPr>
          <w:rFonts w:hint="eastAsia"/>
        </w:rPr>
        <w:t>　　图表 农用汽车企业（一）概况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农用汽车企业（一）经营分析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农用汽车上游现状</w:t>
      </w:r>
      <w:r>
        <w:rPr>
          <w:rFonts w:hint="eastAsia"/>
        </w:rPr>
        <w:br/>
      </w:r>
      <w:r>
        <w:rPr>
          <w:rFonts w:hint="eastAsia"/>
        </w:rPr>
        <w:t>　　图表 农用汽车下游调研</w:t>
      </w:r>
      <w:r>
        <w:rPr>
          <w:rFonts w:hint="eastAsia"/>
        </w:rPr>
        <w:br/>
      </w:r>
      <w:r>
        <w:rPr>
          <w:rFonts w:hint="eastAsia"/>
        </w:rPr>
        <w:t>　　图表 农用汽车企业（二）概况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农用汽车企业（二）经营分析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农用汽车企业（三）经营分析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农用汽车优势</w:t>
      </w:r>
      <w:r>
        <w:rPr>
          <w:rFonts w:hint="eastAsia"/>
        </w:rPr>
        <w:br/>
      </w:r>
      <w:r>
        <w:rPr>
          <w:rFonts w:hint="eastAsia"/>
        </w:rPr>
        <w:t>　　图表 农用汽车劣势</w:t>
      </w:r>
      <w:r>
        <w:rPr>
          <w:rFonts w:hint="eastAsia"/>
        </w:rPr>
        <w:br/>
      </w:r>
      <w:r>
        <w:rPr>
          <w:rFonts w:hint="eastAsia"/>
        </w:rPr>
        <w:t>　　图表 农用汽车机会</w:t>
      </w:r>
      <w:r>
        <w:rPr>
          <w:rFonts w:hint="eastAsia"/>
        </w:rPr>
        <w:br/>
      </w:r>
      <w:r>
        <w:rPr>
          <w:rFonts w:hint="eastAsia"/>
        </w:rPr>
        <w:t>　　图表 农用汽车威胁</w:t>
      </w:r>
      <w:r>
        <w:rPr>
          <w:rFonts w:hint="eastAsia"/>
        </w:rPr>
        <w:br/>
      </w:r>
      <w:r>
        <w:rPr>
          <w:rFonts w:hint="eastAsia"/>
        </w:rPr>
        <w:t>　　图表 2025-2031年中国农用汽车行业产能预测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4239218d84882" w:history="1">
        <w:r>
          <w:rPr>
            <w:rStyle w:val="Hyperlink"/>
          </w:rPr>
          <w:t>中国农用汽车市场分析与发展前景预测（2025-2031年）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4239218d84882" w:history="1">
        <w:r>
          <w:rPr>
            <w:rStyle w:val="Hyperlink"/>
          </w:rPr>
          <w:t>https://www.20087.com/7/92/NongYongQiCheFaZhanQianJing.html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热点：四驱农用车哪个品牌好、农用汽车大全价格多少、农用车品牌排行榜前十名、农用汽车几年强制报废?、最近有汽车改装厂、农用汽车图片、农用车二手车交易平台、农用汽车增值税税率、四轮农用车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0a0feba4c4656" w:history="1">
      <w:r>
        <w:rPr>
          <w:rStyle w:val="Hyperlink"/>
        </w:rPr>
        <w:t>中国农用汽车市场分析与发展前景预测（2025-2031年）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ongYongQiCheFaZhanQianJing.html" TargetMode="External" Id="R0854239218d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ongYongQiCheFaZhanQianJing.html" TargetMode="External" Id="R0730a0feba4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2024-10-29T23:46:00Z</dcterms:created>
  <dcterms:modified xsi:type="dcterms:W3CDTF">2024-10-30T00:46:00Z</dcterms:modified>
  <dc:subject>中国农用汽车市场分析与发展前景预测（2025-2031年）</dc:subject>
  <dc:title>中国农用汽车市场分析与发展前景预测（2025-2031年）</dc:title>
  <cp:keywords>中国农用汽车市场分析与发展前景预测（2025-2031年）</cp:keywords>
  <dc:description>中国农用汽车市场分析与发展前景预测（2025-2031年）</dc:description>
</cp:coreProperties>
</file>