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7041f8db1478f" w:history="1">
              <w:r>
                <w:rPr>
                  <w:rStyle w:val="Hyperlink"/>
                </w:rPr>
                <w:t>2025-2031年中国气体运输市场现状与发展前景分析报告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7041f8db1478f" w:history="1">
              <w:r>
                <w:rPr>
                  <w:rStyle w:val="Hyperlink"/>
                </w:rPr>
                <w:t>2025-2031年中国气体运输市场现状与发展前景分析报告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7041f8db1478f" w:history="1">
                <w:r>
                  <w:rPr>
                    <w:rStyle w:val="Hyperlink"/>
                  </w:rPr>
                  <w:t>https://www.20087.com/7/82/QiTiYunShuShiChangQianJingYuCe.html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运输是将工业气体（如氧气、氮气、氢气、二氧化碳、乙炔等）从生产地或储罐站安全、高效地输送至终端用户的过程，涵盖高压气瓶、低温液态槽车、管道输配等多种运输方式。目前，该服务已在化工、冶金、医疗、电子制造、新能源等领域广泛应用，尤其在氢能产业发展带动下，气体运输网络正逐步完善。随着客户对供气稳定性、安全性与时效性的要求不断提升，行业内主流企业正加快推进运输设备智能化改造、运输流程标准化管理与信息化监控系统部署。然而，行业内仍存在运输成本高、安全风险大、区域覆盖不均衡、应急响应机制不健全等问题，影响服务效率与市场拓展。</w:t>
      </w:r>
      <w:r>
        <w:rPr>
          <w:rFonts w:hint="eastAsia"/>
        </w:rPr>
        <w:br/>
      </w:r>
      <w:r>
        <w:rPr>
          <w:rFonts w:hint="eastAsia"/>
        </w:rPr>
        <w:t>　　未来，气体运输将朝着低碳化、网络化与智慧化方向持续演进。一方面，随着新能源车辆与氢燃料重卡的应用普及，企业将加快构建绿色运输体系，降低碳排放并提升环保属性。另一方面，区域性气体配送中心与智能调度平台将成为发展趋势，推动运输网络从点对点模式向分布式配送转型，提升资源配置效率与服务能力。此外，物联网与AI预警系统的引入将增强运输过程的安全监控能力，实现压力、温度、泄漏等参数的实时感知与自动报警。整体来看，气体运输将在绿色转型与数字化赋能双重驱动下，逐步迈向更安全、更高效、更具可持续性的新型物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7041f8db1478f" w:history="1">
        <w:r>
          <w:rPr>
            <w:rStyle w:val="Hyperlink"/>
          </w:rPr>
          <w:t>2025-2031年中国气体运输市场现状与发展前景分析报告</w:t>
        </w:r>
      </w:hyperlink>
      <w:r>
        <w:rPr>
          <w:rFonts w:hint="eastAsia"/>
        </w:rPr>
        <w:t>》基于详实数据，从市场规模、需求变化及价格动态等维度，全面解析了气体运输行业的现状与发展趋势，并对气体运输产业链各环节进行了系统性探讨。报告科学预测了气体运输行业未来发展方向，重点分析了气体运输技术现状及创新路径，同时聚焦气体运输重点企业的经营表现，评估了市场竞争格局、品牌影响力及市场集中度。通过对细分市场的深入研究及SWOT分析，报告揭示了气体运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气体运输产业概述</w:t>
      </w:r>
      <w:r>
        <w:rPr>
          <w:rFonts w:hint="eastAsia"/>
        </w:rPr>
        <w:br/>
      </w:r>
      <w:r>
        <w:rPr>
          <w:rFonts w:hint="eastAsia"/>
        </w:rPr>
        <w:t>　　第一节 气体运输定义与分类</w:t>
      </w:r>
      <w:r>
        <w:rPr>
          <w:rFonts w:hint="eastAsia"/>
        </w:rPr>
        <w:br/>
      </w:r>
      <w:r>
        <w:rPr>
          <w:rFonts w:hint="eastAsia"/>
        </w:rPr>
        <w:t>　　第二节 气体运输产业链结构及关键环节剖析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气体运输商业模式与盈利模式解析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气体运输经济指标与行业评估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主要国家与地区气体运输市场对比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2025-2031年全球气体运输行业发展趋势与前景预测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国际气体运输市场发展趋势及对我国启示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二、对我国气体运输市场的借鉴意义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气体运输市场的总体规模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一、2019-2024年气体运输市场规模变化及趋势分析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二、2025年气体运输行业市场规模特点</w:t>
      </w:r>
      <w:r>
        <w:rPr>
          <w:rFonts w:hint="eastAsia"/>
        </w:rPr>
        <w:br/>
      </w:r>
      <w:r>
        <w:rPr>
          <w:rFonts w:hint="eastAsia"/>
        </w:rPr>
        <w:t>　　第二节 气体运输市场规模的构成</w:t>
      </w:r>
      <w:r>
        <w:rPr>
          <w:rFonts w:hint="eastAsia"/>
        </w:rPr>
        <w:br/>
      </w:r>
      <w:r>
        <w:rPr>
          <w:rFonts w:hint="eastAsia"/>
        </w:rPr>
        <w:t>　　　　一、气体运输客户群体特征与偏好分析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二、不同类型气体运输市场规模分布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三、各地区气体运输市场规模差异与特点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气体运输市场规模的预测与展望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一、未来几年气体运输市场规模增长预测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气体运输行业技术发展方向、趋势预测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2019-2024年气体运输行业规模情况</w:t>
      </w:r>
      <w:r>
        <w:rPr>
          <w:rFonts w:hint="eastAsia"/>
        </w:rPr>
        <w:br/>
      </w:r>
      <w:r>
        <w:rPr>
          <w:rFonts w:hint="eastAsia"/>
        </w:rPr>
        <w:t>　　　　一、气体运输行业企业数量规模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2019-2024年气体运输行业财务能力分析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一、气体运输行业盈利能力</w:t>
      </w:r>
      <w:r>
        <w:rPr>
          <w:rFonts w:hint="eastAsia"/>
        </w:rPr>
        <w:br/>
      </w:r>
      <w:r>
        <w:rPr>
          <w:rFonts w:hint="eastAsia"/>
        </w:rPr>
        <w:t>　　　　二、气体运输行业偿债能力</w:t>
      </w:r>
      <w:r>
        <w:rPr>
          <w:rFonts w:hint="eastAsia"/>
        </w:rPr>
        <w:br/>
      </w:r>
      <w:r>
        <w:rPr>
          <w:rFonts w:hint="eastAsia"/>
        </w:rPr>
        <w:t>　　　　三、气体运输行业营运能力</w:t>
      </w:r>
      <w:r>
        <w:rPr>
          <w:rFonts w:hint="eastAsia"/>
        </w:rPr>
        <w:br/>
      </w:r>
      <w:r>
        <w:rPr>
          <w:rFonts w:hint="eastAsia"/>
        </w:rPr>
        <w:t>　　　　四、气体运输行业发展能力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气体运输细分市场（一）市场调研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气体运输细分市场（二）市场调研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2019-2024年中国气体运输行业重点区域调研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一、重点地区（一）气体运输市场规模与特点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二、重点地区（二）气体运输市场规模及特点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三、重点地区（三）气体运输市场规模及特点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四、重点地区（四）气体运输市场规模及特点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不同区域气体运输市场的对比与启示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二、气体运输市场拓展策略与建议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气体运输行业渠道分析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二、各类渠道对气体运输行业的影响</w:t>
      </w:r>
      <w:r>
        <w:rPr>
          <w:rFonts w:hint="eastAsia"/>
        </w:rPr>
        <w:br/>
      </w:r>
      <w:r>
        <w:rPr>
          <w:rFonts w:hint="eastAsia"/>
        </w:rPr>
        <w:t>　　　　三、主要气体运输企业渠道策略研究</w:t>
      </w:r>
      <w:r>
        <w:rPr>
          <w:rFonts w:hint="eastAsia"/>
        </w:rPr>
        <w:br/>
      </w:r>
      <w:r>
        <w:rPr>
          <w:rFonts w:hint="eastAsia"/>
        </w:rPr>
        <w:t>　　第二节 气体运输行业客户分析与定位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气体运输行业总体市场竞争状况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一、气体运输行业竞争结构分析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二、气体运输企业竞争格局与集中度评估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三、气体运输行业SWOT分析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气体运输市场与销售策略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气体运输品牌战略思考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二、气体运输行业主管部门、监管体制及相关政策法规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3、气体运输行业的主要法律、法规和政策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4、2025年气体运输行业法律法规和政策对行业的影响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二、气体运输消费者需求分析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一、气体运输技术的应用与创新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二、气体运输行业发展的技术趋势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2025-2031年气体运输行业展趋势预测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2025-2031年气体运输市场发展前景分析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一、气体运输市场发展潜力</w:t>
      </w:r>
      <w:r>
        <w:rPr>
          <w:rFonts w:hint="eastAsia"/>
        </w:rPr>
        <w:br/>
      </w:r>
      <w:r>
        <w:rPr>
          <w:rFonts w:hint="eastAsia"/>
        </w:rPr>
        <w:t>　　　　二、气体运输市场前景分析</w:t>
      </w:r>
      <w:r>
        <w:rPr>
          <w:rFonts w:hint="eastAsia"/>
        </w:rPr>
        <w:br/>
      </w:r>
      <w:r>
        <w:rPr>
          <w:rFonts w:hint="eastAsia"/>
        </w:rPr>
        <w:t>　　　　三、气体运输细分行业发展前景分析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2025-2031年气体运输发展趋势预测</w:t>
      </w:r>
      <w:r>
        <w:rPr>
          <w:rFonts w:hint="eastAsia"/>
        </w:rPr>
        <w:br/>
      </w:r>
      <w:r>
        <w:rPr>
          <w:rFonts w:hint="eastAsia"/>
        </w:rPr>
        <w:t>　　　　一、气体运输发展趋势预测</w:t>
      </w:r>
      <w:r>
        <w:rPr>
          <w:rFonts w:hint="eastAsia"/>
        </w:rPr>
        <w:br/>
      </w:r>
      <w:r>
        <w:rPr>
          <w:rFonts w:hint="eastAsia"/>
        </w:rPr>
        <w:t>　　　　二、气体运输市场规模预测</w:t>
      </w:r>
      <w:r>
        <w:rPr>
          <w:rFonts w:hint="eastAsia"/>
        </w:rPr>
        <w:br/>
      </w:r>
      <w:r>
        <w:rPr>
          <w:rFonts w:hint="eastAsia"/>
        </w:rPr>
        <w:t>　　　　三、气体运输细分市场发展趋势预测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未来气体运输行业挑战与机遇探讨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一、气体运输行业挑战</w:t>
      </w:r>
      <w:r>
        <w:rPr>
          <w:rFonts w:hint="eastAsia"/>
        </w:rPr>
        <w:br/>
      </w:r>
      <w:r>
        <w:rPr>
          <w:rFonts w:hint="eastAsia"/>
        </w:rPr>
        <w:t>　　　　二、气体运输行业机遇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对气体运输行业发展的建议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对气体运输企业和投资者的建议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气体运输行业现状</w:t>
      </w:r>
      <w:r>
        <w:rPr>
          <w:rFonts w:hint="eastAsia"/>
        </w:rPr>
        <w:br/>
      </w:r>
      <w:r>
        <w:rPr>
          <w:rFonts w:hint="eastAsia"/>
        </w:rPr>
        <w:t>　　图表 气体运输行业产业链调研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2019-2024年气体运输行业市场容量统计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2019-2024年中国气体运输行业市场规模情况</w:t>
      </w:r>
      <w:r>
        <w:rPr>
          <w:rFonts w:hint="eastAsia"/>
        </w:rPr>
        <w:br/>
      </w:r>
      <w:r>
        <w:rPr>
          <w:rFonts w:hint="eastAsia"/>
        </w:rPr>
        <w:t>　　图表 气体运输行业动态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2019-2024年中国气体运输行业经营效益分析</w:t>
      </w:r>
      <w:r>
        <w:rPr>
          <w:rFonts w:hint="eastAsia"/>
        </w:rPr>
        <w:br/>
      </w:r>
      <w:r>
        <w:rPr>
          <w:rFonts w:hint="eastAsia"/>
        </w:rPr>
        <w:t>　　图表 气体运输行业竞争对手分析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**地区气体运输市场规模</w:t>
      </w:r>
      <w:r>
        <w:rPr>
          <w:rFonts w:hint="eastAsia"/>
        </w:rPr>
        <w:br/>
      </w:r>
      <w:r>
        <w:rPr>
          <w:rFonts w:hint="eastAsia"/>
        </w:rPr>
        <w:t>　　图表 **地区气体运输行业市场需求</w:t>
      </w:r>
      <w:r>
        <w:rPr>
          <w:rFonts w:hint="eastAsia"/>
        </w:rPr>
        <w:br/>
      </w:r>
      <w:r>
        <w:rPr>
          <w:rFonts w:hint="eastAsia"/>
        </w:rPr>
        <w:t>　　图表 **地区气体运输市场调研</w:t>
      </w:r>
      <w:r>
        <w:rPr>
          <w:rFonts w:hint="eastAsia"/>
        </w:rPr>
        <w:br/>
      </w:r>
      <w:r>
        <w:rPr>
          <w:rFonts w:hint="eastAsia"/>
        </w:rPr>
        <w:t>　　图表 **地区气体运输行业市场需求分析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**地区气体运输市场规模</w:t>
      </w:r>
      <w:r>
        <w:rPr>
          <w:rFonts w:hint="eastAsia"/>
        </w:rPr>
        <w:br/>
      </w:r>
      <w:r>
        <w:rPr>
          <w:rFonts w:hint="eastAsia"/>
        </w:rPr>
        <w:t>　　图表 **地区气体运输行业市场需求</w:t>
      </w:r>
      <w:r>
        <w:rPr>
          <w:rFonts w:hint="eastAsia"/>
        </w:rPr>
        <w:br/>
      </w:r>
      <w:r>
        <w:rPr>
          <w:rFonts w:hint="eastAsia"/>
        </w:rPr>
        <w:t>　　图表 **地区气体运输市场调研</w:t>
      </w:r>
      <w:r>
        <w:rPr>
          <w:rFonts w:hint="eastAsia"/>
        </w:rPr>
        <w:br/>
      </w:r>
      <w:r>
        <w:rPr>
          <w:rFonts w:hint="eastAsia"/>
        </w:rPr>
        <w:t>　　图表 **地区气体运输行业市场需求分析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7041f8db1478f" w:history="1">
        <w:r>
          <w:rPr>
            <w:rStyle w:val="Hyperlink"/>
          </w:rPr>
          <w:t>2025-2031年中国气体运输市场现状与发展前景分析报告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7041f8db1478f" w:history="1">
        <w:r>
          <w:rPr>
            <w:rStyle w:val="Hyperlink"/>
          </w:rPr>
          <w:t>https://www.20087.com/7/82/QiTiYunShuShiChangQianJingYuCe.html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热点：氢气在线监测分析仪、气体运输车、四合一检测的四种气体范围、气体运输方式、有害气体检测找什么部门、气体运输价格、运输气体的车叫什么车、气体运输需要什么资质、液化石油气运输车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40b644434496d" w:history="1">
      <w:r>
        <w:rPr>
          <w:rStyle w:val="Hyperlink"/>
        </w:rPr>
        <w:t>2025-2031年中国气体运输市场现状与发展前景分析报告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TiYunShuShiChangQianJingYuCe.html" TargetMode="External" Id="Rf9f7041f8db1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TiYunShuShiChangQianJingYuCe.html" TargetMode="External" Id="R7c640b644434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2025-07-16T02:37:58Z</dcterms:created>
  <dcterms:modified xsi:type="dcterms:W3CDTF">2025-07-16T03:37:58Z</dcterms:modified>
  <dc:subject>2025-2031年中国气体运输市场现状与发展前景分析报告</dc:subject>
  <dc:title>2025-2031年中国气体运输市场现状与发展前景分析报告</dc:title>
  <cp:keywords>2025-2031年中国气体运输市场现状与发展前景分析报告</cp:keywords>
  <dc:description>2025-2031年中国气体运输市场现状与发展前景分析报告</dc:description>
</cp:coreProperties>
</file>