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dfbcb103d4bda" w:history="1">
              <w:r>
                <w:rPr>
                  <w:rStyle w:val="Hyperlink"/>
                </w:rPr>
                <w:t>2025年版中国清障车行业发展现状调研及市场前景分析报告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dfbcb103d4bda" w:history="1">
              <w:r>
                <w:rPr>
                  <w:rStyle w:val="Hyperlink"/>
                </w:rPr>
                <w:t>2025年版中国清障车行业发展现状调研及市场前景分析报告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dfbcb103d4bda" w:history="1">
                <w:r>
                  <w:rPr>
                    <w:rStyle w:val="Hyperlink"/>
                  </w:rPr>
                  <w:t>https://www.20087.com/M_JiaoTongYunShu/27/QingZhangCheDeXianZhuangHeFaZhanQuShi.html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城市道路管理和紧急救援中不可或缺的工具，近年来随着交通管理技术的进步和城市化进程的加快，市场需求持续增长。目前，清障车不仅在承载能力、作业效率等方面有了显著提升，而且在智能化、安全性方面也有了显著改进。此外，随着车联网技术的应用，清障车在远程监控和调度方面的能力也得到了增强。</w:t>
      </w:r>
      <w:r>
        <w:rPr>
          <w:rFonts w:hint="eastAsia"/>
        </w:rPr>
        <w:br/>
      </w:r>
      <w:r>
        <w:rPr>
          <w:rFonts w:hint="eastAsia"/>
        </w:rPr>
        <w:t>　　未来，清障车的发展将更加注重技术创新和智能化。一方面，随着新材料和新技术的应用，清障车将朝着更轻量化、更环保的方向发展，以适应城市交通管理的需求。另一方面，随着人工智能技术的发展，清障车将更加智能化，如通过自动导航技术提高作业效率和安全性。此外，随着智慧城市的发展，清障车将更加注重与其他智能交通系统的集成，实现更高效的交通管理和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dfbcb103d4bda" w:history="1">
        <w:r>
          <w:rPr>
            <w:rStyle w:val="Hyperlink"/>
          </w:rPr>
          <w:t>2025年版中国清障车行业发展现状调研及市场前景分析报告</w:t>
        </w:r>
      </w:hyperlink>
      <w:r>
        <w:rPr>
          <w:rFonts w:hint="eastAsia"/>
        </w:rPr>
        <w:t>》系统分析了清障车行业的市场规模、需求动态及价格趋势，并深入探讨了清障车产业链结构的变化与发展。报告详细解读了清障车行业现状，科学预测了未来市场前景与发展趋势，同时对清障车细分市场的竞争格局进行了全面评估，重点关注领先企业的竞争实力、市场集中度及品牌影响力。结合清障车技术现状与未来方向，报告揭示了清障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清障车综述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当今全球清障车的发展特点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清障车行业相关界定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二、性质及特点</w:t>
      </w:r>
      <w:r>
        <w:rPr>
          <w:rFonts w:hint="eastAsia"/>
        </w:rPr>
        <w:br/>
      </w:r>
      <w:r>
        <w:rPr>
          <w:rFonts w:hint="eastAsia"/>
        </w:rPr>
        <w:t>　　第二节 清障车行业发展历程及产业链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一、发展历程回顾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第三节 清障车行业的地位分析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中国清障车行业发展概况分析</w:t>
      </w:r>
      <w:r>
        <w:rPr>
          <w:rFonts w:hint="eastAsia"/>
        </w:rPr>
        <w:br/>
      </w:r>
      <w:r>
        <w:rPr>
          <w:rFonts w:hint="eastAsia"/>
        </w:rPr>
        <w:t>　　第一节 发展总体概况</w:t>
      </w:r>
      <w:r>
        <w:rPr>
          <w:rFonts w:hint="eastAsia"/>
        </w:rPr>
        <w:br/>
      </w:r>
      <w:r>
        <w:rPr>
          <w:rFonts w:hint="eastAsia"/>
        </w:rPr>
        <w:t>　　第二节 发展成就</w:t>
      </w:r>
      <w:r>
        <w:rPr>
          <w:rFonts w:hint="eastAsia"/>
        </w:rPr>
        <w:br/>
      </w:r>
      <w:r>
        <w:rPr>
          <w:rFonts w:hint="eastAsia"/>
        </w:rPr>
        <w:t>　　第三节 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国内清障车行业运行状况</w:t>
      </w:r>
      <w:r>
        <w:rPr>
          <w:rFonts w:hint="eastAsia"/>
        </w:rPr>
        <w:br/>
      </w:r>
      <w:r>
        <w:rPr>
          <w:rFonts w:hint="eastAsia"/>
        </w:rPr>
        <w:t>　　第一节 清障车行业总体规模分析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产销分析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第五节 营运能力分析</w:t>
      </w:r>
      <w:r>
        <w:rPr>
          <w:rFonts w:hint="eastAsia"/>
        </w:rPr>
        <w:br/>
      </w:r>
      <w:r>
        <w:rPr>
          <w:rFonts w:hint="eastAsia"/>
        </w:rPr>
        <w:t>　　第六节 重点企业简析</w:t>
      </w:r>
      <w:r>
        <w:rPr>
          <w:rFonts w:hint="eastAsia"/>
        </w:rPr>
        <w:br/>
      </w:r>
      <w:r>
        <w:rPr>
          <w:rFonts w:hint="eastAsia"/>
        </w:rPr>
        <w:t>　　第七节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国内各地区清障车行业运行状况</w:t>
      </w:r>
      <w:r>
        <w:rPr>
          <w:rFonts w:hint="eastAsia"/>
        </w:rPr>
        <w:br/>
      </w:r>
      <w:r>
        <w:rPr>
          <w:rFonts w:hint="eastAsia"/>
        </w:rPr>
        <w:t>　　第一节 华南地区清障车行业运行情况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一、华南地区产销分析</w:t>
      </w:r>
      <w:r>
        <w:rPr>
          <w:rFonts w:hint="eastAsia"/>
        </w:rPr>
        <w:br/>
      </w:r>
      <w:r>
        <w:rPr>
          <w:rFonts w:hint="eastAsia"/>
        </w:rPr>
        <w:t>　　　　二、华南地区盈利能力分析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四、华南地区营运能力分析</w:t>
      </w:r>
      <w:r>
        <w:rPr>
          <w:rFonts w:hint="eastAsia"/>
        </w:rPr>
        <w:br/>
      </w:r>
      <w:r>
        <w:rPr>
          <w:rFonts w:hint="eastAsia"/>
        </w:rPr>
        <w:t>　　第二节 华北地区清障车行业运行情况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一、华北地区产销分析</w:t>
      </w:r>
      <w:r>
        <w:rPr>
          <w:rFonts w:hint="eastAsia"/>
        </w:rPr>
        <w:br/>
      </w:r>
      <w:r>
        <w:rPr>
          <w:rFonts w:hint="eastAsia"/>
        </w:rPr>
        <w:t>　　　　二、华北地区盈利能力分析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四、华北地区营运能力分析</w:t>
      </w:r>
      <w:r>
        <w:rPr>
          <w:rFonts w:hint="eastAsia"/>
        </w:rPr>
        <w:br/>
      </w:r>
      <w:r>
        <w:rPr>
          <w:rFonts w:hint="eastAsia"/>
        </w:rPr>
        <w:t>　　第三节 华中地区清障车行业运行情况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一、华中地区产销分析</w:t>
      </w:r>
      <w:r>
        <w:rPr>
          <w:rFonts w:hint="eastAsia"/>
        </w:rPr>
        <w:br/>
      </w:r>
      <w:r>
        <w:rPr>
          <w:rFonts w:hint="eastAsia"/>
        </w:rPr>
        <w:t>　　　　二、华中地区盈利能力分析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四、华中地区营运能力分析</w:t>
      </w:r>
      <w:r>
        <w:rPr>
          <w:rFonts w:hint="eastAsia"/>
        </w:rPr>
        <w:br/>
      </w:r>
      <w:r>
        <w:rPr>
          <w:rFonts w:hint="eastAsia"/>
        </w:rPr>
        <w:t>　　第四节 东北地区清障车行业运行情况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一、东北地区产销分析</w:t>
      </w:r>
      <w:r>
        <w:rPr>
          <w:rFonts w:hint="eastAsia"/>
        </w:rPr>
        <w:br/>
      </w:r>
      <w:r>
        <w:rPr>
          <w:rFonts w:hint="eastAsia"/>
        </w:rPr>
        <w:t>　　　　二、东北地区盈利能力分析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四、东北地区营运能力分析</w:t>
      </w:r>
      <w:r>
        <w:rPr>
          <w:rFonts w:hint="eastAsia"/>
        </w:rPr>
        <w:br/>
      </w:r>
      <w:r>
        <w:rPr>
          <w:rFonts w:hint="eastAsia"/>
        </w:rPr>
        <w:t>　　第五节 华东地区清障车行业运行情况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一、华东地区产销分析</w:t>
      </w:r>
      <w:r>
        <w:rPr>
          <w:rFonts w:hint="eastAsia"/>
        </w:rPr>
        <w:br/>
      </w:r>
      <w:r>
        <w:rPr>
          <w:rFonts w:hint="eastAsia"/>
        </w:rPr>
        <w:t>　　　　二、华东地区盈利能力分析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金融危机下清障车行业宏观经济环境分析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中国清障车行业整体运行状况</w:t>
      </w:r>
      <w:r>
        <w:rPr>
          <w:rFonts w:hint="eastAsia"/>
        </w:rPr>
        <w:br/>
      </w:r>
      <w:r>
        <w:rPr>
          <w:rFonts w:hint="eastAsia"/>
        </w:rPr>
        <w:t>　　第一节 产销分析</w:t>
      </w:r>
      <w:r>
        <w:rPr>
          <w:rFonts w:hint="eastAsia"/>
        </w:rPr>
        <w:br/>
      </w:r>
      <w:r>
        <w:rPr>
          <w:rFonts w:hint="eastAsia"/>
        </w:rPr>
        <w:t>　　第二节 盈利能力分析</w:t>
      </w:r>
      <w:r>
        <w:rPr>
          <w:rFonts w:hint="eastAsia"/>
        </w:rPr>
        <w:br/>
      </w:r>
      <w:r>
        <w:rPr>
          <w:rFonts w:hint="eastAsia"/>
        </w:rPr>
        <w:t>　　第三节 偿债能力分析</w:t>
      </w:r>
      <w:r>
        <w:rPr>
          <w:rFonts w:hint="eastAsia"/>
        </w:rPr>
        <w:br/>
      </w:r>
      <w:r>
        <w:rPr>
          <w:rFonts w:hint="eastAsia"/>
        </w:rPr>
        <w:t>　　第四节 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国际清障车行业运行状况</w:t>
      </w:r>
      <w:r>
        <w:rPr>
          <w:rFonts w:hint="eastAsia"/>
        </w:rPr>
        <w:br/>
      </w:r>
      <w:r>
        <w:rPr>
          <w:rFonts w:hint="eastAsia"/>
        </w:rPr>
        <w:t>　　第一节 国际清障车行业发展轨迹综述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二、发展面临的问题</w:t>
      </w:r>
      <w:r>
        <w:rPr>
          <w:rFonts w:hint="eastAsia"/>
        </w:rPr>
        <w:br/>
      </w:r>
      <w:r>
        <w:rPr>
          <w:rFonts w:hint="eastAsia"/>
        </w:rPr>
        <w:t>　　　　三、技术发展现状及趋势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主要国家清障车行业发展的借鉴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清障车行业运行环境分析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国内清障车行业政策分析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中国清障车产业政策环境分析</w:t>
      </w:r>
      <w:r>
        <w:rPr>
          <w:rFonts w:hint="eastAsia"/>
        </w:rPr>
        <w:br/>
      </w:r>
      <w:r>
        <w:rPr>
          <w:rFonts w:hint="eastAsia"/>
        </w:rPr>
        <w:t>　　第一节 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中国清障车进出口现状与预测</w:t>
      </w:r>
      <w:r>
        <w:rPr>
          <w:rFonts w:hint="eastAsia"/>
        </w:rPr>
        <w:br/>
      </w:r>
      <w:r>
        <w:rPr>
          <w:rFonts w:hint="eastAsia"/>
        </w:rPr>
        <w:t>　　第一节 历史出口总体分析</w:t>
      </w:r>
      <w:r>
        <w:rPr>
          <w:rFonts w:hint="eastAsia"/>
        </w:rPr>
        <w:br/>
      </w:r>
      <w:r>
        <w:rPr>
          <w:rFonts w:hint="eastAsia"/>
        </w:rPr>
        <w:t>　　第二节 历史出口月度分析</w:t>
      </w:r>
      <w:r>
        <w:rPr>
          <w:rFonts w:hint="eastAsia"/>
        </w:rPr>
        <w:br/>
      </w:r>
      <w:r>
        <w:rPr>
          <w:rFonts w:hint="eastAsia"/>
        </w:rPr>
        <w:t>　　第三节 出口量预测</w:t>
      </w:r>
      <w:r>
        <w:rPr>
          <w:rFonts w:hint="eastAsia"/>
        </w:rPr>
        <w:br/>
      </w:r>
      <w:r>
        <w:rPr>
          <w:rFonts w:hint="eastAsia"/>
        </w:rPr>
        <w:t>　　第四节 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清障车行业前十强省市比较分析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一、盈利能力比较</w:t>
      </w:r>
      <w:r>
        <w:rPr>
          <w:rFonts w:hint="eastAsia"/>
        </w:rPr>
        <w:br/>
      </w:r>
      <w:r>
        <w:rPr>
          <w:rFonts w:hint="eastAsia"/>
        </w:rPr>
        <w:t>　　　　二、营运能力比较</w:t>
      </w:r>
      <w:r>
        <w:rPr>
          <w:rFonts w:hint="eastAsia"/>
        </w:rPr>
        <w:br/>
      </w:r>
      <w:r>
        <w:rPr>
          <w:rFonts w:hint="eastAsia"/>
        </w:rPr>
        <w:t>　　　　三、偿债能力比较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清障车行业所有制结构分析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中国清障车产业重点区域运行分析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中国清障车行业市场竞争格局分析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清障车行业主要竞争因素分析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清障车企业国际竞争力比较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二、竞争程度分析</w:t>
      </w:r>
      <w:r>
        <w:rPr>
          <w:rFonts w:hint="eastAsia"/>
        </w:rPr>
        <w:br/>
      </w:r>
      <w:r>
        <w:rPr>
          <w:rFonts w:hint="eastAsia"/>
        </w:rPr>
        <w:t>　　第四节 清障车行业竞争策略分析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　　三、竞争格局展望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清障车行业规模结构分析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中国清障车进口现状与预测</w:t>
      </w:r>
      <w:r>
        <w:rPr>
          <w:rFonts w:hint="eastAsia"/>
        </w:rPr>
        <w:br/>
      </w:r>
      <w:r>
        <w:rPr>
          <w:rFonts w:hint="eastAsia"/>
        </w:rPr>
        <w:t>　　第一节 清障车历史进口总体分析</w:t>
      </w:r>
      <w:r>
        <w:rPr>
          <w:rFonts w:hint="eastAsia"/>
        </w:rPr>
        <w:br/>
      </w:r>
      <w:r>
        <w:rPr>
          <w:rFonts w:hint="eastAsia"/>
        </w:rPr>
        <w:t>　　第二节 影响清障车进口的主要因素</w:t>
      </w:r>
      <w:r>
        <w:rPr>
          <w:rFonts w:hint="eastAsia"/>
        </w:rPr>
        <w:br/>
      </w:r>
      <w:r>
        <w:rPr>
          <w:rFonts w:hint="eastAsia"/>
        </w:rPr>
        <w:t>　　　　一、清障车产品的国内外市场需求态势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二、国内外清障车产品的比较优势</w:t>
      </w:r>
      <w:r>
        <w:rPr>
          <w:rFonts w:hint="eastAsia"/>
        </w:rPr>
        <w:br/>
      </w:r>
      <w:r>
        <w:rPr>
          <w:rFonts w:hint="eastAsia"/>
        </w:rPr>
        <w:t>　　　　三、清障车贸易环境的影响</w:t>
      </w:r>
      <w:r>
        <w:rPr>
          <w:rFonts w:hint="eastAsia"/>
        </w:rPr>
        <w:br/>
      </w:r>
      <w:r>
        <w:rPr>
          <w:rFonts w:hint="eastAsia"/>
        </w:rPr>
        <w:t>　　第三节 我国清障车进口量预测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清障车行业环境风险预测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国内清障车行业发展中的不确定性因素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清障车行业财务风险预测</w:t>
      </w:r>
      <w:r>
        <w:rPr>
          <w:rFonts w:hint="eastAsia"/>
        </w:rPr>
        <w:br/>
      </w:r>
      <w:r>
        <w:rPr>
          <w:rFonts w:hint="eastAsia"/>
        </w:rPr>
        <w:t>　　第一节 债务风险分析</w:t>
      </w:r>
      <w:r>
        <w:rPr>
          <w:rFonts w:hint="eastAsia"/>
        </w:rPr>
        <w:br/>
      </w:r>
      <w:r>
        <w:rPr>
          <w:rFonts w:hint="eastAsia"/>
        </w:rPr>
        <w:t>　　第二节 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国内清障车竞争状况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国内清障车行业结构性分析</w:t>
      </w:r>
      <w:r>
        <w:rPr>
          <w:rFonts w:hint="eastAsia"/>
        </w:rPr>
        <w:br/>
      </w:r>
      <w:r>
        <w:rPr>
          <w:rFonts w:hint="eastAsia"/>
        </w:rPr>
        <w:t>　　　　一、省份分布集中度概况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　　四、规模集中度分析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国内清障车重点企业分析</w:t>
      </w:r>
      <w:r>
        <w:rPr>
          <w:rFonts w:hint="eastAsia"/>
        </w:rPr>
        <w:br/>
      </w:r>
      <w:r>
        <w:rPr>
          <w:rFonts w:hint="eastAsia"/>
        </w:rPr>
        <w:t>　　第一节 湖北程力汽车公司有限公司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广东粤海汽车有限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江苏扬州盛达特种车有限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清障车行业发展预测及建议</w:t>
      </w:r>
      <w:r>
        <w:rPr>
          <w:rFonts w:hint="eastAsia"/>
        </w:rPr>
        <w:br/>
      </w:r>
      <w:r>
        <w:rPr>
          <w:rFonts w:hint="eastAsia"/>
        </w:rPr>
        <w:t>　　第一节 国际清障车市场预测</w:t>
      </w:r>
      <w:r>
        <w:rPr>
          <w:rFonts w:hint="eastAsia"/>
        </w:rPr>
        <w:br/>
      </w:r>
      <w:r>
        <w:rPr>
          <w:rFonts w:hint="eastAsia"/>
        </w:rPr>
        <w:t>　　第二节 国内清障车市场预测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　　四、市场价格预测</w:t>
      </w:r>
      <w:r>
        <w:rPr>
          <w:rFonts w:hint="eastAsia"/>
        </w:rPr>
        <w:br/>
      </w:r>
      <w:r>
        <w:rPr>
          <w:rFonts w:hint="eastAsia"/>
        </w:rPr>
        <w:t>　　　　五、行业集中度预测</w:t>
      </w:r>
      <w:r>
        <w:rPr>
          <w:rFonts w:hint="eastAsia"/>
        </w:rPr>
        <w:br/>
      </w:r>
      <w:r>
        <w:rPr>
          <w:rFonts w:hint="eastAsia"/>
        </w:rPr>
        <w:t>　　第三节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金融危机下中国清障车行业投资分析及建议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二、清障车行业企业在危机中的竞争优势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中国清障车行业发展前景及趋势分析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技术发展方向分析</w:t>
      </w:r>
      <w:r>
        <w:rPr>
          <w:rFonts w:hint="eastAsia"/>
        </w:rPr>
        <w:br/>
      </w:r>
      <w:r>
        <w:rPr>
          <w:rFonts w:hint="eastAsia"/>
        </w:rPr>
        <w:t>　　第五节 市场盈利预测分析</w:t>
      </w:r>
      <w:r>
        <w:rPr>
          <w:rFonts w:hint="eastAsia"/>
        </w:rPr>
        <w:br/>
      </w:r>
      <w:r>
        <w:rPr>
          <w:rFonts w:hint="eastAsia"/>
        </w:rPr>
        <w:t>　　第六节 中.智林－研究结论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dfbcb103d4bda" w:history="1">
        <w:r>
          <w:rPr>
            <w:rStyle w:val="Hyperlink"/>
          </w:rPr>
          <w:t>2025年版中国清障车行业发展现状调研及市场前景分析报告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dfbcb103d4bda" w:history="1">
        <w:r>
          <w:rPr>
            <w:rStyle w:val="Hyperlink"/>
          </w:rPr>
          <w:t>https://www.20087.com/M_JiaoTongYunShu/27/QingZhangCheDeXianZhuangHeFaZhanQuShi.html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8c9370c444b69" w:history="1">
      <w:r>
        <w:rPr>
          <w:rStyle w:val="Hyperlink"/>
        </w:rPr>
        <w:t>2025年版中国清障车行业发展现状调研及市场前景分析报告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QingZhangCheDeXianZhuangHeFaZhanQuShi.html" TargetMode="External" Id="Rbebdfbcb103d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QingZhangCheDeXianZhuangHeFaZhanQuShi.html" TargetMode="External" Id="R5688c9370c4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2025-03-22T02:59:00Z</dcterms:created>
  <dcterms:modified xsi:type="dcterms:W3CDTF">2025-03-22T03:59:00Z</dcterms:modified>
  <dc:subject>2025年版中国清障车行业发展现状调研及市场前景分析报告</dc:subject>
  <dc:title>2025年版中国清障车行业发展现状调研及市场前景分析报告</dc:title>
  <cp:keywords>2025年版中国清障车行业发展现状调研及市场前景分析报告</cp:keywords>
  <dc:description>2025年版中国清障车行业发展现状调研及市场前景分析报告</dc:description>
</cp:coreProperties>
</file>