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2af518cd0465f" w:history="1">
              <w:r>
                <w:rPr>
                  <w:rStyle w:val="Hyperlink"/>
                </w:rPr>
                <w:t>2023-2029年中国生产专用车辆制造行业发展深度调研及未来趋势分析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2af518cd0465f" w:history="1">
              <w:r>
                <w:rPr>
                  <w:rStyle w:val="Hyperlink"/>
                </w:rPr>
                <w:t>2023-2029年中国生产专用车辆制造行业发展深度调研及未来趋势分析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2af518cd0465f" w:history="1">
                <w:r>
                  <w:rPr>
                    <w:rStyle w:val="Hyperlink"/>
                  </w:rPr>
                  <w:t>https://www.20087.com/7/32/ShengChanZhuanYongCheLiangZhiZaoDeFaZhanQuShi.html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专用车辆作为工业生产和物流运输的重要工具，近年来随着制造业自动化和智能化的发展而得到了广泛应用。目前，生产专用车辆不仅在载重能力、操控性等方面有了显著提升，还在设计上更加注重智能化和环保。随着新材料和新技术的应用，生产专用车辆的生产工艺和技术不断进步，能够满足不同行业的需求。此外，随着对节能减排要求的提高，生产专用车辆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生产专用车辆的发展将更加注重智能化和环保性能。一方面，随着工业4.0和智能制造技术的发展，开发能够与智能工厂系统集成的生产专用车辆，以实现更加高效的物料搬运和资源调度，将成为行业趋势之一。另一方面，随着新能源技术的发展，开发适用于电动和混合动力的生产专用车辆，以减少碳排放，将成为重要的发展方向。此外，随着对可持续发展的重视，开发更加环保的生产专用车辆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2af518cd0465f" w:history="1">
        <w:r>
          <w:rPr>
            <w:rStyle w:val="Hyperlink"/>
          </w:rPr>
          <w:t>2023-2029年中国生产专用车辆制造行业发展深度调研及未来趋势分析</w:t>
        </w:r>
      </w:hyperlink>
      <w:r>
        <w:rPr>
          <w:rFonts w:hint="eastAsia"/>
        </w:rPr>
        <w:t>》在多年生产专用车辆制造行业研究的基础上，结合中国生产专用车辆制造行业市场的发展现状，通过资深研究团队对生产专用车辆制造市场资料进行整理，并依托国家权威数据资源和长期市场监测的数据库，对生产专用车辆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d2af518cd0465f" w:history="1">
        <w:r>
          <w:rPr>
            <w:rStyle w:val="Hyperlink"/>
          </w:rPr>
          <w:t>2023-2029年中国生产专用车辆制造行业发展深度调研及未来趋势分析</w:t>
        </w:r>
      </w:hyperlink>
      <w:r>
        <w:rPr>
          <w:rFonts w:hint="eastAsia"/>
        </w:rPr>
        <w:t>》可以帮助投资者准确把握生产专用车辆制造行业的市场现状，为投资者进行投资作出生产专用车辆制造行业前景预判，挖掘生产专用车辆制造行业投资价值，同时提出生产专用车辆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生产专用车辆制造行业基本概述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一、生产专用车辆制造行业研究背景</w:t>
      </w:r>
      <w:r>
        <w:rPr>
          <w:rFonts w:hint="eastAsia"/>
        </w:rPr>
        <w:br/>
      </w:r>
      <w:r>
        <w:rPr>
          <w:rFonts w:hint="eastAsia"/>
        </w:rPr>
        <w:t>　　　　二、生产专用车辆制造行业研究方法及依据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三、生产专用车辆制造行业研究基本前景概况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行业生产专用车辆制造品质及特点</w:t>
      </w:r>
      <w:r>
        <w:rPr>
          <w:rFonts w:hint="eastAsia"/>
        </w:rPr>
        <w:br/>
      </w:r>
      <w:r>
        <w:rPr>
          <w:rFonts w:hint="eastAsia"/>
        </w:rPr>
        <w:t>　　　　一、行业生产专用车辆制造品质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2023年中国生产专用车辆制造行业经济指标分析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一、赢利生产专用车辆制造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五、生产专用车辆制造风险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2023年中国生产专用车辆制造行业宏观环境分析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十三、社会消费品生产专用车辆制造总额</w:t>
      </w:r>
      <w:r>
        <w:rPr>
          <w:rFonts w:hint="eastAsia"/>
        </w:rPr>
        <w:br/>
      </w:r>
      <w:r>
        <w:rPr>
          <w:rFonts w:hint="eastAsia"/>
        </w:rPr>
        <w:t>　　　　十四、对外生产专用车辆制造&amp;进出口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生产专用车辆制造产业政策环境变化及影响分析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生产专用车辆制造产业社会环境变化及影响分析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2023年中国生产专用车辆制造行业运行态势分析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2018-2023年生产专用车辆制造行业市场运行状况分析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2023年中国生产专用车辆制造行业市场热点分析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2023年中国生产专用车辆制造行业市场存在的问题分析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2023-2029年中国生产专用车辆制造行业发展面临的新挑战分析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2018-2023年中国生产专用车辆制造所属行业监测数据分析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2018-2023年中国生产专用车辆制造所属行业规模分析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2023年中国生产专用车辆制造所属行业结构分析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二、生产专用车辆制造收入结构分析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2018-2023年中国生产专用车辆制造所属行业产值分析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二、工业生产专用车辆制造产值分析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2018-2023年中国生产专用车辆制造所属行业成本费用分析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2018-2023年中国生产专用车辆制造所属行业盈利能力分析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中国生产专用车辆制造国内市场综述</w:t>
      </w:r>
      <w:r>
        <w:rPr>
          <w:rFonts w:hint="eastAsia"/>
        </w:rPr>
        <w:br/>
      </w:r>
      <w:r>
        <w:rPr>
          <w:rFonts w:hint="eastAsia"/>
        </w:rPr>
        <w:t>　　第一节 中国生产专用车辆制造产品产量分析及预测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一、生产专用车辆制造产业总体产能规模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二、生产专用车辆制造生产区域分布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中国生产专用车辆制造市场需求分析及预测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一、中国生产专用车辆制造需求特点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2023-2029年中国生产专用车辆制造供需平衡预测</w:t>
      </w:r>
      <w:r>
        <w:rPr>
          <w:rFonts w:hint="eastAsia"/>
        </w:rPr>
        <w:br/>
      </w:r>
      <w:r>
        <w:rPr>
          <w:rFonts w:hint="eastAsia"/>
        </w:rPr>
        <w:t>　　第四节 中国生产专用车辆制造价格趋势分析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一、中国生产专用车辆制造2018-2023年价格趋势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二、中国生产专用车辆制造当前市场价格及分析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三、影响生产专用车辆制造价格因素分析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四、2023-2029年中国生产专用车辆制造价格走势预测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2018-2023年中国生产专用车辆制造行业重点区域分析及前景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三、西北地区生产专用车辆制造行业发展前景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生产专用车辆制造重点企业分析</w:t>
      </w:r>
      <w:r>
        <w:rPr>
          <w:rFonts w:hint="eastAsia"/>
        </w:rPr>
        <w:br/>
      </w:r>
      <w:r>
        <w:rPr>
          <w:rFonts w:hint="eastAsia"/>
        </w:rPr>
        <w:t>　　第一节 邯郸骏马专用车制造有限公司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北京中冀福庆专用车有限公司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长春恒力专用汽车制造有限公司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鄄城天一重工机械制造有限公司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长春市新东昌汽车零部件有限公司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梁山宇通专用汽车制造有限公司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内蒙古凯力达一专用车有限公司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中国生产专用车辆制造行业市场竞争分析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生产专用车辆制造行业市场竞争趋势分析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二、生产专用车辆制造典型企业竞争策略分析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三、生产专用车辆制造行业竞争趋势分析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中国生产专用车辆制造产业国际竞争力分析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中国生产专用车辆制造产业上下游环境分析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中国生产专用车辆制造产业环节分析</w:t>
      </w:r>
      <w:r>
        <w:rPr>
          <w:rFonts w:hint="eastAsia"/>
        </w:rPr>
        <w:br/>
      </w:r>
      <w:r>
        <w:rPr>
          <w:rFonts w:hint="eastAsia"/>
        </w:rPr>
        <w:t>　　第三节 中国生产专用车辆制造企业盈利模型研究分析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生产专用车辆制造企业世界竞争力比较优势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中国生产专用车辆制造企业竞争策略研究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一、供应生产专用车辆制造一体化战略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2023-2029年中国生产专用车辆制造行业发展趋势展望分析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2023-2029年中国生产专用车辆制造行业发展前景展望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二、“十三五”规划对生产专用车辆制造行业影响研究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2023-2029年中国生产专用车辆制造行业发展趋势分析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2023-2029年中国生产专用车辆制造行业运行状况预测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一、中国生产专用车辆制造行业工业总产值预测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二、中国生产专用车辆制造行业生产专用车辆制造收入预测</w:t>
      </w:r>
      <w:r>
        <w:rPr>
          <w:rFonts w:hint="eastAsia"/>
        </w:rPr>
        <w:br/>
      </w:r>
      <w:r>
        <w:rPr>
          <w:rFonts w:hint="eastAsia"/>
        </w:rPr>
        <w:t>　　　　三、中国生产专用车辆制造行业利润总额预测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四、中国生产专用车辆制造行业总资产预测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2023-2029年中国生产专用车辆制造行业投资风险分析及建议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2023-2029年中国生产专用车辆制造行业投资风险分析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2023-2029年中国生产专用车辆制造行业投资风险的防范和对策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[中^智^林^]2023-2029年中国生产专用车辆制造行业投资策略分析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二、竞争生产专用车辆制造战略联盟的实施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生产专用车辆制造产业链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2018-2023年中国生产专用车辆制造行业市场规模及增长情况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2018-2023年中国生产专用车辆制造行业产量及增长趋势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2018-2023年中国生产专用车辆制造市场需求量及增速统计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2018-2023年中国生产专用车辆制造行业盈利情况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2018-2023年中国生产专用车辆制造行业企业数量情况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2018-2023年中国生产专用车辆制造行业企业平均规模情况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2018-2023年中国生产专用车辆制造行业市场规模及增长情况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2023-2029年中国生产专用车辆制造行业产量预测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2023-2029年中国生产专用车辆制造市场需求量预测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2023-2029年中国生产专用车辆制造行业市场规模预测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2023-2029年中国生产专用车辆制造市场前景分析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2023-2029年中国生产专用车辆制造行业发展趋势预测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2af518cd0465f" w:history="1">
        <w:r>
          <w:rPr>
            <w:rStyle w:val="Hyperlink"/>
          </w:rPr>
          <w:t>2023-2029年中国生产专用车辆制造行业发展深度调研及未来趋势分析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2af518cd0465f" w:history="1">
        <w:r>
          <w:rPr>
            <w:rStyle w:val="Hyperlink"/>
          </w:rPr>
          <w:t>https://www.20087.com/7/32/ShengChanZhuanYongCheLiangZhiZaoDeFaZhanQuShi.html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107c230474f9a" w:history="1">
      <w:r>
        <w:rPr>
          <w:rStyle w:val="Hyperlink"/>
        </w:rPr>
        <w:t>2023-2029年中国生产专用车辆制造行业发展深度调研及未来趋势分析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engChanZhuanYongCheLiangZhiZaoDeFaZhanQuShi.html" TargetMode="External" Id="R59d2af518cd0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engChanZhuanYongCheLiangZhiZaoDeFaZhanQuShi.html" TargetMode="External" Id="Rf04107c23047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2023-02-28T08:58:00Z</dcterms:created>
  <dcterms:modified xsi:type="dcterms:W3CDTF">2023-02-28T09:58:00Z</dcterms:modified>
  <dc:subject>2023-2029年中国生产专用车辆制造行业发展深度调研及未来趋势分析</dc:subject>
  <dc:title>2023-2029年中国生产专用车辆制造行业发展深度调研及未来趋势分析</dc:title>
  <cp:keywords>2023-2029年中国生产专用车辆制造行业发展深度调研及未来趋势分析</cp:keywords>
  <dc:description>2023-2029年中国生产专用车辆制造行业发展深度调研及未来趋势分析</dc:description>
</cp:coreProperties>
</file>