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f993a71c04c6c" w:history="1">
              <w:r>
                <w:rPr>
                  <w:rStyle w:val="Hyperlink"/>
                </w:rPr>
                <w:t>2025-2031年全球与中国自装载机发展现状及行业前景分析报告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f993a71c04c6c" w:history="1">
              <w:r>
                <w:rPr>
                  <w:rStyle w:val="Hyperlink"/>
                </w:rPr>
                <w:t>2025-2031年全球与中国自装载机发展现状及行业前景分析报告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f993a71c04c6c" w:history="1">
                <w:r>
                  <w:rPr>
                    <w:rStyle w:val="Hyperlink"/>
                  </w:rPr>
                  <w:t>https://www.20087.com/7/62/ZiZhuangZaiJiFaZhanQianJing.html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装载机是一种集铲装、运输和卸载功能于一体的工程机械，广泛应用于建筑、矿业和农业等领域。它配备了自驱动系统和装载斗，能够在复杂地形中自主作业，提高施工效率和安全性。随着自动化技术的进步，自装载机正逐步实现远程控制和自主导航，减少人力需求，降低操作成本。</w:t>
      </w:r>
      <w:r>
        <w:rPr>
          <w:rFonts w:hint="eastAsia"/>
        </w:rPr>
        <w:br/>
      </w:r>
      <w:r>
        <w:rPr>
          <w:rFonts w:hint="eastAsia"/>
        </w:rPr>
        <w:t>　　未来，自装载机将更加智能化和环保化。通过集成人工智能和物联网技术，自装载机将具备更高级别的自动化和数据分析能力，实现智能调度和优化作业路径。同时，采用电动或氢燃料电池动力系统，将显著减少碳排放，符合可持续发展的要求，引领工程机械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f993a71c04c6c" w:history="1">
        <w:r>
          <w:rPr>
            <w:rStyle w:val="Hyperlink"/>
          </w:rPr>
          <w:t>2025-2031年全球与中国自装载机发展现状及行业前景分析报告</w:t>
        </w:r>
      </w:hyperlink>
      <w:r>
        <w:rPr>
          <w:rFonts w:hint="eastAsia"/>
        </w:rPr>
        <w:t>》基于国家统计局、行业协会等详实数据，结合全面市场调研，系统分析了自装载机行业的市场规模、技术现状及未来发展方向。报告从经济环境、政策导向等角度出发，深入探讨了自装载机行业发展趋势、竞争格局及重点企业的战略布局，同时对自装载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卡车式自装机</w:t>
      </w:r>
      <w:r>
        <w:rPr>
          <w:rFonts w:hint="eastAsia"/>
        </w:rPr>
        <w:br/>
      </w:r>
      <w:r>
        <w:rPr>
          <w:rFonts w:hint="eastAsia"/>
        </w:rPr>
        <w:t>　　　　1.2.3 拖车式自装机</w:t>
      </w:r>
      <w:r>
        <w:rPr>
          <w:rFonts w:hint="eastAsia"/>
        </w:rPr>
        <w:br/>
      </w:r>
      <w:r>
        <w:rPr>
          <w:rFonts w:hint="eastAsia"/>
        </w:rPr>
        <w:t>　　　　1.2.4 铰接式自装机</w:t>
      </w:r>
      <w:r>
        <w:rPr>
          <w:rFonts w:hint="eastAsia"/>
        </w:rPr>
        <w:br/>
      </w:r>
      <w:r>
        <w:rPr>
          <w:rFonts w:hint="eastAsia"/>
        </w:rPr>
        <w:t>　　1.3 从不同应用，自装载机主要包括如下几个方面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全球自装载机总体规模分析</w:t>
      </w:r>
      <w:r>
        <w:rPr>
          <w:rFonts w:hint="eastAsia"/>
        </w:rPr>
        <w:br/>
      </w:r>
      <w:r>
        <w:rPr>
          <w:rFonts w:hint="eastAsia"/>
        </w:rPr>
        <w:t>　　2.1 全球自装载机供需现状及预测（2020-2031）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全球主要地区自装载机产量（2020-2025）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全球主要地区自装载机产量（2025-2031）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全球市场自装载机销售额（2020-2031）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全球市场主要厂商自装载机产能市场份额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全球市场主要厂商自装载机销量（2020-2025）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全球市场主要厂商自装载机销量（2020-2025）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2025年全球主要生产商自装载机收入排名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中国市场主要厂商自装载机销量（2020-2025）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中国市场主要厂商自装载机销量（2020-2025）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2025年中国主要生产商自装载机收入排名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中国市场主要厂商自装载机销售价格（2020-2025）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全球主要厂商自装载机总部及产地分布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全球主要厂商成立时间及自装载机商业化日期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全球主要厂商自装载机产品类型及应用</w:t>
      </w:r>
      <w:r>
        <w:rPr>
          <w:rFonts w:hint="eastAsia"/>
        </w:rPr>
        <w:br/>
      </w:r>
      <w:r>
        <w:rPr>
          <w:rFonts w:hint="eastAsia"/>
        </w:rPr>
        <w:t>　　3.7 自装载机行业集中度、竞争程度分析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自装载机行业集中度分析：2025年全球Top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全球自装载机主要地区分析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全球主要地区自装载机市场规模分析：2020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全球主要地区自装载机销售收入预测（2025-2031年）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全球主要地区自装载机销量分析：2020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全球主要地区自装载机销量及市场份额预测（2025-2031）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全球不同产品类型自装载机销量（2020-2031）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全球不同产品类型自装载机销量预测（2025-2031）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全球不同产品类型自装载机收入预测（2025-2031）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不同应用自装载机分析</w:t>
      </w:r>
      <w:r>
        <w:rPr>
          <w:rFonts w:hint="eastAsia"/>
        </w:rPr>
        <w:br/>
      </w:r>
      <w:r>
        <w:rPr>
          <w:rFonts w:hint="eastAsia"/>
        </w:rPr>
        <w:t>　　7.1 全球不同应用自装载机销量（2020-2031）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全球不同应用自装载机销量预测（2025-2031）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全球不同应用自装载机收入预测（2025-2031）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自装载机产业链分析</w:t>
      </w:r>
      <w:r>
        <w:rPr>
          <w:rFonts w:hint="eastAsia"/>
        </w:rPr>
        <w:br/>
      </w:r>
      <w:r>
        <w:rPr>
          <w:rFonts w:hint="eastAsia"/>
        </w:rPr>
        <w:t>　　8.2 自装载机产业上游供应分析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自装载机下游典型客户</w:t>
      </w:r>
      <w:r>
        <w:rPr>
          <w:rFonts w:hint="eastAsia"/>
        </w:rPr>
        <w:br/>
      </w:r>
      <w:r>
        <w:rPr>
          <w:rFonts w:hint="eastAsia"/>
        </w:rPr>
        <w:t>　　8.4 自装载机销售渠道分析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自装载机行业发展面临的风险</w:t>
      </w:r>
      <w:r>
        <w:rPr>
          <w:rFonts w:hint="eastAsia"/>
        </w:rPr>
        <w:br/>
      </w:r>
      <w:r>
        <w:rPr>
          <w:rFonts w:hint="eastAsia"/>
        </w:rPr>
        <w:t>　　9.3 自装载机行业政策分析</w:t>
      </w:r>
      <w:r>
        <w:rPr>
          <w:rFonts w:hint="eastAsia"/>
        </w:rPr>
        <w:br/>
      </w:r>
      <w:r>
        <w:rPr>
          <w:rFonts w:hint="eastAsia"/>
        </w:rPr>
        <w:t>　　9.4 自装载机中国企业SWOT分析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全球不同产品类型自装载机销售额增长（CAGR）趋势2020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自装载机行业目前发展现状</w:t>
      </w:r>
      <w:r>
        <w:rPr>
          <w:rFonts w:hint="eastAsia"/>
        </w:rPr>
        <w:br/>
      </w:r>
      <w:r>
        <w:rPr>
          <w:rFonts w:hint="eastAsia"/>
        </w:rPr>
        <w:t>　　表 4： 自装载机发展趋势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全球主要地区自装载机产量增速（CAGR）：（2020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全球主要地区自装载机产量（2020-2025）&amp;（台）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全球主要地区自装载机产量（2025-2031）&amp;（台）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全球主要地区自装载机产量（2025-2031）&amp;（台）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全球市场主要厂商自装载机产能（2024-2025）&amp;（台）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全球市场主要厂商自装载机销量（2020-2025）&amp;（台）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中国市场主要厂商自装载机销量（2020-2025）&amp;（台）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2025年中国主要生产商自装载机收入排名（百万美元）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中国市场主要厂商自装载机销售价格（2020-2025）&amp;（美元/台）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全球主要厂商自装载机总部及产地分布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全球主要厂商成立时间及自装载机商业化日期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全球主要厂商自装载机产品类型及应用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全球主要地区自装载机销售收入增速：（2020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全球主要地区自装载机销售收入（2020-2025）&amp;（百万美元）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全球主要地区自装载机收入（2025-2031）&amp;（百万美元）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全球主要地区自装载机销量（台）：2020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全球主要地区自装载机销量（2020-2025）&amp;（台）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全球主要地区自装载机销量（2025-2031）&amp;（台）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全球主要地区自装载机销量份额（2025-2031）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自装载机销量（台）、收入（百万美元）、价格（美元/台）及毛利率（2020-2025）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全球不同产品类型自装载机销量（2020-2025年）&amp;（台）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全球不同产品类型自装载机销量市场份额（2020-2025）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全球不同产品类型自装载机销量预测（2025-2031）&amp;（台）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全球市场不同产品类型自装载机销量市场份额预测（2025-2031）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全球不同产品类型自装载机收入（2020-2025年）&amp;（百万美元）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全球不同产品类型自装载机收入市场份额（2020-2025）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全球不同产品类型自装载机收入预测（2025-2031）&amp;（百万美元）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全球不同产品类型自装载机收入市场份额预测（2025-2031）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全球不同应用自装载机销量（2020-2025年）&amp;（台）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全球不同应用自装载机销量市场份额（2020-2025）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全球不同应用自装载机销量预测（2025-2031）&amp;（台）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全球市场不同应用自装载机销量市场份额预测（2025-2031）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全球不同应用自装载机收入（2020-2025年）&amp;（百万美元）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全球不同应用自装载机收入市场份额（2020-2025）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全球不同应用自装载机收入预测（2025-2031）&amp;（百万美元）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全球不同应用自装载机收入市场份额预测（2025-2031）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自装载机上游原料供应商及联系方式列表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自装载机典型客户列表</w:t>
      </w:r>
      <w:r>
        <w:rPr>
          <w:rFonts w:hint="eastAsia"/>
        </w:rPr>
        <w:br/>
      </w:r>
      <w:r>
        <w:rPr>
          <w:rFonts w:hint="eastAsia"/>
        </w:rPr>
        <w:t>　　表 141： 自装载机主要销售模式及销售渠道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自装载机行业发展机遇及主要驱动因素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自装载机行业发展面临的风险</w:t>
      </w:r>
      <w:r>
        <w:rPr>
          <w:rFonts w:hint="eastAsia"/>
        </w:rPr>
        <w:br/>
      </w:r>
      <w:r>
        <w:rPr>
          <w:rFonts w:hint="eastAsia"/>
        </w:rPr>
        <w:t>　　表 144： 自装载机行业政策分析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自装载机产品图片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全球不同产品类型自装载机销售额2020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全球不同产品类型自装载机市场份额2024 VS 2025</w:t>
      </w:r>
      <w:r>
        <w:rPr>
          <w:rFonts w:hint="eastAsia"/>
        </w:rPr>
        <w:br/>
      </w:r>
      <w:r>
        <w:rPr>
          <w:rFonts w:hint="eastAsia"/>
        </w:rPr>
        <w:t>　　图 4： 卡车式自装机产品图片</w:t>
      </w:r>
      <w:r>
        <w:rPr>
          <w:rFonts w:hint="eastAsia"/>
        </w:rPr>
        <w:br/>
      </w:r>
      <w:r>
        <w:rPr>
          <w:rFonts w:hint="eastAsia"/>
        </w:rPr>
        <w:t>　　图 5： 拖车式自装机产品图片</w:t>
      </w:r>
      <w:r>
        <w:rPr>
          <w:rFonts w:hint="eastAsia"/>
        </w:rPr>
        <w:br/>
      </w:r>
      <w:r>
        <w:rPr>
          <w:rFonts w:hint="eastAsia"/>
        </w:rPr>
        <w:t>　　图 6： 铰接式自装机产品图片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全球不同应用自装载机市场份额2024 VS 2025</w:t>
      </w:r>
      <w:r>
        <w:rPr>
          <w:rFonts w:hint="eastAsia"/>
        </w:rPr>
        <w:br/>
      </w:r>
      <w:r>
        <w:rPr>
          <w:rFonts w:hint="eastAsia"/>
        </w:rPr>
        <w:t>　　图 9： 施工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全球自装载机产能、产量、产能利用率及发展趋势（2020-2031）&amp;（台）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全球自装载机产量、需求量及发展趋势（2020-2031）&amp;（台）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全球主要地区自装载机产量（2020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中国自装载机产能、产量、产能利用率及发展趋势（2020-2031）&amp;（台）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中国自装载机产量、市场需求量及发展趋势（2020-2031）&amp;（台）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全球自装载机市场销售额及增长率：（2020-2031）&amp;（百万美元）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全球市场自装载机市场规模：2020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全球市场自装载机价格趋势（2020-2031）&amp;（美元/台）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2025年全球市场主要厂商自装载机销量市场份额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2025年全球市场主要厂商自装载机收入市场份额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2025年中国市场主要厂商自装载机销量市场份额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2025年中国市场主要厂商自装载机收入市场份额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2025年全球前五大生产商自装载机市场份额</w:t>
      </w:r>
      <w:r>
        <w:rPr>
          <w:rFonts w:hint="eastAsia"/>
        </w:rPr>
        <w:br/>
      </w:r>
      <w:r>
        <w:rPr>
          <w:rFonts w:hint="eastAsia"/>
        </w:rPr>
        <w:t>　　图 27： 2025年全球自装载机第一梯队、第二梯队和第三梯队厂商及市场份额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全球主要地区自装载机销售收入（2020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全球主要地区自装载机销售收入市场份额（2024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北美市场自装载机收入及增长率（2020-2031）&amp;（百万美元）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欧洲市场自装载机收入及增长率（2020-2031）&amp;（百万美元）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中国市场自装载机收入及增长率（2020-2031）&amp;（百万美元）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日本市场自装载机收入及增长率（2020-2031）&amp;（百万美元）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东南亚市场自装载机收入及增长率（2020-2031）&amp;（百万美元）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印度市场自装载机销量及增长率（2020-2031）&amp;（台）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印度市场自装载机收入及增长率（2020-2031）&amp;（百万美元）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全球不同应用自装载机价格走势（2020-2031）&amp;（美元/台）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自装载机产业链</w:t>
      </w:r>
      <w:r>
        <w:rPr>
          <w:rFonts w:hint="eastAsia"/>
        </w:rPr>
        <w:br/>
      </w:r>
      <w:r>
        <w:rPr>
          <w:rFonts w:hint="eastAsia"/>
        </w:rPr>
        <w:t>　　图 45： 自装载机中国企业SWOT分析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f993a71c04c6c" w:history="1">
        <w:r>
          <w:rPr>
            <w:rStyle w:val="Hyperlink"/>
          </w:rPr>
          <w:t>2025-2031年全球与中国自装载机发展现状及行业前景分析报告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f993a71c04c6c" w:history="1">
        <w:r>
          <w:rPr>
            <w:rStyle w:val="Hyperlink"/>
          </w:rPr>
          <w:t>https://www.20087.com/7/62/ZiZhuangZaiJiFaZhanQianJing.html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热点：卧式装载机、自动装载机、装载机与推土机的区别、装载机的做法、装载机和铲车的区别、简易装载机、50装载机自重多少、zl装载机、装载机是铲车的一种吗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bed2505a442e9" w:history="1">
      <w:r>
        <w:rPr>
          <w:rStyle w:val="Hyperlink"/>
        </w:rPr>
        <w:t>2025-2031年全球与中国自装载机发展现状及行业前景分析报告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iZhuangZaiJiFaZhanQianJing.html" TargetMode="External" Id="R9f5f993a71c0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iZhuangZaiJiFaZhanQianJing.html" TargetMode="External" Id="Raa5bed2505a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2025-04-27T05:52:00Z</dcterms:created>
  <dcterms:modified xsi:type="dcterms:W3CDTF">2025-04-27T06:52:00Z</dcterms:modified>
  <dc:subject>2025-2031年全球与中国自装载机发展现状及行业前景分析报告</dc:subject>
  <dc:title>2025-2031年全球与中国自装载机发展现状及行业前景分析报告</dc:title>
  <cp:keywords>2025-2031年全球与中国自装载机发展现状及行业前景分析报告</cp:keywords>
  <dc:description>2025-2031年全球与中国自装载机发展现状及行业前景分析报告</dc:description>
</cp:coreProperties>
</file>