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472e9f7a59483b" w:history="1">
              <w:r>
                <w:rPr>
                  <w:rStyle w:val="Hyperlink"/>
                </w:rPr>
                <w:t>2026-2032年全球与中国越野跑包市场调查研究及前景趋势预测报告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472e9f7a59483b" w:history="1">
              <w:r>
                <w:rPr>
                  <w:rStyle w:val="Hyperlink"/>
                </w:rPr>
                <w:t>2026-2032年全球与中国越野跑包市场调查研究及前景趋势预测报告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472e9f7a59483b" w:history="1">
                <w:r>
                  <w:rPr>
                    <w:rStyle w:val="Hyperlink"/>
                  </w:rPr>
                  <w:t>https://www.20087.com/7/92/YueYePaoBaoDeQianJingQuShi.html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越野跑包是面向山地越野、长距离越野赛和户外训练设计的轻量化背负装备，通常采用马甲式贴身结构，用于携带水袋、软水壶、能量胶、头灯、急救毯、防风衣和登山杖等强制装备。当前越野跑包强调动态贴合、重心稳定、透气散热、快速取用和轻量化，容量多集中在4L至15L之间，按用途可分为竞速款、长距离款和通勤兼用款。随着越野跑赛事普及和户外消费增长，越野跑包从专业小众装备进入更广泛跑者群体，价格带、外观设计和功能细分明显丰富。行业主要挑战在于背负系统个体差异、长时间摩擦控制、防水与透气平衡、外挂稳定性以及不同赛事强制装备适配。</w:t>
      </w:r>
      <w:r>
        <w:rPr>
          <w:rFonts w:hint="eastAsia"/>
        </w:rPr>
        <w:br/>
      </w:r>
      <w:r>
        <w:rPr>
          <w:rFonts w:hint="eastAsia"/>
        </w:rPr>
        <w:t>　　未来，越野跑包将向更轻量、更贴合、更模块化和更场景化方向发展。市场调研网指出，立体剪裁、弹性面料、多点调节和蜂窝透气背板将提升长距离舒适性；前仓快取、杖包固定、反光设计和模块化附包将增强补给效率与夜间安全性；防泼水、耐磨涂层和环保面料将改善全天候适应性。产品还将与越野跑鞋、冲锋衣和运动手表形成成套装备体系，并向城市通勤、徒步和短途越野延伸。具备人体工学设计、面料研发、场景验证和品牌运营能力的企业，将在越野装备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472e9f7a59483b" w:history="1">
        <w:r>
          <w:rPr>
            <w:rStyle w:val="Hyperlink"/>
          </w:rPr>
          <w:t>2026-2032年全球与中国越野跑包市场调查研究及前景趋势预测报告</w:t>
        </w:r>
      </w:hyperlink>
      <w:r>
        <w:rPr>
          <w:rFonts w:hint="eastAsia"/>
        </w:rPr>
        <w:t>》，2025年越野跑包行业市场规模达 亿元，预计2032年市场规模将达 亿元，期间年均复合增长率（CAGR）达 %。报告系统分析了越野跑包行业的市场规模、需求动态及价格趋势，并深入探讨了越野跑包产业链结构的变化与发展。报告详细解读了越野跑包行业现状，科学预测了未来市场前景与发展趋势，同时对越野跑包细分市场的竞争格局进行了全面评估，重点关注领先企业的竞争实力、市场集中度及品牌影响力。结合越野跑包技术现状与未来方向，报告揭示了越野跑包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越野跑包市场概述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按照不同产品类型，越野跑包主要可以分为如下几个类别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全球不同产品类型越野跑包销售额增长趋势2021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5升以下</w:t>
      </w:r>
      <w:r>
        <w:rPr>
          <w:rFonts w:hint="eastAsia"/>
        </w:rPr>
        <w:br/>
      </w:r>
      <w:r>
        <w:rPr>
          <w:rFonts w:hint="eastAsia"/>
        </w:rPr>
        <w:t>　　　　1.2.3 5升至8升</w:t>
      </w:r>
      <w:r>
        <w:rPr>
          <w:rFonts w:hint="eastAsia"/>
        </w:rPr>
        <w:br/>
      </w:r>
      <w:r>
        <w:rPr>
          <w:rFonts w:hint="eastAsia"/>
        </w:rPr>
        <w:t>　　　　1.2.4 8升至12升</w:t>
      </w:r>
      <w:r>
        <w:rPr>
          <w:rFonts w:hint="eastAsia"/>
        </w:rPr>
        <w:br/>
      </w:r>
      <w:r>
        <w:rPr>
          <w:rFonts w:hint="eastAsia"/>
        </w:rPr>
        <w:t>　　　　1.2.5 12升及以上</w:t>
      </w:r>
      <w:r>
        <w:rPr>
          <w:rFonts w:hint="eastAsia"/>
        </w:rPr>
        <w:br/>
      </w:r>
      <w:r>
        <w:rPr>
          <w:rFonts w:hint="eastAsia"/>
        </w:rPr>
        <w:t>　　1.3 从不同应用，越野跑包主要包括如下几个方面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全球不同应用越野跑包销售额增长趋势2021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第三方网站</w:t>
      </w:r>
      <w:r>
        <w:rPr>
          <w:rFonts w:hint="eastAsia"/>
        </w:rPr>
        <w:br/>
      </w:r>
      <w:r>
        <w:rPr>
          <w:rFonts w:hint="eastAsia"/>
        </w:rPr>
        <w:t>　　　　1.3.3 公司自有网站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大卖场和超市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越野跑包行业背景、发展历史、现状及趋势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越野跑包行业目前现状分析</w:t>
      </w:r>
      <w:r>
        <w:rPr>
          <w:rFonts w:hint="eastAsia"/>
        </w:rPr>
        <w:br/>
      </w:r>
      <w:r>
        <w:rPr>
          <w:rFonts w:hint="eastAsia"/>
        </w:rPr>
        <w:t>　　　　1.4.2 越野跑包发展趋势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全球越野跑包总体规模分析</w:t>
      </w:r>
      <w:r>
        <w:rPr>
          <w:rFonts w:hint="eastAsia"/>
        </w:rPr>
        <w:br/>
      </w:r>
      <w:r>
        <w:rPr>
          <w:rFonts w:hint="eastAsia"/>
        </w:rPr>
        <w:t>　　2.1 全球越野跑包供需现状及预测（2021-2032）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全球越野跑包产能、产量、产能利用率及发展趋势（2021-2032）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全球越野跑包产量、需求量及发展趋势（2021-2032）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全球主要地区越野跑包产量及发展趋势（2021-2032）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全球主要地区越野跑包产量（2021-2026）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全球主要地区越野跑包产量（2027-2032）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全球主要地区越野跑包产量市场份额（2021-2032）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中国越野跑包供需现状及预测（2021-2032）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中国越野跑包产能、产量、产能利用率及发展趋势（2021-2032）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中国越野跑包产量、市场需求量及发展趋势（2021-2032）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全球越野跑包销量及销售额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全球市场越野跑包销售额（2021-2032）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全球市场越野跑包销量（2021-2032）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全球市场越野跑包价格趋势（2021-2032）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全球越野跑包主要地区分析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全球主要地区越野跑包市场规模分析：2021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全球主要地区越野跑包销售收入及市场份额（2021-2026）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全球主要地区越野跑包销售收入预测（2027-2032）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全球主要地区越野跑包销量分析：2021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全球主要地区越野跑包销量及市场份额（2021-2026）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全球主要地区越野跑包销量及市场份额预测（2027-2032）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印度市场越野跑包销量、收入及增长率（2021-2032）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全球市场主要厂商越野跑包产能市场份额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全球市场主要厂商越野跑包销量（2021-2026）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全球市场主要厂商越野跑包销量（2021-2026）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全球市场主要厂商越野跑包销售收入（2021-2026）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全球市场主要厂商越野跑包销售价格（2021-2026）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2025年全球主要生产商越野跑包收入排名</w:t>
      </w:r>
      <w:r>
        <w:rPr>
          <w:rFonts w:hint="eastAsia"/>
        </w:rPr>
        <w:br/>
      </w:r>
      <w:r>
        <w:rPr>
          <w:rFonts w:hint="eastAsia"/>
        </w:rPr>
        <w:t>　　4.3 中国市场主要厂商越野跑包销量（2021-2026）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中国市场主要厂商越野跑包销量（2021-2026）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中国市场主要厂商越野跑包销售收入（2021-2026）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2025年中国主要生产商越野跑包收入排名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中国市场主要厂商越野跑包销售价格（2021-2026）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全球主要厂商越野跑包总部及产地分布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全球主要厂商成立时间及越野跑包商业化日期</w:t>
      </w:r>
      <w:r>
        <w:rPr>
          <w:rFonts w:hint="eastAsia"/>
        </w:rPr>
        <w:br/>
      </w:r>
      <w:r>
        <w:rPr>
          <w:rFonts w:hint="eastAsia"/>
        </w:rPr>
        <w:t>　　4.6 全球主要厂商越野跑包产品类型及应用</w:t>
      </w:r>
      <w:r>
        <w:rPr>
          <w:rFonts w:hint="eastAsia"/>
        </w:rPr>
        <w:br/>
      </w:r>
      <w:r>
        <w:rPr>
          <w:rFonts w:hint="eastAsia"/>
        </w:rPr>
        <w:t>　　4.7 越野跑包行业集中度、竞争程度分析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越野跑包行业集中度分析：2025年全球Top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全球越野跑包第一梯队、第二梯队和第三梯队生产商（品牌）及市场份额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越野跑包销量、收入、价格及毛利率（2021-2026）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不同产品类型越野跑包分析</w:t>
      </w:r>
      <w:r>
        <w:rPr>
          <w:rFonts w:hint="eastAsia"/>
        </w:rPr>
        <w:br/>
      </w:r>
      <w:r>
        <w:rPr>
          <w:rFonts w:hint="eastAsia"/>
        </w:rPr>
        <w:t>　　6.1 全球不同产品类型越野跑包销量（2021-2032）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全球不同产品类型越野跑包销量及市场份额（2021-2026）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全球不同产品类型越野跑包销量预测（2027-2032）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全球不同产品类型越野跑包收入（2021-2032）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全球不同产品类型越野跑包收入及市场份额（2021-2026）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全球不同产品类型越野跑包收入预测（2027-2032）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全球不同产品类型越野跑包价格走势（2021-2032）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不同应用越野跑包分析</w:t>
      </w:r>
      <w:r>
        <w:rPr>
          <w:rFonts w:hint="eastAsia"/>
        </w:rPr>
        <w:br/>
      </w:r>
      <w:r>
        <w:rPr>
          <w:rFonts w:hint="eastAsia"/>
        </w:rPr>
        <w:t>　　7.1 全球不同应用越野跑包销量（2021-2032）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全球不同应用越野跑包销量及市场份额（2021-2026）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全球不同应用越野跑包销量预测（2027-2032）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全球不同应用越野跑包收入（2021-2032）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全球不同应用越野跑包收入及市场份额（2021-2026）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全球不同应用越野跑包收入预测（2027-2032）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全球不同应用越野跑包价格走势（2021-2032）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越野跑包产业链分析</w:t>
      </w:r>
      <w:r>
        <w:rPr>
          <w:rFonts w:hint="eastAsia"/>
        </w:rPr>
        <w:br/>
      </w:r>
      <w:r>
        <w:rPr>
          <w:rFonts w:hint="eastAsia"/>
        </w:rPr>
        <w:t>　　8.2 越野跑包工艺制造技术分析</w:t>
      </w:r>
      <w:r>
        <w:rPr>
          <w:rFonts w:hint="eastAsia"/>
        </w:rPr>
        <w:br/>
      </w:r>
      <w:r>
        <w:rPr>
          <w:rFonts w:hint="eastAsia"/>
        </w:rPr>
        <w:t>　　8.3 越野跑包产业上游供应分析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越野跑包下游客户分析</w:t>
      </w:r>
      <w:r>
        <w:rPr>
          <w:rFonts w:hint="eastAsia"/>
        </w:rPr>
        <w:br/>
      </w:r>
      <w:r>
        <w:rPr>
          <w:rFonts w:hint="eastAsia"/>
        </w:rPr>
        <w:t>　　8.5 越野跑包销售渠道分析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越野跑包行业发展机遇及主要驱动因素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越野跑包行业发展面临的风险</w:t>
      </w:r>
      <w:r>
        <w:rPr>
          <w:rFonts w:hint="eastAsia"/>
        </w:rPr>
        <w:br/>
      </w:r>
      <w:r>
        <w:rPr>
          <w:rFonts w:hint="eastAsia"/>
        </w:rPr>
        <w:t>　　9.3 越野跑包行业政策分析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全球不同产品类型越野跑包销售额增长（CAGR）趋势2021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越野跑包行业目前发展现状</w:t>
      </w:r>
      <w:r>
        <w:rPr>
          <w:rFonts w:hint="eastAsia"/>
        </w:rPr>
        <w:br/>
      </w:r>
      <w:r>
        <w:rPr>
          <w:rFonts w:hint="eastAsia"/>
        </w:rPr>
        <w:t>　　表 4： 越野跑包发展趋势</w:t>
      </w:r>
      <w:r>
        <w:rPr>
          <w:rFonts w:hint="eastAsia"/>
        </w:rPr>
        <w:br/>
      </w:r>
      <w:r>
        <w:rPr>
          <w:rFonts w:hint="eastAsia"/>
        </w:rPr>
        <w:t>　　表 5： 全球主要地区越野跑包产量增速（CAGR）：（2021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全球主要地区越野跑包产量（2021-2026）&amp;（千件）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全球主要地区越野跑包产量（2027-2032）&amp;（千件）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全球主要地区越野跑包产量市场份额（2021-2026）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全球主要地区越野跑包产量市场份额（2027-2032）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全球主要地区越野跑包销售收入增速：（2021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全球主要地区越野跑包销售收入（2021-2026）&amp;（百万美元）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全球主要地区越野跑包销售收入市场份额（2021-2026）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全球主要地区越野跑包收入（2027-2032）&amp;（百万美元）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全球主要地区越野跑包收入市场份额（2027-2032）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全球主要地区越野跑包销量（千件）：2021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全球主要地区越野跑包销量（2021-2026）&amp;（千件）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全球主要地区越野跑包销量市场份额（2021-2026）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全球主要地区越野跑包销量（2027-2032）&amp;（千件）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全球主要地区越野跑包销量份额（2027-2032）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全球市场主要厂商越野跑包产能（2025-2026）&amp;（千件）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全球市场主要厂商越野跑包销量（2021-2026）&amp;（千件）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全球市场主要厂商越野跑包销量市场份额（2021-2026）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全球市场主要厂商越野跑包销售收入（2021-2026）&amp;（百万美元）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全球市场主要厂商越野跑包销售收入市场份额（2021-2026）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全球市场主要厂商越野跑包销售价格（2021-2026）&amp;（美元/件）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2025年全球主要生产商越野跑包收入排名（百万美元）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中国市场主要厂商越野跑包销量（2021-2026）&amp;（千件）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中国市场主要厂商越野跑包销量市场份额（2021-2026）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中国市场主要厂商越野跑包销售收入（2021-2026）&amp;（百万美元）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中国市场主要厂商越野跑包销售收入市场份额（2021-2026）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2025年中国主要生产商越野跑包收入排名（百万美元）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中国市场主要厂商越野跑包销售价格（2021-2026）&amp;（美元/件）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全球主要厂商越野跑包总部及产地分布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全球主要厂商成立时间及越野跑包商业化日期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全球主要厂商越野跑包产品类型及应用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2025年全球越野跑包主要厂商市场地位（第一梯队、第二梯队和第三梯队）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全球越野跑包市场投资、并购等现状分析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越野跑包生产基地、销售区域、竞争对手及市场地位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越野跑包产品规格、参数及市场应用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越野跑包销量（千件）、收入（百万美元）、价格（美元/件）及毛利率（2021-2026）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全球不同产品类型越野跑包销量（2021-2026）&amp;（千件）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全球不同产品类型越野跑包销量市场份额（2021-2026）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全球不同产品类型越野跑包销量预测（2027-2032）&amp;（千件）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全球市场不同产品类型越野跑包销量市场份额预测（2027-2032）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全球不同产品类型越野跑包收入（2021-2026）&amp;（百万美元）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全球不同产品类型越野跑包收入市场份额（2021-2026）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全球不同产品类型越野跑包收入预测（2027-2032）&amp;（百万美元）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全球不同产品类型越野跑包收入市场份额预测（2027-2032）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全球不同应用越野跑包销量（2021-2026）&amp;（千件）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全球不同应用越野跑包销量市场份额（2021-2026）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全球不同应用越野跑包销量预测（2027-2032）&amp;（千件）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全球市场不同应用越野跑包销量市场份额预测（2027-2032）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全球不同应用越野跑包收入（2021-2026）&amp;（百万美元）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全球不同应用越野跑包收入市场份额（2021-2026）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全球不同应用越野跑包收入预测（2027-2032）&amp;（百万美元）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全球不同应用越野跑包收入市场份额预测（2027-2032）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越野跑包上游原料供应商及联系方式列表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越野跑包典型客户列表</w:t>
      </w:r>
      <w:r>
        <w:rPr>
          <w:rFonts w:hint="eastAsia"/>
        </w:rPr>
        <w:br/>
      </w:r>
      <w:r>
        <w:rPr>
          <w:rFonts w:hint="eastAsia"/>
        </w:rPr>
        <w:t>　　表 116： 越野跑包主要销售模式及销售渠道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越野跑包行业发展机遇及主要驱动因素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越野跑包行业发展面临的风险</w:t>
      </w:r>
      <w:r>
        <w:rPr>
          <w:rFonts w:hint="eastAsia"/>
        </w:rPr>
        <w:br/>
      </w:r>
      <w:r>
        <w:rPr>
          <w:rFonts w:hint="eastAsia"/>
        </w:rPr>
        <w:t>　　表 119： 越野跑包行业政策分析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越野跑包产品图片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全球不同产品类型越野跑包销售额2021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全球不同产品类型越野跑包市场份额2025 &amp; 2032</w:t>
      </w:r>
      <w:r>
        <w:rPr>
          <w:rFonts w:hint="eastAsia"/>
        </w:rPr>
        <w:br/>
      </w:r>
      <w:r>
        <w:rPr>
          <w:rFonts w:hint="eastAsia"/>
        </w:rPr>
        <w:t>　　图 4： 5升以下产品图片</w:t>
      </w:r>
      <w:r>
        <w:rPr>
          <w:rFonts w:hint="eastAsia"/>
        </w:rPr>
        <w:br/>
      </w:r>
      <w:r>
        <w:rPr>
          <w:rFonts w:hint="eastAsia"/>
        </w:rPr>
        <w:t>　　图 5： 5升至8升产品图片</w:t>
      </w:r>
      <w:r>
        <w:rPr>
          <w:rFonts w:hint="eastAsia"/>
        </w:rPr>
        <w:br/>
      </w:r>
      <w:r>
        <w:rPr>
          <w:rFonts w:hint="eastAsia"/>
        </w:rPr>
        <w:t>　　图 6： 8升至12升产品图片</w:t>
      </w:r>
      <w:r>
        <w:rPr>
          <w:rFonts w:hint="eastAsia"/>
        </w:rPr>
        <w:br/>
      </w:r>
      <w:r>
        <w:rPr>
          <w:rFonts w:hint="eastAsia"/>
        </w:rPr>
        <w:t>　　图 7： 12升及以上产品图片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全球不同应用越野跑包市场份额2025 &amp; 2032</w:t>
      </w:r>
      <w:r>
        <w:rPr>
          <w:rFonts w:hint="eastAsia"/>
        </w:rPr>
        <w:br/>
      </w:r>
      <w:r>
        <w:rPr>
          <w:rFonts w:hint="eastAsia"/>
        </w:rPr>
        <w:t>　　图 10： 第三方网站</w:t>
      </w:r>
      <w:r>
        <w:rPr>
          <w:rFonts w:hint="eastAsia"/>
        </w:rPr>
        <w:br/>
      </w:r>
      <w:r>
        <w:rPr>
          <w:rFonts w:hint="eastAsia"/>
        </w:rPr>
        <w:t>　　图 11： 公司自有网站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大卖场和超市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全球越野跑包产能、产量、产能利用率及发展趋势（2021-2032）&amp;（千件）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全球越野跑包产量、需求量及发展趋势（2021-2032）&amp;（千件）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全球主要地区越野跑包产量（2021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全球主要地区越野跑包产量市场份额（2021-2032）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中国越野跑包产能、产量、产能利用率及发展趋势（2021-2032）&amp;（千件）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中国越野跑包产量、市场需求量及发展趋势（2021-2032）&amp;（千件）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全球越野跑包市场销售额及增长率：（2021-2032）&amp;（百万美元）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全球市场越野跑包市场规模：2021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全球市场越野跑包价格趋势（2021-2032）&amp;（美元/件）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全球主要地区越野跑包销售收入（2021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全球主要地区越野跑包销售收入市场份额（2021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印度市场越野跑包销量及增长率（2021-2032）&amp;（千件）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印度市场越野跑包收入及增长率（2021-2032）&amp;（百万美元）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2025年全球市场主要厂商越野跑包销量市场份额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2025年全球市场主要厂商越野跑包收入市场份额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2025年中国市场主要厂商越野跑包销量市场份额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2025年中国市场主要厂商越野跑包收入市场份额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2025年全球前五大生产商越野跑包市场份额</w:t>
      </w:r>
      <w:r>
        <w:rPr>
          <w:rFonts w:hint="eastAsia"/>
        </w:rPr>
        <w:br/>
      </w:r>
      <w:r>
        <w:rPr>
          <w:rFonts w:hint="eastAsia"/>
        </w:rPr>
        <w:t>　　图 44： 2025年全球越野跑包第一梯队、第二梯队和第三梯队厂商及市场份额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全球不同产品类型越野跑包价格走势（2021-2032）&amp;（美元/件）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全球不同应用越野跑包价格走势（2021-2032）&amp;（美元/件）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越野跑包产业链</w:t>
      </w:r>
      <w:r>
        <w:rPr>
          <w:rFonts w:hint="eastAsia"/>
        </w:rPr>
        <w:br/>
      </w:r>
      <w:r>
        <w:rPr>
          <w:rFonts w:hint="eastAsia"/>
        </w:rPr>
        <w:t>　　图 48： 越野跑包中国企业SWOT分析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472e9f7a59483b" w:history="1">
        <w:r>
          <w:rPr>
            <w:rStyle w:val="Hyperlink"/>
          </w:rPr>
          <w:t>2026-2032年全球与中国越野跑包市场调查研究及前景趋势预测报告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472e9f7a59483b" w:history="1">
        <w:r>
          <w:rPr>
            <w:rStyle w:val="Hyperlink"/>
          </w:rPr>
          <w:t>https://www.20087.com/7/92/YueYePaoBaoDeQianJingQuShi.html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热点：越野跑包放外套、越野跑包排行、越野跑背包推荐知乎、越野跑装备入门必备、越野跑步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771e943ac4dd9" w:history="1">
      <w:r>
        <w:rPr>
          <w:rStyle w:val="Hyperlink"/>
        </w:rPr>
        <w:t>2026-2032年全球与中国越野跑包市场调查研究及前景趋势预测报告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YueYePaoBaoDeQianJingQuShi.html" TargetMode="External" Id="R2a472e9f7a5948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YueYePaoBaoDeQianJingQuShi.html" TargetMode="External" Id="R93c771e943ac4d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2026-09-23T00:22:11Z</dcterms:created>
  <dcterms:modified xsi:type="dcterms:W3CDTF">2026-09-23T01:22:11Z</dcterms:modified>
  <dc:subject>2026-2032年全球与中国越野跑包市场调查研究及前景趋势预测报告</dc:subject>
  <dc:title>2026-2032年全球与中国越野跑包市场调查研究及前景趋势预测报告</dc:title>
  <cp:keywords>2026-2032年全球与中国越野跑包市场调查研究及前景趋势预测报告</cp:keywords>
  <dc:description>2026-2032年全球与中国越野跑包市场调查研究及前景趋势预测报告</dc:description>
</cp:coreProperties>
</file>