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1611560a249ca" w:history="1">
              <w:r>
                <w:rPr>
                  <w:rStyle w:val="Hyperlink"/>
                </w:rPr>
                <w:t>2024-2030年全球与中国车身反光膜行业研究分析及市场前景预测报告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1611560a249ca" w:history="1">
              <w:r>
                <w:rPr>
                  <w:rStyle w:val="Hyperlink"/>
                </w:rPr>
                <w:t>2024-2030年全球与中国车身反光膜行业研究分析及市场前景预测报告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1611560a249ca" w:history="1">
                <w:r>
                  <w:rPr>
                    <w:rStyle w:val="Hyperlink"/>
                  </w:rPr>
                  <w:t>https://www.20087.com/7/82/CheShenFanGuangMoQianJing.html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反光膜是交通安全的重要标识，近年来随着材料科学的进步，其反射效率、耐候性和可加工性都得到了显著提高。高性能反光膜的使用，不仅提高了夜间和恶劣天气条件下的车辆可见度，还促进了个性化车身设计的发展。</w:t>
      </w:r>
      <w:r>
        <w:rPr>
          <w:rFonts w:hint="eastAsia"/>
        </w:rPr>
        <w:br/>
      </w:r>
      <w:r>
        <w:rPr>
          <w:rFonts w:hint="eastAsia"/>
        </w:rPr>
        <w:t>　　未来，车身反光膜将更加注重多功能性和环保性。通过集成光致变色和热致变色材料，反光膜能够根据环境条件自动调节反射特性，提高能见度的同时降低能耗。同时，生物基和可回收材料的应用，将减少对环境的影响，推动反光膜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1611560a249ca" w:history="1">
        <w:r>
          <w:rPr>
            <w:rStyle w:val="Hyperlink"/>
          </w:rPr>
          <w:t>2024-2030年全球与中国车身反光膜行业研究分析及市场前景预测报告</w:t>
        </w:r>
      </w:hyperlink>
      <w:r>
        <w:rPr>
          <w:rFonts w:hint="eastAsia"/>
        </w:rPr>
        <w:t>》在多年车身反光膜行业研究的基础上，结合全球及中国车身反光膜行业市场的发展现状，通过资深研究团队对车身反光膜市场资料进行整理，并依托国家权威数据资源和长期市场监测的数据库，对车身反光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21611560a249ca" w:history="1">
        <w:r>
          <w:rPr>
            <w:rStyle w:val="Hyperlink"/>
          </w:rPr>
          <w:t>2024-2030年全球与中国车身反光膜行业研究分析及市场前景预测报告</w:t>
        </w:r>
      </w:hyperlink>
      <w:r>
        <w:rPr>
          <w:rFonts w:hint="eastAsia"/>
        </w:rPr>
        <w:t>》可以帮助投资者准确把握车身反光膜行业的市场现状，为投资者进行投资作出车身反光膜行业前景预判，挖掘车身反光膜行业投资价值，同时提出车身反光膜行业投资策略、营销策略等方面的建议。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中国车身反光膜概述</w:t>
      </w:r>
      <w:r>
        <w:rPr>
          <w:rFonts w:hint="eastAsia"/>
        </w:rPr>
        <w:br/>
      </w:r>
      <w:r>
        <w:rPr>
          <w:rFonts w:hint="eastAsia"/>
        </w:rPr>
        <w:t>　　第一节 车身反光膜行业定义</w:t>
      </w:r>
      <w:r>
        <w:rPr>
          <w:rFonts w:hint="eastAsia"/>
        </w:rPr>
        <w:br/>
      </w:r>
      <w:r>
        <w:rPr>
          <w:rFonts w:hint="eastAsia"/>
        </w:rPr>
        <w:t>　　第二节 车身反光膜行业发展特性</w:t>
      </w:r>
      <w:r>
        <w:rPr>
          <w:rFonts w:hint="eastAsia"/>
        </w:rPr>
        <w:br/>
      </w:r>
      <w:r>
        <w:rPr>
          <w:rFonts w:hint="eastAsia"/>
        </w:rPr>
        <w:t>　　第三节 车身反光膜产业链分析</w:t>
      </w:r>
      <w:r>
        <w:rPr>
          <w:rFonts w:hint="eastAsia"/>
        </w:rPr>
        <w:br/>
      </w:r>
      <w:r>
        <w:rPr>
          <w:rFonts w:hint="eastAsia"/>
        </w:rPr>
        <w:t>　　第四节 车身反光膜行业生命周期分析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2023-2024年国外车身反光膜市场发展概况</w:t>
      </w:r>
      <w:r>
        <w:rPr>
          <w:rFonts w:hint="eastAsia"/>
        </w:rPr>
        <w:br/>
      </w:r>
      <w:r>
        <w:rPr>
          <w:rFonts w:hint="eastAsia"/>
        </w:rPr>
        <w:t>　　第一节 全球车身反光膜市场发展分析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北美地区主要国家车身反光膜市场概况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欧洲地区主要国家车身反光膜市场概况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亚洲地区主要国家车身反光膜市场概况</w:t>
      </w:r>
      <w:r>
        <w:rPr>
          <w:rFonts w:hint="eastAsia"/>
        </w:rPr>
        <w:br/>
      </w:r>
      <w:r>
        <w:rPr>
          <w:rFonts w:hint="eastAsia"/>
        </w:rPr>
        <w:t>　　第五节 全球车身反光膜市场发展预测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2023-2024年中国车身反光膜发展环境分析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车身反光膜行业相关政策、标准</w:t>
      </w:r>
      <w:r>
        <w:rPr>
          <w:rFonts w:hint="eastAsia"/>
        </w:rPr>
        <w:br/>
      </w:r>
      <w:r>
        <w:rPr>
          <w:rFonts w:hint="eastAsia"/>
        </w:rPr>
        <w:t>　　第三节 车身反光膜行业相关发展规划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2023-2024年中国车身反光膜技术发展分析</w:t>
      </w:r>
      <w:r>
        <w:rPr>
          <w:rFonts w:hint="eastAsia"/>
        </w:rPr>
        <w:br/>
      </w:r>
      <w:r>
        <w:rPr>
          <w:rFonts w:hint="eastAsia"/>
        </w:rPr>
        <w:t>　　第一节 当前车身反光膜技术发展现状分析</w:t>
      </w:r>
      <w:r>
        <w:rPr>
          <w:rFonts w:hint="eastAsia"/>
        </w:rPr>
        <w:br/>
      </w:r>
      <w:r>
        <w:rPr>
          <w:rFonts w:hint="eastAsia"/>
        </w:rPr>
        <w:t>　　第二节 车身反光膜生产中需注意的问题</w:t>
      </w:r>
      <w:r>
        <w:rPr>
          <w:rFonts w:hint="eastAsia"/>
        </w:rPr>
        <w:br/>
      </w:r>
      <w:r>
        <w:rPr>
          <w:rFonts w:hint="eastAsia"/>
        </w:rPr>
        <w:t>　　第三节 车身反光膜行业主要技术趋势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2023-2024年车身反光膜市场特性分析</w:t>
      </w:r>
      <w:r>
        <w:rPr>
          <w:rFonts w:hint="eastAsia"/>
        </w:rPr>
        <w:br/>
      </w:r>
      <w:r>
        <w:rPr>
          <w:rFonts w:hint="eastAsia"/>
        </w:rPr>
        <w:t>　　第一节 车身反光膜行业集中度分析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2023-2024年车身反光膜行业SWOT分析</w:t>
      </w:r>
      <w:r>
        <w:rPr>
          <w:rFonts w:hint="eastAsia"/>
        </w:rPr>
        <w:br/>
      </w:r>
      <w:r>
        <w:rPr>
          <w:rFonts w:hint="eastAsia"/>
        </w:rPr>
        <w:t>　　　　一、车身反光膜行业优势</w:t>
      </w:r>
      <w:r>
        <w:rPr>
          <w:rFonts w:hint="eastAsia"/>
        </w:rPr>
        <w:br/>
      </w:r>
      <w:r>
        <w:rPr>
          <w:rFonts w:hint="eastAsia"/>
        </w:rPr>
        <w:t>　　　　二、车身反光膜行业劣势</w:t>
      </w:r>
      <w:r>
        <w:rPr>
          <w:rFonts w:hint="eastAsia"/>
        </w:rPr>
        <w:br/>
      </w:r>
      <w:r>
        <w:rPr>
          <w:rFonts w:hint="eastAsia"/>
        </w:rPr>
        <w:t>　　　　三、车身反光膜行业机会</w:t>
      </w:r>
      <w:r>
        <w:rPr>
          <w:rFonts w:hint="eastAsia"/>
        </w:rPr>
        <w:br/>
      </w:r>
      <w:r>
        <w:rPr>
          <w:rFonts w:hint="eastAsia"/>
        </w:rPr>
        <w:t>　　　　四、车身反光膜行业风险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中国车身反光膜发展现状</w:t>
      </w:r>
      <w:r>
        <w:rPr>
          <w:rFonts w:hint="eastAsia"/>
        </w:rPr>
        <w:br/>
      </w:r>
      <w:r>
        <w:rPr>
          <w:rFonts w:hint="eastAsia"/>
        </w:rPr>
        <w:t>　　第一节 2023-2024年中国车身反光膜市场现状分析</w:t>
      </w:r>
      <w:r>
        <w:rPr>
          <w:rFonts w:hint="eastAsia"/>
        </w:rPr>
        <w:br/>
      </w:r>
      <w:r>
        <w:rPr>
          <w:rFonts w:hint="eastAsia"/>
        </w:rPr>
        <w:t>　　第二节 中国车身反光膜产量分析及预测</w:t>
      </w:r>
      <w:r>
        <w:rPr>
          <w:rFonts w:hint="eastAsia"/>
        </w:rPr>
        <w:br/>
      </w:r>
      <w:r>
        <w:rPr>
          <w:rFonts w:hint="eastAsia"/>
        </w:rPr>
        <w:t>　　　　一、车身反光膜总体产能规模</w:t>
      </w:r>
      <w:r>
        <w:rPr>
          <w:rFonts w:hint="eastAsia"/>
        </w:rPr>
        <w:br/>
      </w:r>
      <w:r>
        <w:rPr>
          <w:rFonts w:hint="eastAsia"/>
        </w:rPr>
        <w:t>　　　　二、车身反光膜生产区域分布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三、2019-2024年中国车身反光膜产量统计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三、2024-2030年中国车身反光膜产量预测</w:t>
      </w:r>
      <w:r>
        <w:rPr>
          <w:rFonts w:hint="eastAsia"/>
        </w:rPr>
        <w:br/>
      </w:r>
      <w:r>
        <w:rPr>
          <w:rFonts w:hint="eastAsia"/>
        </w:rPr>
        <w:t>　　第三节 中国车身反光膜市场需求分析及预测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一、中国车身反光膜市场需求特点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二、2019-2024年中国车身反光膜市场需求量统计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三、2024-2030年中国车身反光膜市场需求量预测</w:t>
      </w:r>
      <w:r>
        <w:rPr>
          <w:rFonts w:hint="eastAsia"/>
        </w:rPr>
        <w:br/>
      </w:r>
      <w:r>
        <w:rPr>
          <w:rFonts w:hint="eastAsia"/>
        </w:rPr>
        <w:t>　　第四节 中国车身反光膜价格趋势分析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一、2019-2024年中国车身反光膜市场价格趋势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二、2024-2030年中国车身反光膜市场价格走势预测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2019-2024年车身反光膜行业经济运行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2019-2024年中国车身反光膜行业盈利能力分析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2019-2024年中国车身反光膜行业发展能力分析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2019-2024年车身反光膜行业偿债能力分析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2019-2024年车身反光膜制造企业数量分析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中国车身反光膜行业重点地区发展分析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**地区车身反光膜市场发展分析</w:t>
      </w:r>
      <w:r>
        <w:rPr>
          <w:rFonts w:hint="eastAsia"/>
        </w:rPr>
        <w:br/>
      </w:r>
      <w:r>
        <w:rPr>
          <w:rFonts w:hint="eastAsia"/>
        </w:rPr>
        <w:t>　　第三节 **地区车身反光膜市场发展分析</w:t>
      </w:r>
      <w:r>
        <w:rPr>
          <w:rFonts w:hint="eastAsia"/>
        </w:rPr>
        <w:br/>
      </w:r>
      <w:r>
        <w:rPr>
          <w:rFonts w:hint="eastAsia"/>
        </w:rPr>
        <w:t>　　第四节 **地区车身反光膜市场发展分析</w:t>
      </w:r>
      <w:r>
        <w:rPr>
          <w:rFonts w:hint="eastAsia"/>
        </w:rPr>
        <w:br/>
      </w:r>
      <w:r>
        <w:rPr>
          <w:rFonts w:hint="eastAsia"/>
        </w:rPr>
        <w:t>　　第五节 **地区车身反光膜市场发展分析</w:t>
      </w:r>
      <w:r>
        <w:rPr>
          <w:rFonts w:hint="eastAsia"/>
        </w:rPr>
        <w:br/>
      </w:r>
      <w:r>
        <w:rPr>
          <w:rFonts w:hint="eastAsia"/>
        </w:rPr>
        <w:t>　　第六节 **地区车身反光膜市场发展分析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2019-2024年中国车身反光膜进出口分析</w:t>
      </w:r>
      <w:r>
        <w:rPr>
          <w:rFonts w:hint="eastAsia"/>
        </w:rPr>
        <w:br/>
      </w:r>
      <w:r>
        <w:rPr>
          <w:rFonts w:hint="eastAsia"/>
        </w:rPr>
        <w:t>　　第一节 车身反光膜进口情况分析</w:t>
      </w:r>
      <w:r>
        <w:rPr>
          <w:rFonts w:hint="eastAsia"/>
        </w:rPr>
        <w:br/>
      </w:r>
      <w:r>
        <w:rPr>
          <w:rFonts w:hint="eastAsia"/>
        </w:rPr>
        <w:t>　　第二节 车身反光膜出口情况分析</w:t>
      </w:r>
      <w:r>
        <w:rPr>
          <w:rFonts w:hint="eastAsia"/>
        </w:rPr>
        <w:br/>
      </w:r>
      <w:r>
        <w:rPr>
          <w:rFonts w:hint="eastAsia"/>
        </w:rPr>
        <w:t>　　第三节 影响车身反光膜进出口因素分析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主要车身反光膜生产企业及竞争格局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三、企业车身反光膜经营状况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三、企业车身反光膜经营状况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三、企业车身反光膜经营状况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三、企业车身反光膜经营状况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三、企业车身反光膜经营状况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三、企业车身反光膜经营状况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车身反光膜行业投资战略研究</w:t>
      </w:r>
      <w:r>
        <w:rPr>
          <w:rFonts w:hint="eastAsia"/>
        </w:rPr>
        <w:br/>
      </w:r>
      <w:r>
        <w:rPr>
          <w:rFonts w:hint="eastAsia"/>
        </w:rPr>
        <w:t>　　第一节 车身反光膜行业发展战略研究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对我国车身反光膜品牌的战略思考</w:t>
      </w:r>
      <w:r>
        <w:rPr>
          <w:rFonts w:hint="eastAsia"/>
        </w:rPr>
        <w:br/>
      </w:r>
      <w:r>
        <w:rPr>
          <w:rFonts w:hint="eastAsia"/>
        </w:rPr>
        <w:t>　　　　一、车身反光膜品牌的重要性</w:t>
      </w:r>
      <w:r>
        <w:rPr>
          <w:rFonts w:hint="eastAsia"/>
        </w:rPr>
        <w:br/>
      </w:r>
      <w:r>
        <w:rPr>
          <w:rFonts w:hint="eastAsia"/>
        </w:rPr>
        <w:t>　　　　二、车身反光膜实施品牌战略的意义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三、车身反光膜企业品牌的现状分析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四、我国车身反光膜企业的品牌战略</w:t>
      </w:r>
      <w:r>
        <w:rPr>
          <w:rFonts w:hint="eastAsia"/>
        </w:rPr>
        <w:br/>
      </w:r>
      <w:r>
        <w:rPr>
          <w:rFonts w:hint="eastAsia"/>
        </w:rPr>
        <w:t>　　　　五、车身反光膜品牌战略管理的策略</w:t>
      </w:r>
      <w:r>
        <w:rPr>
          <w:rFonts w:hint="eastAsia"/>
        </w:rPr>
        <w:br/>
      </w:r>
      <w:r>
        <w:rPr>
          <w:rFonts w:hint="eastAsia"/>
        </w:rPr>
        <w:t>　　第三节 车身反光膜经营策略分析</w:t>
      </w:r>
      <w:r>
        <w:rPr>
          <w:rFonts w:hint="eastAsia"/>
        </w:rPr>
        <w:br/>
      </w:r>
      <w:r>
        <w:rPr>
          <w:rFonts w:hint="eastAsia"/>
        </w:rPr>
        <w:t>　　　　一、车身反光膜市场细分策略</w:t>
      </w:r>
      <w:r>
        <w:rPr>
          <w:rFonts w:hint="eastAsia"/>
        </w:rPr>
        <w:br/>
      </w:r>
      <w:r>
        <w:rPr>
          <w:rFonts w:hint="eastAsia"/>
        </w:rPr>
        <w:t>　　　　二、车身反光膜市场创新策略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四、车身反光膜新产品差异化战略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2024-2030年中国车身反光膜发展趋势预测及投资风险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2024-2030年车身反光膜市场前景分析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2024-2030年车身反光膜行业发展趋势预测</w:t>
      </w:r>
      <w:r>
        <w:rPr>
          <w:rFonts w:hint="eastAsia"/>
        </w:rPr>
        <w:br/>
      </w:r>
      <w:r>
        <w:rPr>
          <w:rFonts w:hint="eastAsia"/>
        </w:rPr>
        <w:t>　　第三节 车身反光膜行业投资风险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车身反光膜投资建议</w:t>
      </w:r>
      <w:r>
        <w:rPr>
          <w:rFonts w:hint="eastAsia"/>
        </w:rPr>
        <w:br/>
      </w:r>
      <w:r>
        <w:rPr>
          <w:rFonts w:hint="eastAsia"/>
        </w:rPr>
        <w:t>　　第一节 车身反光膜行业投资环境分析</w:t>
      </w:r>
      <w:r>
        <w:rPr>
          <w:rFonts w:hint="eastAsia"/>
        </w:rPr>
        <w:br/>
      </w:r>
      <w:r>
        <w:rPr>
          <w:rFonts w:hint="eastAsia"/>
        </w:rPr>
        <w:t>　　第二节 车身反光膜行业投资进入壁垒分析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2019-2024年中国车身反光膜市场规模及增长情况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2019-2024年中国车身反光膜行业产量及增长趋势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2024-2030年中国车身反光膜行业产量预测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2019-2024年中国车身反光膜行业市场需求及增长情况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2024-2030年中国车身反光膜行业市场需求预测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**地区车身反光膜市场规模及增长情况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**地区车身反光膜行业市场需求情况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**地区车身反光膜市场规模及增长情况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**地区车身反光膜行业市场需求情况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2019-2024年中国车身反光膜行业出口情况分析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车身反光膜重点企业经营情况分析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2023-224年车身反光膜行业壁垒</w:t>
      </w:r>
      <w:r>
        <w:rPr>
          <w:rFonts w:hint="eastAsia"/>
        </w:rPr>
        <w:br/>
      </w:r>
      <w:r>
        <w:rPr>
          <w:rFonts w:hint="eastAsia"/>
        </w:rPr>
        <w:t>　　图表 2024年车身反光膜市场前景分析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2024-2030年中国车身反光膜市场规模预测</w:t>
      </w:r>
      <w:r>
        <w:rPr>
          <w:rFonts w:hint="eastAsia"/>
        </w:rPr>
        <w:br/>
      </w:r>
      <w:r>
        <w:rPr>
          <w:rFonts w:hint="eastAsia"/>
        </w:rPr>
        <w:t>　　图表 2024年车身反光膜发展趋势预测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1611560a249ca" w:history="1">
        <w:r>
          <w:rPr>
            <w:rStyle w:val="Hyperlink"/>
          </w:rPr>
          <w:t>2024-2030年全球与中国车身反光膜行业研究分析及市场前景预测报告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1611560a249ca" w:history="1">
        <w:r>
          <w:rPr>
            <w:rStyle w:val="Hyperlink"/>
          </w:rPr>
          <w:t>https://www.20087.com/7/82/CheShenFanGuangMoQianJing.html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fc339b4464a04" w:history="1">
      <w:r>
        <w:rPr>
          <w:rStyle w:val="Hyperlink"/>
        </w:rPr>
        <w:t>2024-2030年全球与中国车身反光膜行业研究分析及市场前景预测报告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heShenFanGuangMoQianJing.html" TargetMode="External" Id="Rf621611560a2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heShenFanGuangMoQianJing.html" TargetMode="External" Id="R2adfc339b446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2023-11-19T00:52:00Z</dcterms:created>
  <dcterms:modified xsi:type="dcterms:W3CDTF">2023-11-19T01:52:00Z</dcterms:modified>
  <dc:subject>2024-2030年全球与中国车身反光膜行业研究分析及市场前景预测报告</dc:subject>
  <dc:title>2024-2030年全球与中国车身反光膜行业研究分析及市场前景预测报告</dc:title>
  <cp:keywords>2024-2030年全球与中国车身反光膜行业研究分析及市场前景预测报告</cp:keywords>
  <dc:description>2024-2030年全球与中国车身反光膜行业研究分析及市场前景预测报告</dc:description>
</cp:coreProperties>
</file>