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54294be21a4125" w:history="1">
              <w:r>
                <w:rPr>
                  <w:rStyle w:val="Hyperlink"/>
                </w:rPr>
                <w:t>中国面包车市场调研及未来趋势分析报告（2026-2032年）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54294be21a4125" w:history="1">
              <w:r>
                <w:rPr>
                  <w:rStyle w:val="Hyperlink"/>
                </w:rPr>
                <w:t>中国面包车市场调研及未来趋势分析报告（2026-2032年）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54294be21a4125" w:history="1">
                <w:r>
                  <w:rPr>
                    <w:rStyle w:val="Hyperlink"/>
                  </w:rPr>
                  <w:t>https://www.20087.com/7/32/MianBaoCheShiChangQianJing.html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包车是一种多功能车型，在城市物流配送、客运服务等领域发挥着重要作用。近年来，随着城市化进程的加快和电子商务的快速发展，面包车的需求持续增长。现代面包车不仅在动力系统、安全性方面有了显著提升，还增加了更多智能配置，如倒车影像、导航系统等。此外，随着环保法规的日益严格，电动面包车逐渐成为市场上的新宠，满足了城市物流配送对低排放的需求。</w:t>
      </w:r>
      <w:r>
        <w:rPr>
          <w:rFonts w:hint="eastAsia"/>
        </w:rPr>
        <w:br/>
      </w:r>
      <w:r>
        <w:rPr>
          <w:rFonts w:hint="eastAsia"/>
        </w:rPr>
        <w:t>　　未来，面包车的发展将更加注重环保性能和智能化。市场调研网指出，一方面，随着电动汽车技术的进步，电动面包车将成为主流，不仅减少尾气排放，还能够降低运营成本。另一方面，随着车联网技术的发展，面包车将更加智能化，通过集成先进的驾驶辅助系统和远程监控技术，提高行驶安全性和运营效率。此外，随着无人驾驶技术的成熟，未来的面包车将具备自动驾驶能力，为城市物流配送带来革命性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54294be21a4125" w:history="1">
        <w:r>
          <w:rPr>
            <w:rStyle w:val="Hyperlink"/>
          </w:rPr>
          <w:t>中国面包车市场调研及未来趋势分析报告（2026-2032年）</w:t>
        </w:r>
      </w:hyperlink>
      <w:r>
        <w:rPr>
          <w:rFonts w:hint="eastAsia"/>
        </w:rPr>
        <w:t>》，2025年面包车行业市场规模达 亿元，预计2032年市场规模将达 亿元，期间年均复合增长率（CAGR）达 %。报告基于对面包车行业的长期监测研究，结合面包车行业供需关系变化规律、产品消费结构、应用领域拓展、市场发展环境及政策支持等多维度分析，采用定量与定性相结合的科学方法，对行业内重点企业进行了系统研究。报告全面呈现了面包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面包车行业概述</w:t>
      </w:r>
      <w:r>
        <w:rPr>
          <w:rFonts w:hint="eastAsia"/>
        </w:rPr>
        <w:br/>
      </w:r>
      <w:r>
        <w:rPr>
          <w:rFonts w:hint="eastAsia"/>
        </w:rPr>
        <w:t>　　第一节 面包车相关概念</w:t>
      </w:r>
      <w:r>
        <w:rPr>
          <w:rFonts w:hint="eastAsia"/>
        </w:rPr>
        <w:br/>
      </w:r>
      <w:r>
        <w:rPr>
          <w:rFonts w:hint="eastAsia"/>
        </w:rPr>
        <w:t>　　　　一、面包车简介</w:t>
      </w:r>
      <w:r>
        <w:rPr>
          <w:rFonts w:hint="eastAsia"/>
        </w:rPr>
        <w:br/>
      </w:r>
      <w:r>
        <w:rPr>
          <w:rFonts w:hint="eastAsia"/>
        </w:rPr>
        <w:t>　　　　二、面包车的分类</w:t>
      </w:r>
      <w:r>
        <w:rPr>
          <w:rFonts w:hint="eastAsia"/>
        </w:rPr>
        <w:br/>
      </w:r>
      <w:r>
        <w:rPr>
          <w:rFonts w:hint="eastAsia"/>
        </w:rPr>
        <w:t>　　　　三、面包车的质量指标</w:t>
      </w:r>
      <w:r>
        <w:rPr>
          <w:rFonts w:hint="eastAsia"/>
        </w:rPr>
        <w:br/>
      </w:r>
      <w:r>
        <w:rPr>
          <w:rFonts w:hint="eastAsia"/>
        </w:rPr>
        <w:t>　　第二节 面包车的主要作用及用途简介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2021-2026年全球面包车行业发展状况分析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2021-2026年全球面包车行业运行概况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2021-2026年全球主要地区面包车行业运行情况分析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2021-2032年全球面包车行业发展趋势分析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2025-2026年中国面包车的行业发展环境分析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2025-2026年中国面包车行业发展政策环境分析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一、面包车行业政策影响分析</w:t>
      </w:r>
      <w:r>
        <w:rPr>
          <w:rFonts w:hint="eastAsia"/>
        </w:rPr>
        <w:br/>
      </w:r>
      <w:r>
        <w:rPr>
          <w:rFonts w:hint="eastAsia"/>
        </w:rPr>
        <w:t>　　　　二、面包车相关行业标准分析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2025-2026年中国面包车的行业发展社会环境分析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2021-2026年中国面包车行业市场调查情况分析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2021-2026年中国面包车市场运行现状分析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一、国内面包车生产现状分析</w:t>
      </w:r>
      <w:r>
        <w:rPr>
          <w:rFonts w:hint="eastAsia"/>
        </w:rPr>
        <w:br/>
      </w:r>
      <w:r>
        <w:rPr>
          <w:rFonts w:hint="eastAsia"/>
        </w:rPr>
        <w:t>　　　　二、国内面包车市场需求情况分析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2021-2026年中国面包车行业发展形势分析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一、国内面包车行业现状</w:t>
      </w:r>
      <w:r>
        <w:rPr>
          <w:rFonts w:hint="eastAsia"/>
        </w:rPr>
        <w:br/>
      </w:r>
      <w:r>
        <w:rPr>
          <w:rFonts w:hint="eastAsia"/>
        </w:rPr>
        <w:t>　　　　二、中国面包车行业影响因素分析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2021-2026年中国面包车行业发展对策与建议分析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2021-2026年中国面包车行业数据调查分析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2021-2026年中国面包车行业规模分析</w:t>
      </w:r>
      <w:r>
        <w:rPr>
          <w:rFonts w:hint="eastAsia"/>
        </w:rPr>
        <w:br/>
      </w:r>
      <w:r>
        <w:rPr>
          <w:rFonts w:hint="eastAsia"/>
        </w:rPr>
        <w:t>　　　　一、面包车企业数量增长分析</w:t>
      </w:r>
      <w:r>
        <w:rPr>
          <w:rFonts w:hint="eastAsia"/>
        </w:rPr>
        <w:br/>
      </w:r>
      <w:r>
        <w:rPr>
          <w:rFonts w:hint="eastAsia"/>
        </w:rPr>
        <w:t>　　　　二、面包车从业人数增长分析</w:t>
      </w:r>
      <w:r>
        <w:rPr>
          <w:rFonts w:hint="eastAsia"/>
        </w:rPr>
        <w:br/>
      </w:r>
      <w:r>
        <w:rPr>
          <w:rFonts w:hint="eastAsia"/>
        </w:rPr>
        <w:t>　　　　三、面包车资产规模增长分析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2025-2026年中国面包车行业结构分析</w:t>
      </w:r>
      <w:r>
        <w:rPr>
          <w:rFonts w:hint="eastAsia"/>
        </w:rPr>
        <w:br/>
      </w:r>
      <w:r>
        <w:rPr>
          <w:rFonts w:hint="eastAsia"/>
        </w:rPr>
        <w:t>　　　　一、面包车企业数量结构分析</w:t>
      </w:r>
      <w:r>
        <w:rPr>
          <w:rFonts w:hint="eastAsia"/>
        </w:rPr>
        <w:br/>
      </w:r>
      <w:r>
        <w:rPr>
          <w:rFonts w:hint="eastAsia"/>
        </w:rPr>
        <w:t>　　　　二、面包车销售收入结构分析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2021-2026年中国面包车行业产值分析</w:t>
      </w:r>
      <w:r>
        <w:rPr>
          <w:rFonts w:hint="eastAsia"/>
        </w:rPr>
        <w:br/>
      </w:r>
      <w:r>
        <w:rPr>
          <w:rFonts w:hint="eastAsia"/>
        </w:rPr>
        <w:t>　　　　一、面包车产成品增长分析</w:t>
      </w:r>
      <w:r>
        <w:rPr>
          <w:rFonts w:hint="eastAsia"/>
        </w:rPr>
        <w:br/>
      </w:r>
      <w:r>
        <w:rPr>
          <w:rFonts w:hint="eastAsia"/>
        </w:rPr>
        <w:t>　　　　二、面包车工业销售产值分析</w:t>
      </w:r>
      <w:r>
        <w:rPr>
          <w:rFonts w:hint="eastAsia"/>
        </w:rPr>
        <w:br/>
      </w:r>
      <w:r>
        <w:rPr>
          <w:rFonts w:hint="eastAsia"/>
        </w:rPr>
        <w:t>　　　　三、面包车出口交货值分析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2021-2026年中国面包车行业成本费用分析</w:t>
      </w:r>
      <w:r>
        <w:rPr>
          <w:rFonts w:hint="eastAsia"/>
        </w:rPr>
        <w:br/>
      </w:r>
      <w:r>
        <w:rPr>
          <w:rFonts w:hint="eastAsia"/>
        </w:rPr>
        <w:t>　　　　一、面包车销售成本统计</w:t>
      </w:r>
      <w:r>
        <w:rPr>
          <w:rFonts w:hint="eastAsia"/>
        </w:rPr>
        <w:br/>
      </w:r>
      <w:r>
        <w:rPr>
          <w:rFonts w:hint="eastAsia"/>
        </w:rPr>
        <w:t>　　　　二、面包车费用统计</w:t>
      </w:r>
      <w:r>
        <w:rPr>
          <w:rFonts w:hint="eastAsia"/>
        </w:rPr>
        <w:br/>
      </w:r>
      <w:r>
        <w:rPr>
          <w:rFonts w:hint="eastAsia"/>
        </w:rPr>
        <w:t>　　第五节 2021-2026年中国面包车行业盈利能力分析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2021-2026年中国面包车进出口数据监测分析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2021-2026年中国面包车进口数据分析</w:t>
      </w:r>
      <w:r>
        <w:rPr>
          <w:rFonts w:hint="eastAsia"/>
        </w:rPr>
        <w:br/>
      </w:r>
      <w:r>
        <w:rPr>
          <w:rFonts w:hint="eastAsia"/>
        </w:rPr>
        <w:t>　　　　一、面包车进口数量分析</w:t>
      </w:r>
      <w:r>
        <w:rPr>
          <w:rFonts w:hint="eastAsia"/>
        </w:rPr>
        <w:br/>
      </w:r>
      <w:r>
        <w:rPr>
          <w:rFonts w:hint="eastAsia"/>
        </w:rPr>
        <w:t>　　　　二、面包车进口金额分析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2021-2026年中国面包车出口数据分析</w:t>
      </w:r>
      <w:r>
        <w:rPr>
          <w:rFonts w:hint="eastAsia"/>
        </w:rPr>
        <w:br/>
      </w:r>
      <w:r>
        <w:rPr>
          <w:rFonts w:hint="eastAsia"/>
        </w:rPr>
        <w:t>　　　　一、面包车出口数量分析</w:t>
      </w:r>
      <w:r>
        <w:rPr>
          <w:rFonts w:hint="eastAsia"/>
        </w:rPr>
        <w:br/>
      </w:r>
      <w:r>
        <w:rPr>
          <w:rFonts w:hint="eastAsia"/>
        </w:rPr>
        <w:t>　　　　二、面包车出口金额分析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2021-2026年中国面包车进出口平均单价分析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2021-2026年中国面包车进出口国家及地区分析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中国面包车区域市场调查状况分析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中国面包车用户度市场调查情况分析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面包车用户认知程度</w:t>
      </w:r>
      <w:r>
        <w:rPr>
          <w:rFonts w:hint="eastAsia"/>
        </w:rPr>
        <w:br/>
      </w:r>
      <w:r>
        <w:rPr>
          <w:rFonts w:hint="eastAsia"/>
        </w:rPr>
        <w:t>　　第二节 面包车用户关注因素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2021-2026年中国面包车产业市场竞争格局分析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2021-2026年中国面包车产业竞争现状分析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二、面包车产品价格竞争分析</w:t>
      </w:r>
      <w:r>
        <w:rPr>
          <w:rFonts w:hint="eastAsia"/>
        </w:rPr>
        <w:br/>
      </w:r>
      <w:r>
        <w:rPr>
          <w:rFonts w:hint="eastAsia"/>
        </w:rPr>
        <w:t>　　　　三、面包车产业技术竞争分析</w:t>
      </w:r>
      <w:r>
        <w:rPr>
          <w:rFonts w:hint="eastAsia"/>
        </w:rPr>
        <w:br/>
      </w:r>
      <w:r>
        <w:rPr>
          <w:rFonts w:hint="eastAsia"/>
        </w:rPr>
        <w:t>　　第二节 面包车竞争优劣势分析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2021-2026年中国面包车行业集中度分析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2021-2026年中国面包车企业提升竞争力策略分析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面包车行业重点企业发展调研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面包车重点企业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三、面包车企业经营情况分析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2021-2026年中国面包车行业产业链分析</w:t>
      </w:r>
      <w:r>
        <w:rPr>
          <w:rFonts w:hint="eastAsia"/>
        </w:rPr>
        <w:br/>
      </w:r>
      <w:r>
        <w:rPr>
          <w:rFonts w:hint="eastAsia"/>
        </w:rPr>
        <w:t>　　第一节 面包车上游行业分析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三、上游行业对面包车行业的影响</w:t>
      </w:r>
      <w:r>
        <w:rPr>
          <w:rFonts w:hint="eastAsia"/>
        </w:rPr>
        <w:br/>
      </w:r>
      <w:r>
        <w:rPr>
          <w:rFonts w:hint="eastAsia"/>
        </w:rPr>
        <w:t>　　第二节 面包车下游行业分析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三、下游行业对面包车行业的影响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2021-2032年中国面包车产业发展趋势预测分析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2021-2032年中国面包车产业发展趋势分析</w:t>
      </w:r>
      <w:r>
        <w:rPr>
          <w:rFonts w:hint="eastAsia"/>
        </w:rPr>
        <w:br/>
      </w:r>
      <w:r>
        <w:rPr>
          <w:rFonts w:hint="eastAsia"/>
        </w:rPr>
        <w:t>　　　　一、面包车技术发展方向分析</w:t>
      </w:r>
      <w:r>
        <w:rPr>
          <w:rFonts w:hint="eastAsia"/>
        </w:rPr>
        <w:br/>
      </w:r>
      <w:r>
        <w:rPr>
          <w:rFonts w:hint="eastAsia"/>
        </w:rPr>
        <w:t>　　　　二、面包车行业前景分析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2021-2032年中国面包车产业市场预测分析</w:t>
      </w:r>
      <w:r>
        <w:rPr>
          <w:rFonts w:hint="eastAsia"/>
        </w:rPr>
        <w:br/>
      </w:r>
      <w:r>
        <w:rPr>
          <w:rFonts w:hint="eastAsia"/>
        </w:rPr>
        <w:t>　　　　一、面包车市场供给预测分析</w:t>
      </w:r>
      <w:r>
        <w:rPr>
          <w:rFonts w:hint="eastAsia"/>
        </w:rPr>
        <w:br/>
      </w:r>
      <w:r>
        <w:rPr>
          <w:rFonts w:hint="eastAsia"/>
        </w:rPr>
        <w:t>　　　　二、面包车产品需求预测分析</w:t>
      </w:r>
      <w:r>
        <w:rPr>
          <w:rFonts w:hint="eastAsia"/>
        </w:rPr>
        <w:br/>
      </w:r>
      <w:r>
        <w:rPr>
          <w:rFonts w:hint="eastAsia"/>
        </w:rPr>
        <w:t>　　　　三、面包车进出口预测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2021-2032年中国面包车产业市场盈利预测分析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2021-2032年中国面包车产业投资机会与风险分析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2021-2032年中国面包车产业投资环境分析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2021-2032年中国面包车产业投资机会分析</w:t>
      </w:r>
      <w:r>
        <w:rPr>
          <w:rFonts w:hint="eastAsia"/>
        </w:rPr>
        <w:br/>
      </w:r>
      <w:r>
        <w:rPr>
          <w:rFonts w:hint="eastAsia"/>
        </w:rPr>
        <w:t>　　　　一、面包车行业区域投资热点分析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二、面包车行业投资潜力分析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中^智^林^2021-2032年中国面包车产业投资风险分析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54294be21a4125" w:history="1">
        <w:r>
          <w:rPr>
            <w:rStyle w:val="Hyperlink"/>
          </w:rPr>
          <w:t>中国面包车市场调研及未来趋势分析报告（2026-2032年）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54294be21a4125" w:history="1">
        <w:r>
          <w:rPr>
            <w:rStyle w:val="Hyperlink"/>
          </w:rPr>
          <w:t>https://www.20087.com/7/32/MianBaoCheShiChangQianJing.html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热点：为什么不建议面包车开长途、面包车价格2万至3万新车、1万多一2万的新面包车、面包车五菱宏光、十大最耐用的面包车、面包车英语、面包车英语、面包车拉货平台、面包车为什么叫面包车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9dcdf6e0b4b16" w:history="1">
      <w:r>
        <w:rPr>
          <w:rStyle w:val="Hyperlink"/>
        </w:rPr>
        <w:t>中国面包车市场调研及未来趋势分析报告（2026-2032年）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MianBaoCheShiChangQianJing.html" TargetMode="External" Id="R4854294be21a41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MianBaoCheShiChangQianJing.html" TargetMode="External" Id="R8649dcdf6e0b4b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2026-05-11T06:38:00Z</dcterms:created>
  <dcterms:modified xsi:type="dcterms:W3CDTF">2026-05-11T07:38:00Z</dcterms:modified>
  <dc:subject>中国面包车市场调研及未来趋势分析报告（2026-2032年）</dc:subject>
  <dc:title>中国面包车市场调研及未来趋势分析报告（2026-2032年）</dc:title>
  <cp:keywords>中国面包车市场调研及未来趋势分析报告（2026-2032年）</cp:keywords>
  <dc:description>中国面包车市场调研及未来趋势分析报告（2026-2032年）</dc:description>
</cp:coreProperties>
</file>