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0f09909cd4fa8" w:history="1">
              <w:r>
                <w:rPr>
                  <w:rStyle w:val="Hyperlink"/>
                </w:rPr>
                <w:t>2025-2031年中国充气船行业研究分析及未来走势预测报告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0f09909cd4fa8" w:history="1">
              <w:r>
                <w:rPr>
                  <w:rStyle w:val="Hyperlink"/>
                </w:rPr>
                <w:t>2025-2031年中国充气船行业研究分析及未来走势预测报告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0f09909cd4fa8" w:history="1">
                <w:r>
                  <w:rPr>
                    <w:rStyle w:val="Hyperlink"/>
                  </w:rPr>
                  <w:t>https://www.20087.com/8/92/ChongQiChuanShiChangDiaoChaBaoGao.html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船是一种便携式的水上交通工具，广泛应用于休闲娱乐、水上救援和军事等领域。近年来，随着材料科学的进步和制造技术的提高，充气船的性能得到了显著提升。现代充气船采用了高强度的PVC或Hypalon材料，这些材料不仅轻便而且耐用。此外，充气船的设计也更加人性化，包括更稳定的底部结构、更方便的充气和折叠机制，以及更安全的乘坐体验。</w:t>
      </w:r>
      <w:r>
        <w:rPr>
          <w:rFonts w:hint="eastAsia"/>
        </w:rPr>
        <w:br/>
      </w:r>
      <w:r>
        <w:rPr>
          <w:rFonts w:hint="eastAsia"/>
        </w:rPr>
        <w:t>　　未来，充气船市场将受益于户外活动和水上运动的普及。随着人们对健康生活方式的追求，充气船作为一种休闲娱乐工具将受到更多消费者的青睐。技术创新将继续推动充气船的发展，例如使用更轻更坚固的材料、集成GPS定位和智能安全系统等。此外，随着环保意识的增强，充气船的设计将更加注重环保和可持续性，例如采用可回收材料和减少生产过程中的碳排放。同时，随着水上旅游市场的增长，充气船将更加注重舒适性和多功能性，以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0f09909cd4fa8" w:history="1">
        <w:r>
          <w:rPr>
            <w:rStyle w:val="Hyperlink"/>
          </w:rPr>
          <w:t>2025-2031年中国充气船行业研究分析及未来走势预测报告</w:t>
        </w:r>
      </w:hyperlink>
      <w:r>
        <w:rPr>
          <w:rFonts w:hint="eastAsia"/>
        </w:rPr>
        <w:t>》全面分析了充气船行业的市场规模、产业链结构及技术现状，结合充气船市场需求、价格动态与竞争格局，提供了清晰的数据支持。报告预测了充气船发展趋势与市场前景，重点解读了充气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中国充气船行业发展环境</w:t>
      </w:r>
      <w:r>
        <w:rPr>
          <w:rFonts w:hint="eastAsia"/>
        </w:rPr>
        <w:br/>
      </w:r>
      <w:r>
        <w:rPr>
          <w:rFonts w:hint="eastAsia"/>
        </w:rPr>
        <w:t>　　第一节 充气船行业及属性分析</w:t>
      </w:r>
      <w:r>
        <w:rPr>
          <w:rFonts w:hint="eastAsia"/>
        </w:rPr>
        <w:br/>
      </w:r>
      <w:r>
        <w:rPr>
          <w:rFonts w:hint="eastAsia"/>
        </w:rPr>
        <w:t>　　　　一、充气船行业定义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四、充气船行业周期属性</w:t>
      </w:r>
      <w:r>
        <w:rPr>
          <w:rFonts w:hint="eastAsia"/>
        </w:rPr>
        <w:br/>
      </w:r>
      <w:r>
        <w:rPr>
          <w:rFonts w:hint="eastAsia"/>
        </w:rPr>
        <w:t>　　第二节 充气船行业经济发展环境</w:t>
      </w:r>
      <w:r>
        <w:rPr>
          <w:rFonts w:hint="eastAsia"/>
        </w:rPr>
        <w:br/>
      </w:r>
      <w:r>
        <w:rPr>
          <w:rFonts w:hint="eastAsia"/>
        </w:rPr>
        <w:t>　　第三节 充气船行业政策发展环境</w:t>
      </w:r>
      <w:r>
        <w:rPr>
          <w:rFonts w:hint="eastAsia"/>
        </w:rPr>
        <w:br/>
      </w:r>
      <w:r>
        <w:rPr>
          <w:rFonts w:hint="eastAsia"/>
        </w:rPr>
        <w:t>　　第四节 充气船行业社会发展环境</w:t>
      </w:r>
      <w:r>
        <w:rPr>
          <w:rFonts w:hint="eastAsia"/>
        </w:rPr>
        <w:br/>
      </w:r>
      <w:r>
        <w:rPr>
          <w:rFonts w:hint="eastAsia"/>
        </w:rPr>
        <w:t>　　第五节 充气船投融资发展环境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2024-2025年充气船行业技术发展现状及趋势分析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国内外充气船行业技术差异与原因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2019-2024年中国充气船行业总体规模</w:t>
      </w:r>
      <w:r>
        <w:rPr>
          <w:rFonts w:hint="eastAsia"/>
        </w:rPr>
        <w:br/>
      </w:r>
      <w:r>
        <w:rPr>
          <w:rFonts w:hint="eastAsia"/>
        </w:rPr>
        <w:t>　　第二节 中国充气船行业盈利情况分析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二、2024年充气船行业产量特点分析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二、2024年中国充气船行业市场需求特点分析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三、2025-2031年中国充气船市场需求预测分析</w:t>
      </w:r>
      <w:r>
        <w:rPr>
          <w:rFonts w:hint="eastAsia"/>
        </w:rPr>
        <w:br/>
      </w:r>
      <w:r>
        <w:rPr>
          <w:rFonts w:hint="eastAsia"/>
        </w:rPr>
        <w:t>　　第五节 充气船产业供需平衡状况分析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2019-2024年中国充气船行业重点地区调研分析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二、充气船企业经营情况分析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我国充气船行业前景与机遇分析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一、我国充气船行业发展前景</w:t>
      </w:r>
      <w:r>
        <w:rPr>
          <w:rFonts w:hint="eastAsia"/>
        </w:rPr>
        <w:br/>
      </w:r>
      <w:r>
        <w:rPr>
          <w:rFonts w:hint="eastAsia"/>
        </w:rPr>
        <w:t>　　　　二、我国充气船发展机遇分析</w:t>
      </w:r>
      <w:r>
        <w:rPr>
          <w:rFonts w:hint="eastAsia"/>
        </w:rPr>
        <w:br/>
      </w:r>
      <w:r>
        <w:rPr>
          <w:rFonts w:hint="eastAsia"/>
        </w:rPr>
        <w:t>　　　　三、2025年充气船的发展机遇分析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四、新冠疫情对充气船行业的影响分析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2025-2031年中国充气船市场趋势分析</w:t>
      </w:r>
      <w:r>
        <w:rPr>
          <w:rFonts w:hint="eastAsia"/>
        </w:rPr>
        <w:br/>
      </w:r>
      <w:r>
        <w:rPr>
          <w:rFonts w:hint="eastAsia"/>
        </w:rPr>
        <w:t>　　　　一、充气船市场趋势总结</w:t>
      </w:r>
      <w:r>
        <w:rPr>
          <w:rFonts w:hint="eastAsia"/>
        </w:rPr>
        <w:br/>
      </w:r>
      <w:r>
        <w:rPr>
          <w:rFonts w:hint="eastAsia"/>
        </w:rPr>
        <w:t>　　　　二、充气船发展趋势分析</w:t>
      </w:r>
      <w:r>
        <w:rPr>
          <w:rFonts w:hint="eastAsia"/>
        </w:rPr>
        <w:br/>
      </w:r>
      <w:r>
        <w:rPr>
          <w:rFonts w:hint="eastAsia"/>
        </w:rPr>
        <w:t>　　　　三、充气船市场发展空间</w:t>
      </w:r>
      <w:r>
        <w:rPr>
          <w:rFonts w:hint="eastAsia"/>
        </w:rPr>
        <w:br/>
      </w:r>
      <w:r>
        <w:rPr>
          <w:rFonts w:hint="eastAsia"/>
        </w:rPr>
        <w:t>　　　　四、充气船产业政策趋向</w:t>
      </w:r>
      <w:r>
        <w:rPr>
          <w:rFonts w:hint="eastAsia"/>
        </w:rPr>
        <w:br/>
      </w:r>
      <w:r>
        <w:rPr>
          <w:rFonts w:hint="eastAsia"/>
        </w:rPr>
        <w:t>　　　　五、充气船技术革新趋势</w:t>
      </w:r>
      <w:r>
        <w:rPr>
          <w:rFonts w:hint="eastAsia"/>
        </w:rPr>
        <w:br/>
      </w:r>
      <w:r>
        <w:rPr>
          <w:rFonts w:hint="eastAsia"/>
        </w:rPr>
        <w:t>　　　　六、充气船价格走势分析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七、国际环境对充气船行业的影响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一、2025年充气船行业投资状况分析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二、2025年充气船行业投资效益分析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三、2025年充气船行业投资趋势预测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四、2025年充气船行业投资方向</w:t>
      </w:r>
      <w:r>
        <w:rPr>
          <w:rFonts w:hint="eastAsia"/>
        </w:rPr>
        <w:br/>
      </w:r>
      <w:r>
        <w:rPr>
          <w:rFonts w:hint="eastAsia"/>
        </w:rPr>
        <w:t>　　　　五、2025年充气船行业投资建议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2025-2031年充气船行业投资风险及控制策略分析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三、充气船经营风险及控制策略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2025-2031年中国充气船行业市场规模及增长趋势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2025-2031年中国充气船行业投资规模预测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2025-2031年充气船行业市场盈利预测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充气船行业项目投资建议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一、充气船技术应用注意事项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二、充气船项目投资注意事项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三、充气船生产开发注意事项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充气船行业类别</w:t>
      </w:r>
      <w:r>
        <w:rPr>
          <w:rFonts w:hint="eastAsia"/>
        </w:rPr>
        <w:br/>
      </w:r>
      <w:r>
        <w:rPr>
          <w:rFonts w:hint="eastAsia"/>
        </w:rPr>
        <w:t>　　图表 充气船行业产业链调研</w:t>
      </w:r>
      <w:r>
        <w:rPr>
          <w:rFonts w:hint="eastAsia"/>
        </w:rPr>
        <w:br/>
      </w:r>
      <w:r>
        <w:rPr>
          <w:rFonts w:hint="eastAsia"/>
        </w:rPr>
        <w:t>　　图表 充气船行业现状</w:t>
      </w:r>
      <w:r>
        <w:rPr>
          <w:rFonts w:hint="eastAsia"/>
        </w:rPr>
        <w:br/>
      </w:r>
      <w:r>
        <w:rPr>
          <w:rFonts w:hint="eastAsia"/>
        </w:rPr>
        <w:t>　　图表 充气船行业标准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2025年中国充气船行业产能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2019-2024年中国充气船行业产量统计</w:t>
      </w:r>
      <w:r>
        <w:rPr>
          <w:rFonts w:hint="eastAsia"/>
        </w:rPr>
        <w:br/>
      </w:r>
      <w:r>
        <w:rPr>
          <w:rFonts w:hint="eastAsia"/>
        </w:rPr>
        <w:t>　　图表 充气船行业动态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2019-2024年中国充气船市场需求量</w:t>
      </w:r>
      <w:r>
        <w:rPr>
          <w:rFonts w:hint="eastAsia"/>
        </w:rPr>
        <w:br/>
      </w:r>
      <w:r>
        <w:rPr>
          <w:rFonts w:hint="eastAsia"/>
        </w:rPr>
        <w:t>　　图表 2025年中国充气船行业需求区域调研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2019-2024年中国充气船行情</w:t>
      </w:r>
      <w:r>
        <w:rPr>
          <w:rFonts w:hint="eastAsia"/>
        </w:rPr>
        <w:br/>
      </w:r>
      <w:r>
        <w:rPr>
          <w:rFonts w:hint="eastAsia"/>
        </w:rPr>
        <w:t>　　图表 2019-2024年中国充气船价格走势图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**地区充气船市场规模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**地区充气船市场调研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**地区充气船市场规模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</w:t>
      </w:r>
      <w:r>
        <w:rPr>
          <w:rFonts w:hint="eastAsia"/>
        </w:rPr>
        <w:br/>
      </w:r>
      <w:r>
        <w:rPr>
          <w:rFonts w:hint="eastAsia"/>
        </w:rPr>
        <w:t>　　图表 **地区充气船市场调研</w:t>
      </w:r>
      <w:r>
        <w:rPr>
          <w:rFonts w:hint="eastAsia"/>
        </w:rPr>
        <w:br/>
      </w:r>
      <w:r>
        <w:rPr>
          <w:rFonts w:hint="eastAsia"/>
        </w:rPr>
        <w:t>　　图表 **地区充气船行业市场需求分析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充气船行业竞争对手分析</w:t>
      </w:r>
      <w:r>
        <w:rPr>
          <w:rFonts w:hint="eastAsia"/>
        </w:rPr>
        <w:br/>
      </w:r>
      <w:r>
        <w:rPr>
          <w:rFonts w:hint="eastAsia"/>
        </w:rPr>
        <w:t>　　图表 充气船重点企业（一）基本信息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2025-2031年中国充气船行业市场规模预测</w:t>
      </w:r>
      <w:r>
        <w:rPr>
          <w:rFonts w:hint="eastAsia"/>
        </w:rPr>
        <w:br/>
      </w:r>
      <w:r>
        <w:rPr>
          <w:rFonts w:hint="eastAsia"/>
        </w:rPr>
        <w:t>　　图表 充气船行业准入条件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0f09909cd4fa8" w:history="1">
        <w:r>
          <w:rPr>
            <w:rStyle w:val="Hyperlink"/>
          </w:rPr>
          <w:t>2025-2031年中国充气船行业研究分析及未来走势预测报告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0f09909cd4fa8" w:history="1">
        <w:r>
          <w:rPr>
            <w:rStyle w:val="Hyperlink"/>
          </w:rPr>
          <w:t>https://www.20087.com/8/92/ChongQiChuanShiChangDiaoChaBaoGao.html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热点：5一6米钓鱼玻璃钢船、充气船价格在100元到300元、气柱袋如何充气、充气船图片、国内最新款太阳能游艇、充气船使用视频教程、充气橡皮艇、充气船哪里有卖的、充气船图片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4a00270f466e" w:history="1">
      <w:r>
        <w:rPr>
          <w:rStyle w:val="Hyperlink"/>
        </w:rPr>
        <w:t>2025-2031年中国充气船行业研究分析及未来走势预测报告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ongQiChuanShiChangDiaoChaBaoGao.html" TargetMode="External" Id="R6880f09909c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ongQiChuanShiChangDiaoChaBaoGao.html" TargetMode="External" Id="R519c4a00270f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2024-09-03T08:37:00Z</dcterms:created>
  <dcterms:modified xsi:type="dcterms:W3CDTF">2024-09-03T09:37:00Z</dcterms:modified>
  <dc:subject>2025-2031年中国充气船行业研究分析及未来走势预测报告</dc:subject>
  <dc:title>2025-2031年中国充气船行业研究分析及未来走势预测报告</dc:title>
  <cp:keywords>2025-2031年中国充气船行业研究分析及未来走势预测报告</cp:keywords>
  <dc:description>2025-2031年中国充气船行业研究分析及未来走势预测报告</dc:description>
</cp:coreProperties>
</file>