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204b57a124342" w:history="1">
              <w:r>
                <w:rPr>
                  <w:rStyle w:val="Hyperlink"/>
                </w:rPr>
                <w:t>2025-2031年中国化学品船市场分析与发展趋势预测报告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204b57a124342" w:history="1">
              <w:r>
                <w:rPr>
                  <w:rStyle w:val="Hyperlink"/>
                </w:rPr>
                <w:t>2025-2031年中国化学品船市场分析与发展趋势预测报告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204b57a124342" w:history="1">
                <w:r>
                  <w:rPr>
                    <w:rStyle w:val="Hyperlink"/>
                  </w:rPr>
                  <w:t>https://www.20087.com/8/22/HuaXuePinChuanFaZhanQuShi.html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品船是专门用于运输各类化学品、液化气体等危险货物的特种船舶，具有高度的专业化设计和严格的运营要求。近年来，随着全球化工产业的快速发展和国际贸易的活跃，化学品船市场需求持续增长。船舶设计方面，新型化学品船更加注重环保、安全、节能，采用双壳结构、惰性气体保护系统、高级导航设备等先进技术。同时，行业监管日趋严格，国际海事组织（IMO）不断推出新的环保、安全规定，如压载水管理公约、硫氧化物排放限制等，对化学品船的建造和运营提出了更高要求。然而，化学品船行业也面临船舶老化、运力过剩、市场竞争激烈等挑战。</w:t>
      </w:r>
      <w:r>
        <w:rPr>
          <w:rFonts w:hint="eastAsia"/>
        </w:rPr>
        <w:br/>
      </w:r>
      <w:r>
        <w:rPr>
          <w:rFonts w:hint="eastAsia"/>
        </w:rPr>
        <w:t>　　化学品船行业将朝着绿色化、智能化、专业化方向发展。一是绿色化，积极响应IMO环保法规要求，加快老旧船舶更新换代，推广使用LNG、氢燃料电池等清洁能源，研发减排技术，降低船舶运营对环境的影响。二是智能化，运用大数据、物联网、人工智能等技术，实现船舶远程监控、智能航行、智能维护等功能，提高运营效率和安全性。三是专业化，针对不同化学品的特性和运输需求，开发专用化学品船，如乙烯运输船、液化石油气运输船等，提升运输服务质量，满足客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204b57a124342" w:history="1">
        <w:r>
          <w:rPr>
            <w:rStyle w:val="Hyperlink"/>
          </w:rPr>
          <w:t>2025-2031年中国化学品船市场分析与发展趋势预测报告</w:t>
        </w:r>
      </w:hyperlink>
      <w:r>
        <w:rPr>
          <w:rFonts w:hint="eastAsia"/>
        </w:rPr>
        <w:t>》系统分析了化学品船行业的市场规模、市场需求及价格波动，深入探讨了化学品船产业链关键环节及各细分市场特点。报告基于权威数据，科学预测了化学品船市场前景与发展趋势，同时评估了化学品船重点企业的经营状况，包括品牌影响力、市场集中度及竞争格局。通过SWOT分析，报告揭示了化学品船行业面临的风险与机遇，为化学品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化学品船行业界定及应用</w:t>
      </w:r>
      <w:r>
        <w:rPr>
          <w:rFonts w:hint="eastAsia"/>
        </w:rPr>
        <w:br/>
      </w:r>
      <w:r>
        <w:rPr>
          <w:rFonts w:hint="eastAsia"/>
        </w:rPr>
        <w:t>　　第一节 化学品船行业定义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化学品船主要应用领域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2024-2025年全球化学品船行业发展状况分析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2024-2025年全球化学品船行业运行概况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2019-2024年全球化学品船行业市场规模分析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全球主要地区化学品船行业运行情况分析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2025-2031年全球化学品船行业发展趋势预测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2024-2025年中国化学品船发展环境分析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化学品船行业相关政策、标准</w:t>
      </w:r>
      <w:r>
        <w:rPr>
          <w:rFonts w:hint="eastAsia"/>
        </w:rPr>
        <w:br/>
      </w:r>
      <w:r>
        <w:rPr>
          <w:rFonts w:hint="eastAsia"/>
        </w:rPr>
        <w:t>　　第三节 化学品船行业相关发展规划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2024-2025年中国化学品船行业现状调研分析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中国化学品船行业发展现状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一、2024-2025年化学品船行业品牌发展现状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二、2024-2025年化学品船行业需求市场现状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三、2024-2025年化学品船市场需求层次分析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四、2024-2025年中国化学品船市场走向分析</w:t>
      </w:r>
      <w:r>
        <w:rPr>
          <w:rFonts w:hint="eastAsia"/>
        </w:rPr>
        <w:br/>
      </w:r>
      <w:r>
        <w:rPr>
          <w:rFonts w:hint="eastAsia"/>
        </w:rPr>
        <w:t>　　第二节 中国化学品船产品技术分析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一、2024-2025年化学品船产品技术变化特点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二、2024-2025年化学品船产品市场的新技术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三、2024-2025年化学品船产品市场现状分析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中国化学品船行业存在的问题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一、2024-2025年化学品船产品市场存在的主要问题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二、2024-2025年国内化学品船产品市场的三大瓶颈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三、2024-2025年化学品船产品市场遭遇的规模难题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对中国化学品船市场的分析及思考</w:t>
      </w:r>
      <w:r>
        <w:rPr>
          <w:rFonts w:hint="eastAsia"/>
        </w:rPr>
        <w:br/>
      </w:r>
      <w:r>
        <w:rPr>
          <w:rFonts w:hint="eastAsia"/>
        </w:rPr>
        <w:t>　　　　一、化学品船市场特点</w:t>
      </w:r>
      <w:r>
        <w:rPr>
          <w:rFonts w:hint="eastAsia"/>
        </w:rPr>
        <w:br/>
      </w:r>
      <w:r>
        <w:rPr>
          <w:rFonts w:hint="eastAsia"/>
        </w:rPr>
        <w:t>　　　　二、化学品船市场分析</w:t>
      </w:r>
      <w:r>
        <w:rPr>
          <w:rFonts w:hint="eastAsia"/>
        </w:rPr>
        <w:br/>
      </w:r>
      <w:r>
        <w:rPr>
          <w:rFonts w:hint="eastAsia"/>
        </w:rPr>
        <w:t>　　　　三、化学品船市场变化的方向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四、中国化学品船行业发展的新思路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五、对中国化学品船行业发展的思考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中国化学品船行业市场供需现状调研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2024-2025年中国化学品船市场现状分析</w:t>
      </w:r>
      <w:r>
        <w:rPr>
          <w:rFonts w:hint="eastAsia"/>
        </w:rPr>
        <w:br/>
      </w:r>
      <w:r>
        <w:rPr>
          <w:rFonts w:hint="eastAsia"/>
        </w:rPr>
        <w:t>　　第二节 中国化学品船行业产量情况分析及预测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一、化学品船总体产能规模</w:t>
      </w:r>
      <w:r>
        <w:rPr>
          <w:rFonts w:hint="eastAsia"/>
        </w:rPr>
        <w:br/>
      </w:r>
      <w:r>
        <w:rPr>
          <w:rFonts w:hint="eastAsia"/>
        </w:rPr>
        <w:t>　　　　二、化学品船生产区域分布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三、2019-2024年中国化学品船产量统计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四、2025-2031年中国化学品船产量预测</w:t>
      </w:r>
      <w:r>
        <w:rPr>
          <w:rFonts w:hint="eastAsia"/>
        </w:rPr>
        <w:br/>
      </w:r>
      <w:r>
        <w:rPr>
          <w:rFonts w:hint="eastAsia"/>
        </w:rPr>
        <w:t>　　第三节 中国化学品船市场需求分析及预测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一、中国化学品船市场需求特点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二、2019-2024年中国化学品船市场需求量统计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三、2025-2031年中国化学品船市场需求量预测</w:t>
      </w:r>
      <w:r>
        <w:rPr>
          <w:rFonts w:hint="eastAsia"/>
        </w:rPr>
        <w:br/>
      </w:r>
      <w:r>
        <w:rPr>
          <w:rFonts w:hint="eastAsia"/>
        </w:rPr>
        <w:t>　　第四节 中国化学品船价格趋势分析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一、2019-2024年中国化学品船市场价格趋势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二、2025-2031年中国化学品船市场价格走势预测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中国化学品船进出口分析</w:t>
      </w:r>
      <w:r>
        <w:rPr>
          <w:rFonts w:hint="eastAsia"/>
        </w:rPr>
        <w:br/>
      </w:r>
      <w:r>
        <w:rPr>
          <w:rFonts w:hint="eastAsia"/>
        </w:rPr>
        <w:t>　　第一节 化学品船进口情况分析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化学品船出口情况分析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影响化学品船进出口因素分析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中国化学品船行业主要指标监测分析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2019-2024年中国化学品船行业规模情况分析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2019-2024年中国化学品船行业财务能力分析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2024-2025年化学品船行业细分产品调研</w:t>
      </w:r>
      <w:r>
        <w:rPr>
          <w:rFonts w:hint="eastAsia"/>
        </w:rPr>
        <w:br/>
      </w:r>
      <w:r>
        <w:rPr>
          <w:rFonts w:hint="eastAsia"/>
        </w:rPr>
        <w:t>　　第一节 化学品船细分产品结构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2024-2025年化学品船行业上下游发展情况分析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化学品船行业上游产业发展分析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化学品船行业下游产业发展分析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中国化学品船行业重点地区发展分析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2024-2025年化学品船行业重点区域市场结构调研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**地区化学品船市场容量分析</w:t>
      </w:r>
      <w:r>
        <w:rPr>
          <w:rFonts w:hint="eastAsia"/>
        </w:rPr>
        <w:br/>
      </w:r>
      <w:r>
        <w:rPr>
          <w:rFonts w:hint="eastAsia"/>
        </w:rPr>
        <w:t>　　第三节 **地区化学品船市场容量分析</w:t>
      </w:r>
      <w:r>
        <w:rPr>
          <w:rFonts w:hint="eastAsia"/>
        </w:rPr>
        <w:br/>
      </w:r>
      <w:r>
        <w:rPr>
          <w:rFonts w:hint="eastAsia"/>
        </w:rPr>
        <w:t>　　第四节 **地区化学品船市场容量分析</w:t>
      </w:r>
      <w:r>
        <w:rPr>
          <w:rFonts w:hint="eastAsia"/>
        </w:rPr>
        <w:br/>
      </w:r>
      <w:r>
        <w:rPr>
          <w:rFonts w:hint="eastAsia"/>
        </w:rPr>
        <w:t>　　第五节 **地区化学品船市场容量分析</w:t>
      </w:r>
      <w:r>
        <w:rPr>
          <w:rFonts w:hint="eastAsia"/>
        </w:rPr>
        <w:br/>
      </w:r>
      <w:r>
        <w:rPr>
          <w:rFonts w:hint="eastAsia"/>
        </w:rPr>
        <w:t>　　第六节 **地区化学品船市场容量分析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化学品船行业重点企业竞争力分析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三、企业化学品船经营状况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三、企业化学品船经营状况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三、企业化学品船经营状况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三、企业化学品船经营状况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三、企业化学品船经营状况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三、企业化学品船经营状况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2024-2025年化学品船行业企业经营策略研究分析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化学品船企业多样化经营策略分析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一、化学品船企业多样化经营情况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二、现行化学品船行业多样化经营的方向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大型化学品船企业集团未来发展策略分析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对中小化学品船企业生产经营的建议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2024-2025年化学品船行业前景及投资风险预警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2025年化学品船市场前景分析</w:t>
      </w:r>
      <w:r>
        <w:rPr>
          <w:rFonts w:hint="eastAsia"/>
        </w:rPr>
        <w:br/>
      </w:r>
      <w:r>
        <w:rPr>
          <w:rFonts w:hint="eastAsia"/>
        </w:rPr>
        <w:t>　　第二节 2025年化学品船行业发展趋势预测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影响化学品船行业发展的主要因素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一、2025年影响化学品船行业运行的有利因素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二、2025年影响化学品船行业运行的稳定因素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三、2025年影响化学品船行业运行的不利因素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四、2025年中国化学品船行业发展面临的挑战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五、2025年中国化学品船行业发展面临的机遇</w:t>
      </w:r>
      <w:r>
        <w:rPr>
          <w:rFonts w:hint="eastAsia"/>
        </w:rPr>
        <w:br/>
      </w:r>
      <w:r>
        <w:rPr>
          <w:rFonts w:hint="eastAsia"/>
        </w:rPr>
        <w:t>　　第四节 化学品船行业投资风险预警</w:t>
      </w:r>
      <w:r>
        <w:rPr>
          <w:rFonts w:hint="eastAsia"/>
        </w:rPr>
        <w:br/>
      </w:r>
      <w:r>
        <w:rPr>
          <w:rFonts w:hint="eastAsia"/>
        </w:rPr>
        <w:t>　　　　一、化学品船行业市场风险预测</w:t>
      </w:r>
      <w:r>
        <w:rPr>
          <w:rFonts w:hint="eastAsia"/>
        </w:rPr>
        <w:br/>
      </w:r>
      <w:r>
        <w:rPr>
          <w:rFonts w:hint="eastAsia"/>
        </w:rPr>
        <w:t>　　　　二、化学品船行业政策风险预测</w:t>
      </w:r>
      <w:r>
        <w:rPr>
          <w:rFonts w:hint="eastAsia"/>
        </w:rPr>
        <w:br/>
      </w:r>
      <w:r>
        <w:rPr>
          <w:rFonts w:hint="eastAsia"/>
        </w:rPr>
        <w:t>　　　　三、化学品船行业经营风险预测</w:t>
      </w:r>
      <w:r>
        <w:rPr>
          <w:rFonts w:hint="eastAsia"/>
        </w:rPr>
        <w:br/>
      </w:r>
      <w:r>
        <w:rPr>
          <w:rFonts w:hint="eastAsia"/>
        </w:rPr>
        <w:t>　　　　四、化学品船行业技术风险预测</w:t>
      </w:r>
      <w:r>
        <w:rPr>
          <w:rFonts w:hint="eastAsia"/>
        </w:rPr>
        <w:br/>
      </w:r>
      <w:r>
        <w:rPr>
          <w:rFonts w:hint="eastAsia"/>
        </w:rPr>
        <w:t>　　　　五、化学品船行业竞争风险预测</w:t>
      </w:r>
      <w:r>
        <w:rPr>
          <w:rFonts w:hint="eastAsia"/>
        </w:rPr>
        <w:br/>
      </w:r>
      <w:r>
        <w:rPr>
          <w:rFonts w:hint="eastAsia"/>
        </w:rPr>
        <w:t>　　　　六、化学品船行业其他风险预测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2025-2031年化学品船投资建议</w:t>
      </w:r>
      <w:r>
        <w:rPr>
          <w:rFonts w:hint="eastAsia"/>
        </w:rPr>
        <w:br/>
      </w:r>
      <w:r>
        <w:rPr>
          <w:rFonts w:hint="eastAsia"/>
        </w:rPr>
        <w:t>　　第一节 2024-2025年化学品船行业投资环境分析</w:t>
      </w:r>
      <w:r>
        <w:rPr>
          <w:rFonts w:hint="eastAsia"/>
        </w:rPr>
        <w:br/>
      </w:r>
      <w:r>
        <w:rPr>
          <w:rFonts w:hint="eastAsia"/>
        </w:rPr>
        <w:t>　　第二节 化学品船行业投资进入壁垒分析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化学品船行业历程</w:t>
      </w:r>
      <w:r>
        <w:rPr>
          <w:rFonts w:hint="eastAsia"/>
        </w:rPr>
        <w:br/>
      </w:r>
      <w:r>
        <w:rPr>
          <w:rFonts w:hint="eastAsia"/>
        </w:rPr>
        <w:t>　　图表 化学品船行业生命周期</w:t>
      </w:r>
      <w:r>
        <w:rPr>
          <w:rFonts w:hint="eastAsia"/>
        </w:rPr>
        <w:br/>
      </w:r>
      <w:r>
        <w:rPr>
          <w:rFonts w:hint="eastAsia"/>
        </w:rPr>
        <w:t>　　图表 化学品船行业产业链分析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2019-2024年中国化学品船行业市场规模及增长情况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2019-2024年化学品船行业市场容量分析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2019-2024年中国化学品船行业产能统计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2019-2024年中国化学品船行业产量及增长趋势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2019-2024年中国化学品船市场需求量及增速统计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2025年中国化学品船行业需求领域分布格局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2019-2024年中国化学品船行业销售收入分析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2019-2024年中国化学品船行业盈利情况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2019-2024年中国化学品船行业利润总额统计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2019-2024年中国化学品船进口数量分析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2019-2024年中国化学品船进口金额分析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2019-2024年中国化学品船出口数量分析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2019-2024年中国化学品船出口金额分析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2025年中国化学品船进口国家及地区分析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2025年中国化学品船出口国家及地区分析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2019-2024年中国化学品船行业企业数量情况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2019-2024年中国化学品船行业企业平均规模情况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**地区化学品船市场规模及增长情况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**地区化学品船行业市场需求情况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**地区化学品船市场规模及增长情况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**地区化学品船行业市场需求情况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**地区化学品船市场规模及增长情况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**地区化学品船行业市场需求情况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**地区化学品船市场规模及增长情况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**地区化学品船行业市场需求情况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化学品船重点企业（一）基本信息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化学品船重点企业（一）经营情况分析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化学品船重点企业（一）主要经济指标情况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化学品船重点企业（一）盈利能力情况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化学品船重点企业（一）偿债能力情况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化学品船重点企业（一）运营能力情况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化学品船重点企业（一）成长能力情况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化学品船重点企业（二）基本信息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化学品船重点企业（二）经营情况分析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化学品船重点企业（二）主要经济指标情况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化学品船重点企业（二）盈利能力情况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化学品船重点企业（二）偿债能力情况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化学品船重点企业（二）运营能力情况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化学品船重点企业（二）成长能力情况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化学品船重点企业（三）基本信息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化学品船重点企业（三）经营情况分析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化学品船重点企业（三）主要经济指标情况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化学品船重点企业（三）盈利能力情况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化学品船重点企业（三）偿债能力情况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化学品船重点企业（三）运营能力情况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化学品船重点企业（三）成长能力情况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2025-2031年中国化学品船行业产能预测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2025-2031年中国化学品船行业产量预测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2025-2031年中国化学品船市场需求量预测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2025-2031年中国化学品船行业供需平衡预测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2025-2031年中国化学品船行业市场容量预测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2025-2031年中国化学品船行业市场规模预测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2025年中国化学品船市场前景分析</w:t>
      </w:r>
      <w:r>
        <w:rPr>
          <w:rFonts w:hint="eastAsia"/>
        </w:rPr>
        <w:br/>
      </w:r>
      <w:r>
        <w:rPr>
          <w:rFonts w:hint="eastAsia"/>
        </w:rPr>
        <w:t>　　图表 2025年中国化学品船发展趋势预测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204b57a124342" w:history="1">
        <w:r>
          <w:rPr>
            <w:rStyle w:val="Hyperlink"/>
          </w:rPr>
          <w:t>2025-2031年中国化学品船市场分析与发展趋势预测报告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204b57a124342" w:history="1">
        <w:r>
          <w:rPr>
            <w:rStyle w:val="Hyperlink"/>
          </w:rPr>
          <w:t>https://www.20087.com/8/22/HuaXuePinChuanFaZhanQuShi.html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热点：化学品船舶洗舱规范、化学品船分类、油轮和化学品船有什么区别、化学品船爆炸事故、3万吨散装化学品船、液体化学品船、液体船舶运输、什么是化学品船、国内油船公司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7a59600954911" w:history="1">
      <w:r>
        <w:rPr>
          <w:rStyle w:val="Hyperlink"/>
        </w:rPr>
        <w:t>2025-2031年中国化学品船市场分析与发展趋势预测报告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HuaXuePinChuanFaZhanQuShi.html" TargetMode="External" Id="R632204b57a12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HuaXuePinChuanFaZhanQuShi.html" TargetMode="External" Id="R5d67a5960095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2024-10-15T06:46:00Z</dcterms:created>
  <dcterms:modified xsi:type="dcterms:W3CDTF">2024-10-15T07:46:00Z</dcterms:modified>
  <dc:subject>2025-2031年中国化学品船市场分析与发展趋势预测报告</dc:subject>
  <dc:title>2025-2031年中国化学品船市场分析与发展趋势预测报告</dc:title>
  <cp:keywords>2025-2031年中国化学品船市场分析与发展趋势预测报告</cp:keywords>
  <dc:description>2025-2031年中国化学品船市场分析与发展趋势预测报告</dc:description>
</cp:coreProperties>
</file>