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839d17f204fce" w:history="1">
              <w:r>
                <w:rPr>
                  <w:rStyle w:val="Hyperlink"/>
                </w:rPr>
                <w:t>2025-2031年中国海运货运行业市场调研与前景趋势分析报告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839d17f204fce" w:history="1">
              <w:r>
                <w:rPr>
                  <w:rStyle w:val="Hyperlink"/>
                </w:rPr>
                <w:t>2025-2031年中国海运货运行业市场调研与前景趋势分析报告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839d17f204fce" w:history="1">
                <w:r>
                  <w:rPr>
                    <w:rStyle w:val="Hyperlink"/>
                  </w:rPr>
                  <w:t>https://www.20087.com/8/72/HaiYunHuoYunShiChangQianJingFenXi.html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货运是国际贸易中最重要的运输方式之一，近年来受益于全球经济一体化和国际贸易的持续增长。随着供应链管理技术的进步和客户需求的多样化，海运货运行业也在不断创新，包括提高物流效率、降低成本、减少碳排放等方面的努力。目前，海运市场面临着复杂的外部环境挑战，如地缘政治风险、贸易政策变动等因素，但总体上仍保持稳健增长。此外，随着数字技术的应用，如区块链、物联网等技术在海运物流领域的探索和实施，进一步提升了海运货运的服务质量和客户体验。</w:t>
      </w:r>
      <w:r>
        <w:rPr>
          <w:rFonts w:hint="eastAsia"/>
        </w:rPr>
        <w:br/>
      </w:r>
      <w:r>
        <w:rPr>
          <w:rFonts w:hint="eastAsia"/>
        </w:rPr>
        <w:t>　　未来，海运货运行业将继续朝着智能化、绿色化和高效化的方向发展。一方面，随着自动化码头和智能船舶技术的发展，海运货运将更加注重运营效率和服务质量的提升。另一方面，鉴于全球对可持续发展的高度重视，海运行业将致力于减少碳排放，推动绿色物流的发展，比如采用更加环保的船舶动力系统、优化航线规划等措施。此外，随着电子商务的蓬勃发展，海运货运还将加强与电商平台的合作，提供更加灵活多样的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839d17f204fce" w:history="1">
        <w:r>
          <w:rPr>
            <w:rStyle w:val="Hyperlink"/>
          </w:rPr>
          <w:t>2025-2031年中国海运货运行业市场调研与前景趋势分析报告</w:t>
        </w:r>
      </w:hyperlink>
      <w:r>
        <w:rPr>
          <w:rFonts w:hint="eastAsia"/>
        </w:rPr>
        <w:t>》通过详实的数据分析，全面解析了海运货运行业的市场规模、需求动态及价格趋势，深入探讨了海运货运产业链上下游的协同关系与竞争格局变化。报告对海运货运细分市场进行精准划分，结合重点企业研究，揭示了品牌影响力与市场集中度的现状，为行业参与者提供了清晰的竞争态势洞察。同时，报告结合宏观经济环境、技术发展路径及消费者需求演变，科学预测了海运货运行业的未来发展方向，并针对潜在风险提出了切实可行的应对策略。报告为海运货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海运货运总体情况</w:t>
      </w:r>
      <w:r>
        <w:rPr>
          <w:rFonts w:hint="eastAsia"/>
        </w:rPr>
        <w:br/>
      </w:r>
      <w:r>
        <w:rPr>
          <w:rFonts w:hint="eastAsia"/>
        </w:rPr>
        <w:t>　　第一节 海运货运定义</w:t>
      </w:r>
      <w:r>
        <w:rPr>
          <w:rFonts w:hint="eastAsia"/>
        </w:rPr>
        <w:br/>
      </w:r>
      <w:r>
        <w:rPr>
          <w:rFonts w:hint="eastAsia"/>
        </w:rPr>
        <w:t>　　第二节 海运货运周期</w:t>
      </w:r>
      <w:r>
        <w:rPr>
          <w:rFonts w:hint="eastAsia"/>
        </w:rPr>
        <w:br/>
      </w:r>
      <w:r>
        <w:rPr>
          <w:rFonts w:hint="eastAsia"/>
        </w:rPr>
        <w:t>　　　　一、海运货运经济周期</w:t>
      </w:r>
      <w:r>
        <w:rPr>
          <w:rFonts w:hint="eastAsia"/>
        </w:rPr>
        <w:br/>
      </w:r>
      <w:r>
        <w:rPr>
          <w:rFonts w:hint="eastAsia"/>
        </w:rPr>
        <w:t>　　　　二、海运货运增长性与波动性</w:t>
      </w:r>
      <w:r>
        <w:rPr>
          <w:rFonts w:hint="eastAsia"/>
        </w:rPr>
        <w:br/>
      </w:r>
      <w:r>
        <w:rPr>
          <w:rFonts w:hint="eastAsia"/>
        </w:rPr>
        <w:t>　　　　三、海运货运成熟度分析</w:t>
      </w:r>
      <w:r>
        <w:rPr>
          <w:rFonts w:hint="eastAsia"/>
        </w:rPr>
        <w:br/>
      </w:r>
      <w:r>
        <w:rPr>
          <w:rFonts w:hint="eastAsia"/>
        </w:rPr>
        <w:t>　　第三节 海运货运产业链分析</w:t>
      </w:r>
      <w:r>
        <w:rPr>
          <w:rFonts w:hint="eastAsia"/>
        </w:rPr>
        <w:br/>
      </w:r>
      <w:r>
        <w:rPr>
          <w:rFonts w:hint="eastAsia"/>
        </w:rPr>
        <w:t>　　　　一、海运货运产业链构成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海运货运市场发展环境分析（PEST）</w:t>
      </w:r>
      <w:r>
        <w:rPr>
          <w:rFonts w:hint="eastAsia"/>
        </w:rPr>
        <w:br/>
      </w:r>
      <w:r>
        <w:rPr>
          <w:rFonts w:hint="eastAsia"/>
        </w:rPr>
        <w:t>　　第五节 海运货运市场发展驱动因素分析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2020-2025年全球海运货运发展分析</w:t>
      </w:r>
      <w:r>
        <w:rPr>
          <w:rFonts w:hint="eastAsia"/>
        </w:rPr>
        <w:br/>
      </w:r>
      <w:r>
        <w:rPr>
          <w:rFonts w:hint="eastAsia"/>
        </w:rPr>
        <w:t>　　第一节 2020-2025年全球海运货运市场概况</w:t>
      </w:r>
      <w:r>
        <w:rPr>
          <w:rFonts w:hint="eastAsia"/>
        </w:rPr>
        <w:br/>
      </w:r>
      <w:r>
        <w:rPr>
          <w:rFonts w:hint="eastAsia"/>
        </w:rPr>
        <w:t>　　　　一、海运货运发展现状</w:t>
      </w:r>
      <w:r>
        <w:rPr>
          <w:rFonts w:hint="eastAsia"/>
        </w:rPr>
        <w:br/>
      </w:r>
      <w:r>
        <w:rPr>
          <w:rFonts w:hint="eastAsia"/>
        </w:rPr>
        <w:t>　　　　二、海运货运市场规模</w:t>
      </w:r>
      <w:r>
        <w:rPr>
          <w:rFonts w:hint="eastAsia"/>
        </w:rPr>
        <w:br/>
      </w:r>
      <w:r>
        <w:rPr>
          <w:rFonts w:hint="eastAsia"/>
        </w:rPr>
        <w:t>　　　　三、海运货运竞争格局</w:t>
      </w:r>
      <w:r>
        <w:rPr>
          <w:rFonts w:hint="eastAsia"/>
        </w:rPr>
        <w:br/>
      </w:r>
      <w:r>
        <w:rPr>
          <w:rFonts w:hint="eastAsia"/>
        </w:rPr>
        <w:t>　　第二节 2020-2025年全球海运货运需求区域市场分析</w:t>
      </w:r>
      <w:r>
        <w:rPr>
          <w:rFonts w:hint="eastAsia"/>
        </w:rPr>
        <w:br/>
      </w:r>
      <w:r>
        <w:rPr>
          <w:rFonts w:hint="eastAsia"/>
        </w:rPr>
        <w:t>　　第三节 2025-2031年海运货运市场发展趋势分析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2020-2025年中国海运货运市场运行态势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2020-2025年中国海运货运生产情况分析</w:t>
      </w:r>
      <w:r>
        <w:rPr>
          <w:rFonts w:hint="eastAsia"/>
        </w:rPr>
        <w:br/>
      </w:r>
      <w:r>
        <w:rPr>
          <w:rFonts w:hint="eastAsia"/>
        </w:rPr>
        <w:t>　　第二节 2020-2025年中国海运货运销售情况分析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2020-2025年中国海运货运市场需求情况分析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2020-2025年国内外海运货运价格情况分析</w:t>
      </w:r>
      <w:r>
        <w:rPr>
          <w:rFonts w:hint="eastAsia"/>
        </w:rPr>
        <w:br/>
      </w:r>
      <w:r>
        <w:rPr>
          <w:rFonts w:hint="eastAsia"/>
        </w:rPr>
        <w:t>　　第一节 2020-2025年全球海运货运价格分析</w:t>
      </w:r>
      <w:r>
        <w:rPr>
          <w:rFonts w:hint="eastAsia"/>
        </w:rPr>
        <w:br/>
      </w:r>
      <w:r>
        <w:rPr>
          <w:rFonts w:hint="eastAsia"/>
        </w:rPr>
        <w:t>　　第二节 2025-2031年中国海运货运产品价格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中国海运货运下游目标应用领域发展状况分析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海运货运下游应用领域概述</w:t>
      </w:r>
      <w:r>
        <w:rPr>
          <w:rFonts w:hint="eastAsia"/>
        </w:rPr>
        <w:br/>
      </w:r>
      <w:r>
        <w:rPr>
          <w:rFonts w:hint="eastAsia"/>
        </w:rPr>
        <w:t>　　第二节 海运货运下游应用领域供需情况分析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下游应用领域对海运货运需求特征分析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2020-2025年中国海运货运所属行业盈利情况分析</w:t>
      </w:r>
      <w:r>
        <w:rPr>
          <w:rFonts w:hint="eastAsia"/>
        </w:rPr>
        <w:br/>
      </w:r>
      <w:r>
        <w:rPr>
          <w:rFonts w:hint="eastAsia"/>
        </w:rPr>
        <w:t>　　第一节 2020-2025年海运货运所属行业营收情况分析</w:t>
      </w:r>
      <w:r>
        <w:rPr>
          <w:rFonts w:hint="eastAsia"/>
        </w:rPr>
        <w:br/>
      </w:r>
      <w:r>
        <w:rPr>
          <w:rFonts w:hint="eastAsia"/>
        </w:rPr>
        <w:t>　　第二节 2020-2025年中国海运货运所属行业盈利能力分析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一、2020-2025年中国海运货运所属行业销售毛利率分析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二、2020-2025年中国海运货运所属行业销售净利率分析</w:t>
      </w:r>
      <w:r>
        <w:rPr>
          <w:rFonts w:hint="eastAsia"/>
        </w:rPr>
        <w:br/>
      </w:r>
      <w:r>
        <w:rPr>
          <w:rFonts w:hint="eastAsia"/>
        </w:rPr>
        <w:t>　　第三节 2020-2025年中国海运货运所属行业营业利润分析</w:t>
      </w:r>
      <w:r>
        <w:rPr>
          <w:rFonts w:hint="eastAsia"/>
        </w:rPr>
        <w:br/>
      </w:r>
      <w:r>
        <w:rPr>
          <w:rFonts w:hint="eastAsia"/>
        </w:rPr>
        <w:t>　　第四节 2025-2031年中国海运货运所属行业盈利情况预测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一、2025-2031年中国海运货运所属行业销售毛利率预测</w:t>
      </w:r>
      <w:r>
        <w:rPr>
          <w:rFonts w:hint="eastAsia"/>
        </w:rPr>
        <w:br/>
      </w:r>
      <w:r>
        <w:rPr>
          <w:rFonts w:hint="eastAsia"/>
        </w:rPr>
        <w:t>　　　　二、2025-2031年中国海运货运所属行业销售净利率预测</w:t>
      </w:r>
      <w:r>
        <w:rPr>
          <w:rFonts w:hint="eastAsia"/>
        </w:rPr>
        <w:br/>
      </w:r>
      <w:r>
        <w:rPr>
          <w:rFonts w:hint="eastAsia"/>
        </w:rPr>
        <w:t>　　　　三、2025-2031年中国海运货运所属行业营业利润预测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海运货运竞争情况分析</w:t>
      </w:r>
      <w:r>
        <w:rPr>
          <w:rFonts w:hint="eastAsia"/>
        </w:rPr>
        <w:br/>
      </w:r>
      <w:r>
        <w:rPr>
          <w:rFonts w:hint="eastAsia"/>
        </w:rPr>
        <w:t>　　第一节 中国海运货运竞争情况</w:t>
      </w:r>
      <w:r>
        <w:rPr>
          <w:rFonts w:hint="eastAsia"/>
        </w:rPr>
        <w:br/>
      </w:r>
      <w:r>
        <w:rPr>
          <w:rFonts w:hint="eastAsia"/>
        </w:rPr>
        <w:t>　　第二节 中国海运货运竞争格局分析</w:t>
      </w:r>
      <w:r>
        <w:rPr>
          <w:rFonts w:hint="eastAsia"/>
        </w:rPr>
        <w:br/>
      </w:r>
      <w:r>
        <w:rPr>
          <w:rFonts w:hint="eastAsia"/>
        </w:rPr>
        <w:t>　　第三节 中国海运货运竞争策略分析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海运货运重点生产企业分析</w:t>
      </w:r>
      <w:r>
        <w:rPr>
          <w:rFonts w:hint="eastAsia"/>
        </w:rPr>
        <w:br/>
      </w:r>
      <w:r>
        <w:rPr>
          <w:rFonts w:hint="eastAsia"/>
        </w:rPr>
        <w:t>　　第一节 企业分布情况概述</w:t>
      </w:r>
      <w:r>
        <w:rPr>
          <w:rFonts w:hint="eastAsia"/>
        </w:rPr>
        <w:br/>
      </w:r>
      <w:r>
        <w:rPr>
          <w:rFonts w:hint="eastAsia"/>
        </w:rPr>
        <w:t>　　第二节 中国远洋海运集团有限公司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四、未来企业市场发展战略</w:t>
      </w:r>
      <w:r>
        <w:rPr>
          <w:rFonts w:hint="eastAsia"/>
        </w:rPr>
        <w:br/>
      </w:r>
      <w:r>
        <w:rPr>
          <w:rFonts w:hint="eastAsia"/>
        </w:rPr>
        <w:t>　　第三节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四、未来企业市场发展战略</w:t>
      </w:r>
      <w:r>
        <w:rPr>
          <w:rFonts w:hint="eastAsia"/>
        </w:rPr>
        <w:br/>
      </w:r>
      <w:r>
        <w:rPr>
          <w:rFonts w:hint="eastAsia"/>
        </w:rPr>
        <w:t>　　第四节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四、未来企业市场发展战略</w:t>
      </w:r>
      <w:r>
        <w:rPr>
          <w:rFonts w:hint="eastAsia"/>
        </w:rPr>
        <w:br/>
      </w:r>
      <w:r>
        <w:rPr>
          <w:rFonts w:hint="eastAsia"/>
        </w:rPr>
        <w:t>　　第五节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四、未来企业市场发展战略</w:t>
      </w:r>
      <w:r>
        <w:rPr>
          <w:rFonts w:hint="eastAsia"/>
        </w:rPr>
        <w:br/>
      </w:r>
      <w:r>
        <w:rPr>
          <w:rFonts w:hint="eastAsia"/>
        </w:rPr>
        <w:t>　　第六节 上海中谷物流股份有限公司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四、未来企业市场发展战略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中国海运货运未来前景及发展预测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2025-2031年海运货运发展趋势预测</w:t>
      </w:r>
      <w:r>
        <w:rPr>
          <w:rFonts w:hint="eastAsia"/>
        </w:rPr>
        <w:br/>
      </w:r>
      <w:r>
        <w:rPr>
          <w:rFonts w:hint="eastAsia"/>
        </w:rPr>
        <w:t>　　第五节 海运货运行业发展趋势对海运货运原材料影响分析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中国海运货运市场投资分析及投资建议</w:t>
      </w:r>
      <w:r>
        <w:rPr>
          <w:rFonts w:hint="eastAsia"/>
        </w:rPr>
        <w:br/>
      </w:r>
      <w:r>
        <w:rPr>
          <w:rFonts w:hint="eastAsia"/>
        </w:rPr>
        <w:t>　　第一节 中国海运货运市场开拓机会</w:t>
      </w:r>
      <w:r>
        <w:rPr>
          <w:rFonts w:hint="eastAsia"/>
        </w:rPr>
        <w:br/>
      </w:r>
      <w:r>
        <w:rPr>
          <w:rFonts w:hint="eastAsia"/>
        </w:rPr>
        <w:t>　　　　一、中国海运货运市场投资风险分析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二、中国海运货运市场投资模式分析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三、2025-2031年中国海运货运市场投资机会分析</w:t>
      </w:r>
      <w:r>
        <w:rPr>
          <w:rFonts w:hint="eastAsia"/>
        </w:rPr>
        <w:br/>
      </w:r>
      <w:r>
        <w:rPr>
          <w:rFonts w:hint="eastAsia"/>
        </w:rPr>
        <w:t>　　第二节 中国海运货运市场投资建议</w:t>
      </w:r>
      <w:r>
        <w:rPr>
          <w:rFonts w:hint="eastAsia"/>
        </w:rPr>
        <w:br/>
      </w:r>
      <w:r>
        <w:rPr>
          <w:rFonts w:hint="eastAsia"/>
        </w:rPr>
        <w:t>　　第三节 中国海运货运投资效益分析</w:t>
      </w:r>
      <w:r>
        <w:rPr>
          <w:rFonts w:hint="eastAsia"/>
        </w:rPr>
        <w:br/>
      </w:r>
      <w:r>
        <w:rPr>
          <w:rFonts w:hint="eastAsia"/>
        </w:rPr>
        <w:t>　　第四节 中~智~林~：海运货运原材料企业下游市场开发策略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海运货运行业历程</w:t>
      </w:r>
      <w:r>
        <w:rPr>
          <w:rFonts w:hint="eastAsia"/>
        </w:rPr>
        <w:br/>
      </w:r>
      <w:r>
        <w:rPr>
          <w:rFonts w:hint="eastAsia"/>
        </w:rPr>
        <w:t>　　图表 海运货运行业生命周期</w:t>
      </w:r>
      <w:r>
        <w:rPr>
          <w:rFonts w:hint="eastAsia"/>
        </w:rPr>
        <w:br/>
      </w:r>
      <w:r>
        <w:rPr>
          <w:rFonts w:hint="eastAsia"/>
        </w:rPr>
        <w:t>　　图表 海运货运行业产业链分析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2020-2025年海运货运行业市场容量统计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2020-2025年中国海运货运行业市场规模及增长情况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2020-2025年中国海运货运行业销售收入分析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2020-2025年中国海运货运行业盈利情况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2020-2025年中国海运货运行业利润总额分析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2020-2025年中国海运货运行业企业数量情况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2020-2025年中国海运货运行业企业平均规模情况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2020-2025年中国海运货运行业竞争力分析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2020-2025年中国海运货运行业盈利能力分析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2020-2025年中国海运货运行业运营能力分析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2020-2025年中国海运货运行业偿债能力分析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2020-2025年中国海运货运行业发展能力分析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2020-2025年中国海运货运行业经营效益分析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**地区海运货运市场规模及增长情况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**地区海运货运行业市场需求情况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海运货运重点企业（一）基本信息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海运货运重点企业（一）经营情况分析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海运货运重点企业（一）盈利能力情况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海运货运重点企业（二）经营情况分析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海运货运重点企业（二）盈利能力情况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2025-2031年中国海运货运行业市场容量预测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2025-2031年中国海运货运行业市场规模预测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2025-2031年中国海运货运市场前景分析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2025-2031年中国海运货运行业发展趋势预测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839d17f204fce" w:history="1">
        <w:r>
          <w:rPr>
            <w:rStyle w:val="Hyperlink"/>
          </w:rPr>
          <w:t>2025-2031年中国海运货运行业市场调研与前景趋势分析报告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839d17f204fce" w:history="1">
        <w:r>
          <w:rPr>
            <w:rStyle w:val="Hyperlink"/>
          </w:rPr>
          <w:t>https://www.20087.com/8/72/HaiYunHuoYunShiChangQianJingFenXi.html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热点：2023海运价格一览表、山西海运货运、海运运费运价表、海运货运量、海运运费计算、海运货运美国、国内海运、海运货运代理业务流程图、宁波中远海运物流公司事件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e1b05591a4b2d" w:history="1">
      <w:r>
        <w:rPr>
          <w:rStyle w:val="Hyperlink"/>
        </w:rPr>
        <w:t>2025-2031年中国海运货运行业市场调研与前景趋势分析报告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aiYunHuoYunShiChangQianJingFenXi.html" TargetMode="External" Id="R93f839d17f20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aiYunHuoYunShiChangQianJingFenXi.html" TargetMode="External" Id="R004e1b05591a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2025-05-25T00:00:00Z</dcterms:created>
  <dcterms:modified xsi:type="dcterms:W3CDTF">2025-05-25T01:00:00Z</dcterms:modified>
  <dc:subject>2025-2031年中国海运货运行业市场调研与前景趋势分析报告</dc:subject>
  <dc:title>2025-2031年中国海运货运行业市场调研与前景趋势分析报告</dc:title>
  <cp:keywords>2025-2031年中国海运货运行业市场调研与前景趋势分析报告</cp:keywords>
  <dc:description>2025-2031年中国海运货运行业市场调研与前景趋势分析报告</dc:description>
</cp:coreProperties>
</file>