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7cab556a4045" w:history="1">
              <w:r>
                <w:rPr>
                  <w:rStyle w:val="Hyperlink"/>
                </w:rPr>
                <w:t>2025-2031年中国自行车轮胎行业市场调研与发展前景报告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7cab556a4045" w:history="1">
              <w:r>
                <w:rPr>
                  <w:rStyle w:val="Hyperlink"/>
                </w:rPr>
                <w:t>2025-2031年中国自行车轮胎行业市场调研与发展前景报告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e7cab556a4045" w:history="1">
                <w:r>
                  <w:rPr>
                    <w:rStyle w:val="Hyperlink"/>
                  </w:rPr>
                  <w:t>https://www.20087.com/8/22/ZiXingCheLunTaiHangYeQianJingFenXi.html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是自行车的重要组成部分，其性能直接影响到自行车的骑行体验和安全性能。随着全球自行车市场的不断扩大，自行车轮胎的市场需求也在持续增长。目前，市场上的自行车轮胎产品种类繁多，包括山地车胎、公路车胎、折叠车胎等，以满足不同骑行场景的需求。同时，为了提高轮胎的性能和降低能耗，轮胎企业在材料选择、结构设计等方面进行了大量创新。</w:t>
      </w:r>
      <w:r>
        <w:rPr>
          <w:rFonts w:hint="eastAsia"/>
        </w:rPr>
        <w:br/>
      </w:r>
      <w:r>
        <w:rPr>
          <w:rFonts w:hint="eastAsia"/>
        </w:rPr>
        <w:t>　　未来，自行车轮胎市场将保持稳步增长。一方面，随着全球环保意识的提高，绿色出行理念逐渐深入人心，自行车作为一种低碳环保的出行方式将受到越来越多人的青睐，从而带动自行车轮胎市场的持续发展。另一方面，随着新材料和新技术的不断应用，自行车轮胎的性能将得到进一步提升，如轻量化、耐磨性、抗刺扎性等方面的改进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e7cab556a4045" w:history="1">
        <w:r>
          <w:rPr>
            <w:rStyle w:val="Hyperlink"/>
          </w:rPr>
          <w:t>2025-2031年中国自行车轮胎行业市场调研与发展前景报告</w:t>
        </w:r>
      </w:hyperlink>
      <w:r>
        <w:rPr>
          <w:rFonts w:hint="eastAsia"/>
        </w:rPr>
        <w:t>》依托国家统计局、发改委及自行车轮胎相关行业协会的详实数据，对自行车轮胎行业的现状、市场需求、市场规模、产业链结构、价格变动、细分市场进行了全面调研。自行车轮胎报告还详细剖析了自行车轮胎市场竞争格局，重点关注了品牌影响力、市场集中度及重点企业运营情况，并在预测自行车轮胎市场发展前景和发展趋势的同时，识别了自行车轮胎行业潜在的风险与机遇。自行车轮胎报告以专业、科学、规范的研究方法和客观、权威的分析，为自行车轮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一、自行车轮胎行业定义及分类</w:t>
      </w:r>
      <w:r>
        <w:rPr>
          <w:rFonts w:hint="eastAsia"/>
        </w:rPr>
        <w:br/>
      </w:r>
      <w:r>
        <w:rPr>
          <w:rFonts w:hint="eastAsia"/>
        </w:rPr>
        <w:t>　　　　二、自行车轮胎行业经济特性</w:t>
      </w:r>
      <w:r>
        <w:rPr>
          <w:rFonts w:hint="eastAsia"/>
        </w:rPr>
        <w:br/>
      </w:r>
      <w:r>
        <w:rPr>
          <w:rFonts w:hint="eastAsia"/>
        </w:rPr>
        <w:t>　　　　三、自行车轮胎行业产业链简介</w:t>
      </w:r>
      <w:r>
        <w:rPr>
          <w:rFonts w:hint="eastAsia"/>
        </w:rPr>
        <w:br/>
      </w:r>
      <w:r>
        <w:rPr>
          <w:rFonts w:hint="eastAsia"/>
        </w:rPr>
        <w:t>　　第二节 自行车轮胎行业发展成熟度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2024-2025年自行车轮胎行业发展环境分析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自行车轮胎行业相关政策、法规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提高我国自行车轮胎技术的对策</w:t>
      </w:r>
      <w:r>
        <w:rPr>
          <w:rFonts w:hint="eastAsia"/>
        </w:rPr>
        <w:br/>
      </w:r>
      <w:r>
        <w:rPr>
          <w:rFonts w:hint="eastAsia"/>
        </w:rPr>
        <w:t>　　第四节 我国自行车轮胎产品研发、设计发展趋势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中国自行车轮胎市场发展调研</w:t>
      </w:r>
      <w:r>
        <w:rPr>
          <w:rFonts w:hint="eastAsia"/>
        </w:rPr>
        <w:br/>
      </w:r>
      <w:r>
        <w:rPr>
          <w:rFonts w:hint="eastAsia"/>
        </w:rPr>
        <w:t>　　第一节 自行车轮胎市场现状分析及预测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二、2025-2031年中国自行车轮胎市场规模预测</w:t>
      </w:r>
      <w:r>
        <w:rPr>
          <w:rFonts w:hint="eastAsia"/>
        </w:rPr>
        <w:br/>
      </w:r>
      <w:r>
        <w:rPr>
          <w:rFonts w:hint="eastAsia"/>
        </w:rPr>
        <w:t>　　第二节 自行车轮胎行业产能分析及预测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二、2025-2031年中国自行车轮胎行业产能预测</w:t>
      </w:r>
      <w:r>
        <w:rPr>
          <w:rFonts w:hint="eastAsia"/>
        </w:rPr>
        <w:br/>
      </w:r>
      <w:r>
        <w:rPr>
          <w:rFonts w:hint="eastAsia"/>
        </w:rPr>
        <w:t>　　第三节 自行车轮胎行业产量分析及预测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第四节 自行车轮胎市场需求分析及预测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二、2025-2031年中国自行车轮胎市场需求预测</w:t>
      </w:r>
      <w:r>
        <w:rPr>
          <w:rFonts w:hint="eastAsia"/>
        </w:rPr>
        <w:br/>
      </w:r>
      <w:r>
        <w:rPr>
          <w:rFonts w:hint="eastAsia"/>
        </w:rPr>
        <w:t>　　第五节 自行车轮胎进出口数据分析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二、2025-2031年国内自行车轮胎进出口情况预测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一、中国自行车轮胎行业重点区域市场结构变化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二、重点地区（一）自行车轮胎行业发展分析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三、重点地区（二）自行车轮胎行业发展分析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四、重点地区（三）自行车轮胎行业发展分析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五、重点地区（四）自行车轮胎行业发展分析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六、重点地区（五）自行车轮胎行业发展分析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三、主要自行车轮胎品牌产品价位分析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五、价格在自行车轮胎行业竞争中的重要性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2025年中国自行车轮胎行业上下游行业发展分析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自行车轮胎上游行业分析</w:t>
      </w:r>
      <w:r>
        <w:rPr>
          <w:rFonts w:hint="eastAsia"/>
        </w:rPr>
        <w:br/>
      </w:r>
      <w:r>
        <w:rPr>
          <w:rFonts w:hint="eastAsia"/>
        </w:rPr>
        <w:t>　　　　一、自行车轮胎产品成本构成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四、上游供给对自行车轮胎行业的影响</w:t>
      </w:r>
      <w:r>
        <w:rPr>
          <w:rFonts w:hint="eastAsia"/>
        </w:rPr>
        <w:br/>
      </w:r>
      <w:r>
        <w:rPr>
          <w:rFonts w:hint="eastAsia"/>
        </w:rPr>
        <w:t>　　第二节 自行车轮胎下游行业分析</w:t>
      </w:r>
      <w:r>
        <w:rPr>
          <w:rFonts w:hint="eastAsia"/>
        </w:rPr>
        <w:br/>
      </w:r>
      <w:r>
        <w:rPr>
          <w:rFonts w:hint="eastAsia"/>
        </w:rPr>
        <w:t>　　　　一、自行车轮胎下游行业分布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2025年中国自行车轮胎产业市场竞争格局分析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2025年中国自行车轮胎产业竞争现状分析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一、自行车轮胎竞争力分析</w:t>
      </w:r>
      <w:r>
        <w:rPr>
          <w:rFonts w:hint="eastAsia"/>
        </w:rPr>
        <w:br/>
      </w:r>
      <w:r>
        <w:rPr>
          <w:rFonts w:hint="eastAsia"/>
        </w:rPr>
        <w:t>　　　　二、自行车轮胎技术竞争分析</w:t>
      </w:r>
      <w:r>
        <w:rPr>
          <w:rFonts w:hint="eastAsia"/>
        </w:rPr>
        <w:br/>
      </w:r>
      <w:r>
        <w:rPr>
          <w:rFonts w:hint="eastAsia"/>
        </w:rPr>
        <w:t>　　　　三、自行车轮胎价格竞争分析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2025年中国自行车轮胎产业集中度分析</w:t>
      </w:r>
      <w:r>
        <w:rPr>
          <w:rFonts w:hint="eastAsia"/>
        </w:rPr>
        <w:br/>
      </w:r>
      <w:r>
        <w:rPr>
          <w:rFonts w:hint="eastAsia"/>
        </w:rPr>
        <w:t>　　　　一、自行车轮胎市场集中度分析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2025-2031年提高自行车轮胎企业竞争力的策略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2025年影响自行车轮胎行业发展的主要因素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一、影响自行车轮胎行业运行的有利因素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二、影响自行车轮胎行业运行的稳定因素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三、影响自行车轮胎行业运行的不利因素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四、我国自行车轮胎行业发展面临的挑战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五、我国自行车轮胎行业发展面临的机遇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对自行车轮胎行业投资风险预警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一、2025-2031年自行车轮胎行业市场风险及控制策略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2025-2031年自行车轮胎市场发展潜力分析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2025-2031年自行车轮胎行业发展趋势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2025-2031年自行车轮胎行业投资前景研究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中智~林~－对我国自行车轮胎品牌的战略思考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2025-2031年中国自行车轮胎行业利润预测</w:t>
      </w:r>
      <w:r>
        <w:rPr>
          <w:rFonts w:hint="eastAsia"/>
        </w:rPr>
        <w:br/>
      </w:r>
      <w:r>
        <w:rPr>
          <w:rFonts w:hint="eastAsia"/>
        </w:rPr>
        <w:t>　　图表 2025年自行车轮胎行业壁垒</w:t>
      </w:r>
      <w:r>
        <w:rPr>
          <w:rFonts w:hint="eastAsia"/>
        </w:rPr>
        <w:br/>
      </w:r>
      <w:r>
        <w:rPr>
          <w:rFonts w:hint="eastAsia"/>
        </w:rPr>
        <w:t>　　图表 2025年自行车轮胎市场前景分析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2025-2031年中国自行车轮胎市场需求预测</w:t>
      </w:r>
      <w:r>
        <w:rPr>
          <w:rFonts w:hint="eastAsia"/>
        </w:rPr>
        <w:br/>
      </w:r>
      <w:r>
        <w:rPr>
          <w:rFonts w:hint="eastAsia"/>
        </w:rPr>
        <w:t>　　图表 2025年自行车轮胎发展趋势预测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7cab556a4045" w:history="1">
        <w:r>
          <w:rPr>
            <w:rStyle w:val="Hyperlink"/>
          </w:rPr>
          <w:t>2025-2031年中国自行车轮胎行业市场调研与发展前景报告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e7cab556a4045" w:history="1">
        <w:r>
          <w:rPr>
            <w:rStyle w:val="Hyperlink"/>
          </w:rPr>
          <w:t>https://www.20087.com/8/22/ZiXingCheLunTaiHangYeQianJingFenXi.html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e0f49fb5d4270" w:history="1">
      <w:r>
        <w:rPr>
          <w:rStyle w:val="Hyperlink"/>
        </w:rPr>
        <w:t>2025-2031年中国自行车轮胎行业市场调研与发展前景报告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iXingCheLunTaiHangYeQianJingFenXi.html" TargetMode="External" Id="Re2ce7cab556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iXingCheLunTaiHangYeQianJingFenXi.html" TargetMode="External" Id="Rd71e0f49fb5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2024-10-24T00:54:00Z</dcterms:created>
  <dcterms:modified xsi:type="dcterms:W3CDTF">2024-10-24T01:54:00Z</dcterms:modified>
  <dc:subject>2025-2031年中国自行车轮胎行业市场调研与发展前景报告</dc:subject>
  <dc:title>2025-2031年中国自行车轮胎行业市场调研与发展前景报告</dc:title>
  <cp:keywords>2025-2031年中国自行车轮胎行业市场调研与发展前景报告</cp:keywords>
  <dc:description>2025-2031年中国自行车轮胎行业市场调研与发展前景报告</dc:description>
</cp:coreProperties>
</file>