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7dd982f60437f" w:history="1">
              <w:r>
                <w:rPr>
                  <w:rStyle w:val="Hyperlink"/>
                </w:rPr>
                <w:t>2026-2032年中国车座材料行业发展调研及行业前景分析报告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7dd982f60437f" w:history="1">
              <w:r>
                <w:rPr>
                  <w:rStyle w:val="Hyperlink"/>
                </w:rPr>
                <w:t>2026-2032年中国车座材料行业发展调研及行业前景分析报告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7dd982f60437f" w:history="1">
                <w:r>
                  <w:rPr>
                    <w:rStyle w:val="Hyperlink"/>
                  </w:rPr>
                  <w:t>https://www.20087.com/8/72/CheZuoCaiLiaoHangYeFaZhanQianJing.html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座材料是决定汽车座舱舒适性、安全性与环保性能的关键内饰组件，涵盖座椅骨架、发泡填充物、面料及装饰层等多层结构。高强度钢与铝合金骨架的广泛应用，在保障碰撞安全的同时显著降低了座椅自重；生物基聚氨酯与可回收发泡材料的引入，大幅减少了挥发性有机化合物排放与碳足迹。在面料层面，再生涤纶、植物皮革及超纤材料凭借优异的耐磨性、透气性与环保属性，逐步替代传统真皮与PVC，成为中高端车型的主流选择。同时，一体化成型与模块化设计工艺的成熟，提升了车座材料的生产效率与空间利用率。</w:t>
      </w:r>
      <w:r>
        <w:rPr>
          <w:rFonts w:hint="eastAsia"/>
        </w:rPr>
        <w:br/>
      </w:r>
      <w:r>
        <w:rPr>
          <w:rFonts w:hint="eastAsia"/>
        </w:rPr>
        <w:t>　　未来，车座材料将向功能集成化与智能交互化方向演进。市场调研网认为，健康监测传感器与温控元件的嵌入，将使座椅具备心率监测、疲劳预警及自适应按摩等智能功能，推动座舱从乘坐空间向健康管理中心转型。在循环经济驱动下，全生命周期可回收设计与单一材料体系将成为行业标准，实现座椅报废后的高效拆解与材料再生。随着自动驾驶技术的普及，座椅形态将向零重力、可旋转及多模式切换方向发展，对材料的柔韧性、抗疲劳性及轻量化提出更高要求。车座材料将在提升驾乘体验、保障健康安全与践行可持续发展方面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7dd982f60437f" w:history="1">
        <w:r>
          <w:rPr>
            <w:rStyle w:val="Hyperlink"/>
          </w:rPr>
          <w:t>2026-2032年中国车座材料行业发展调研及行业前景分析报告</w:t>
        </w:r>
      </w:hyperlink>
      <w:r>
        <w:rPr>
          <w:rFonts w:hint="eastAsia"/>
        </w:rPr>
        <w:t>》，2025年车座材料行业市场规模达 亿元，预计2032年市场规模将达 亿元，期间年均复合增长率（CAGR）达 %。报告基于详实数据，从市场规模、需求变化及价格动态等维度，全面解析了车座材料行业的现状与发展趋势，并对车座材料产业链各环节进行了系统性探讨。报告科学预测了车座材料行业未来发展方向，重点分析了车座材料技术现状及创新路径，同时聚焦车座材料重点企业的经营表现，评估了市场竞争格局、品牌影响力及市场集中度。通过对细分市场的深入研究及SWOT分析，报告揭示了车座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车座材料市场概述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中国不同产品类型车座材料增长趋势2021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座椅表面材料</w:t>
      </w:r>
      <w:r>
        <w:rPr>
          <w:rFonts w:hint="eastAsia"/>
        </w:rPr>
        <w:br/>
      </w:r>
      <w:r>
        <w:rPr>
          <w:rFonts w:hint="eastAsia"/>
        </w:rPr>
        <w:t>　　　　1.2.3 座垫芯材</w:t>
      </w:r>
      <w:r>
        <w:rPr>
          <w:rFonts w:hint="eastAsia"/>
        </w:rPr>
        <w:br/>
      </w:r>
      <w:r>
        <w:rPr>
          <w:rFonts w:hint="eastAsia"/>
        </w:rPr>
        <w:t>　　　　1.2.4 结构支撑材料</w:t>
      </w:r>
      <w:r>
        <w:rPr>
          <w:rFonts w:hint="eastAsia"/>
        </w:rPr>
        <w:br/>
      </w:r>
      <w:r>
        <w:rPr>
          <w:rFonts w:hint="eastAsia"/>
        </w:rPr>
        <w:t>　　1.3 按照不同基材类型，车座材料主要可以分为如下几个类别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中国不同基材类型车座材料增长趋势2021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纺织面料材料</w:t>
      </w:r>
      <w:r>
        <w:rPr>
          <w:rFonts w:hint="eastAsia"/>
        </w:rPr>
        <w:br/>
      </w:r>
      <w:r>
        <w:rPr>
          <w:rFonts w:hint="eastAsia"/>
        </w:rPr>
        <w:t>　　　　1.3.3 合成革材料</w:t>
      </w:r>
      <w:r>
        <w:rPr>
          <w:rFonts w:hint="eastAsia"/>
        </w:rPr>
        <w:br/>
      </w:r>
      <w:r>
        <w:rPr>
          <w:rFonts w:hint="eastAsia"/>
        </w:rPr>
        <w:t>　　　　1.3.4 泡沫聚合物材料</w:t>
      </w:r>
      <w:r>
        <w:rPr>
          <w:rFonts w:hint="eastAsia"/>
        </w:rPr>
        <w:br/>
      </w:r>
      <w:r>
        <w:rPr>
          <w:rFonts w:hint="eastAsia"/>
        </w:rPr>
        <w:t>　　1.4 按照不同泡沫密度，车座材料主要可以分为如下几个类别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中国不同泡沫密度车座材料增长趋势2021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低密度型（≤35 kg/m3）</w:t>
      </w:r>
      <w:r>
        <w:rPr>
          <w:rFonts w:hint="eastAsia"/>
        </w:rPr>
        <w:br/>
      </w:r>
      <w:r>
        <w:rPr>
          <w:rFonts w:hint="eastAsia"/>
        </w:rPr>
        <w:t>　　　　1.4.3 中密度型（＞35-55 kg/m3）</w:t>
      </w:r>
      <w:r>
        <w:rPr>
          <w:rFonts w:hint="eastAsia"/>
        </w:rPr>
        <w:br/>
      </w:r>
      <w:r>
        <w:rPr>
          <w:rFonts w:hint="eastAsia"/>
        </w:rPr>
        <w:t>　　　　1.4.4 高密度型（＞55 kg/m3）</w:t>
      </w:r>
      <w:r>
        <w:rPr>
          <w:rFonts w:hint="eastAsia"/>
        </w:rPr>
        <w:br/>
      </w:r>
      <w:r>
        <w:rPr>
          <w:rFonts w:hint="eastAsia"/>
        </w:rPr>
        <w:t>　　1.5 从不同应用，车座材料主要包括如下几个方面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中国不同应用车座材料增长趋势2021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座垫</w:t>
      </w:r>
      <w:r>
        <w:rPr>
          <w:rFonts w:hint="eastAsia"/>
        </w:rPr>
        <w:br/>
      </w:r>
      <w:r>
        <w:rPr>
          <w:rFonts w:hint="eastAsia"/>
        </w:rPr>
        <w:t>　　　　1.5.3 靠背</w:t>
      </w:r>
      <w:r>
        <w:rPr>
          <w:rFonts w:hint="eastAsia"/>
        </w:rPr>
        <w:br/>
      </w:r>
      <w:r>
        <w:rPr>
          <w:rFonts w:hint="eastAsia"/>
        </w:rPr>
        <w:t>　　　　1.5.4 头枕及扶手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中国车座材料发展现状及未来趋势（2021-2032）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中国市场车座材料收入及增长率（2021-2032）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中国市场车座材料销量及增长率（2021-2032）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中国市场主要车座材料厂商分析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中国市场主要厂商车座材料销量及市场占有率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中国市场主要厂商车座材料销量（2021-2026）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中国市场主要厂商车座材料销量市场份额（2021-2026）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中国市场主要厂商车座材料收入及市场占有率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中国市场主要厂商车座材料收入（2021-2026）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中国市场主要厂商车座材料收入市场份额（2021-2026）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2025年中国市场主要厂商车座材料收入排名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中国市场主要厂商车座材料价格（2021-2026）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中国市场主要厂商车座材料总部及产地分布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中国市场主要厂商成立时间及车座材料商业化日期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中国市场主要厂商车座材料产品类型及应用</w:t>
      </w:r>
      <w:r>
        <w:rPr>
          <w:rFonts w:hint="eastAsia"/>
        </w:rPr>
        <w:br/>
      </w:r>
      <w:r>
        <w:rPr>
          <w:rFonts w:hint="eastAsia"/>
        </w:rPr>
        <w:t>　　2.7 车座材料行业集中度、竞争程度分析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车座材料行业集中度分析：2025年中国Top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中国市场车座材料第一梯队、第二梯队和第三梯队厂商（品牌）及2025年市场份额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重点企业（19）在中国市场车座材料销量、收入、价格及毛利率（2021-2026）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不同产品类型车座材料分析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中国市场不同产品类型车座材料销量（2021-2032）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中国市场不同产品类型车座材料销量及市场份额（2021-2026）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中国市场不同产品类型车座材料销量预测（2027-2032）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中国市场不同产品类型车座材料规模（2021-2032）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中国市场不同产品类型车座材料规模及市场份额（2021-2026）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中国市场不同产品类型车座材料规模预测（2027-2032）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中国市场不同产品类型车座材料价格走势（2021-2032）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不同应用车座材料分析</w:t>
      </w:r>
      <w:r>
        <w:rPr>
          <w:rFonts w:hint="eastAsia"/>
        </w:rPr>
        <w:br/>
      </w:r>
      <w:r>
        <w:rPr>
          <w:rFonts w:hint="eastAsia"/>
        </w:rPr>
        <w:t>　　5.1 中国市场不同应用车座材料销量（2021-2032）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中国市场不同应用车座材料销量及市场份额（2021-2026）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中国市场不同应用车座材料销量预测（2027-2032）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中国市场不同应用车座材料规模（2021-2032）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中国市场不同应用车座材料规模及市场份额（2021-2026）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中国市场不同应用车座材料规模预测（2027-2032）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中国市场不同应用车座材料价格走势（2021-2032）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车座材料行业发展分析---发展趋势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车座材料行业发展分析---厂商壁垒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车座材料行业发展分析---驱动因素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车座材料行业发展分析---制约因素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车座材料中国企业SWOT分析</w:t>
      </w:r>
      <w:r>
        <w:rPr>
          <w:rFonts w:hint="eastAsia"/>
        </w:rPr>
        <w:br/>
      </w:r>
      <w:r>
        <w:rPr>
          <w:rFonts w:hint="eastAsia"/>
        </w:rPr>
        <w:t>　　6.6 车座材料行业发展分析---行业政策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车座材料行业产业链简介</w:t>
      </w:r>
      <w:r>
        <w:rPr>
          <w:rFonts w:hint="eastAsia"/>
        </w:rPr>
        <w:br/>
      </w:r>
      <w:r>
        <w:rPr>
          <w:rFonts w:hint="eastAsia"/>
        </w:rPr>
        <w:t>　　7.2 车座材料产业链分析-上游</w:t>
      </w:r>
      <w:r>
        <w:rPr>
          <w:rFonts w:hint="eastAsia"/>
        </w:rPr>
        <w:br/>
      </w:r>
      <w:r>
        <w:rPr>
          <w:rFonts w:hint="eastAsia"/>
        </w:rPr>
        <w:t>　　7.3 车座材料产业链分析-中游</w:t>
      </w:r>
      <w:r>
        <w:rPr>
          <w:rFonts w:hint="eastAsia"/>
        </w:rPr>
        <w:br/>
      </w:r>
      <w:r>
        <w:rPr>
          <w:rFonts w:hint="eastAsia"/>
        </w:rPr>
        <w:t>　　7.4 车座材料产业链分析-下游</w:t>
      </w:r>
      <w:r>
        <w:rPr>
          <w:rFonts w:hint="eastAsia"/>
        </w:rPr>
        <w:br/>
      </w:r>
      <w:r>
        <w:rPr>
          <w:rFonts w:hint="eastAsia"/>
        </w:rPr>
        <w:t>　　7.5 车座材料行业采购模式</w:t>
      </w:r>
      <w:r>
        <w:rPr>
          <w:rFonts w:hint="eastAsia"/>
        </w:rPr>
        <w:br/>
      </w:r>
      <w:r>
        <w:rPr>
          <w:rFonts w:hint="eastAsia"/>
        </w:rPr>
        <w:t>　　7.6 车座材料行业生产模式</w:t>
      </w:r>
      <w:r>
        <w:rPr>
          <w:rFonts w:hint="eastAsia"/>
        </w:rPr>
        <w:br/>
      </w:r>
      <w:r>
        <w:rPr>
          <w:rFonts w:hint="eastAsia"/>
        </w:rPr>
        <w:t>　　7.7 车座材料行业销售模式及销售渠道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中国本土车座材料产能、产量分析</w:t>
      </w:r>
      <w:r>
        <w:rPr>
          <w:rFonts w:hint="eastAsia"/>
        </w:rPr>
        <w:br/>
      </w:r>
      <w:r>
        <w:rPr>
          <w:rFonts w:hint="eastAsia"/>
        </w:rPr>
        <w:t>　　8.1 中国车座材料供需现状及预测（2021-2032）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中国车座材料产能、产量、产能利用率及发展趋势（2021-2032）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中国车座材料产量、市场需求量及发展趋势（2021-2032）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中国车座材料进出口分析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中国市场车座材料主要进口来源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中国市场车座材料主要出口目的地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不同产品类型车座材料市场规模2021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不同基材类型车座材料市场规模2021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不同泡沫密度车座材料市场规模2021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不同应用车座材料市场规模2021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中国市场主要厂商车座材料销量（2021-2026）&amp;（千平方米）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中国市场主要厂商车座材料销量市场份额（2021-2026）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中国市场主要厂商车座材料收入（2021-2026）&amp;（万元）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中国市场主要厂商车座材料收入份额（2021-2026）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2025年中国主要生产商车座材料收入排名（万元）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中国市场主要厂商车座材料价格（2021-2026）&amp;（元/平方米）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中国市场主要厂商车座材料总部及产地分布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中国市场主要厂商成立时间及车座材料商业化日期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中国市场主要厂商车座材料产品类型及应用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2025年中国市场车座材料主要厂商市场地位（第一梯队、第二梯队和第三梯队）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车座材料市场投资、并购等现状分析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车座材料生产基地、总部、竞争对手及市场地位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车座材料产品规格、参数及市场应用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车座材料销量（千平方米）、收入（万元）、价格（元/平方米）及毛利率（2021-2026）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中国市场不同产品类型车座材料销量（2021-2026）&amp;（千平方米）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中国市场不同产品类型车座材料销量市场份额（2021-2026）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中国市场不同产品类型车座材料销量预测（2027-2032）&amp;（千平方米）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中国市场不同产品类型车座材料销量市场份额预测（2027-2032）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中国市场不同产品类型车座材料规模（2021-2026）&amp;（万元）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中国市场不同产品类型车座材料规模市场份额（2021-2026）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中国市场不同产品类型车座材料规模预测（2027-2032）&amp;（万元）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中国市场不同产品类型车座材料规模市场份额预测（2027-2032）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中国市场不同应用车座材料销量（2021-2026）&amp;（千平方米）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中国市场不同应用车座材料销量市场份额（2021-2026）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中国市场不同应用车座材料销量预测（2027-2032）&amp;（千平方米）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中国市场不同应用车座材料销量市场份额预测（2027-2032）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中国市场不同应用车座材料规模（2021-2026）&amp;（万元）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中国市场不同应用车座材料规模市场份额（2021-2026）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中国市场不同应用车座材料规模预测（2027-2032）&amp;（万元）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中国市场不同应用车座材料规模市场份额预测（2027-2032）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车座材料行业发展分析---发展趋势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车座材料行业发展分析---厂商壁垒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车座材料行业发展分析---驱动因素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车座材料行业发展分析---制约因素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车座材料行业相关重点政策一览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车座材料行业供应链分析</w:t>
      </w:r>
      <w:r>
        <w:rPr>
          <w:rFonts w:hint="eastAsia"/>
        </w:rPr>
        <w:br/>
      </w:r>
      <w:r>
        <w:rPr>
          <w:rFonts w:hint="eastAsia"/>
        </w:rPr>
        <w:t>　　表 133： 车座材料上游原料供应商</w:t>
      </w:r>
      <w:r>
        <w:rPr>
          <w:rFonts w:hint="eastAsia"/>
        </w:rPr>
        <w:br/>
      </w:r>
      <w:r>
        <w:rPr>
          <w:rFonts w:hint="eastAsia"/>
        </w:rPr>
        <w:t>　　表 134： 车座材料行业主要下游客户</w:t>
      </w:r>
      <w:r>
        <w:rPr>
          <w:rFonts w:hint="eastAsia"/>
        </w:rPr>
        <w:br/>
      </w:r>
      <w:r>
        <w:rPr>
          <w:rFonts w:hint="eastAsia"/>
        </w:rPr>
        <w:t>　　表 135： 车座材料典型经销商</w:t>
      </w:r>
      <w:r>
        <w:rPr>
          <w:rFonts w:hint="eastAsia"/>
        </w:rPr>
        <w:br/>
      </w:r>
      <w:r>
        <w:rPr>
          <w:rFonts w:hint="eastAsia"/>
        </w:rPr>
        <w:t>　　表 136： 中国车座材料产量、销量、进口量及出口量（2021-2026）&amp;（千平方米）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中国车座材料产量、销量、进口量及出口量预测（2027-2032）&amp;（千平方米）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中国市场车座材料主要进口来源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中国市场车座材料主要出口目的地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车座材料产品图片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中国不同产品类型车座材料市场规模市场份额2025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座椅表面材料产品图片</w:t>
      </w:r>
      <w:r>
        <w:rPr>
          <w:rFonts w:hint="eastAsia"/>
        </w:rPr>
        <w:br/>
      </w:r>
      <w:r>
        <w:rPr>
          <w:rFonts w:hint="eastAsia"/>
        </w:rPr>
        <w:t>　　图 4： 座垫芯材产品图片</w:t>
      </w:r>
      <w:r>
        <w:rPr>
          <w:rFonts w:hint="eastAsia"/>
        </w:rPr>
        <w:br/>
      </w:r>
      <w:r>
        <w:rPr>
          <w:rFonts w:hint="eastAsia"/>
        </w:rPr>
        <w:t>　　图 5： 结构支撑材料产品图片</w:t>
      </w:r>
      <w:r>
        <w:rPr>
          <w:rFonts w:hint="eastAsia"/>
        </w:rPr>
        <w:br/>
      </w:r>
      <w:r>
        <w:rPr>
          <w:rFonts w:hint="eastAsia"/>
        </w:rPr>
        <w:t>　　图 6： 中国不同基材类型车座材料市场规模市场份额2025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纺织面料材料产品图片</w:t>
      </w:r>
      <w:r>
        <w:rPr>
          <w:rFonts w:hint="eastAsia"/>
        </w:rPr>
        <w:br/>
      </w:r>
      <w:r>
        <w:rPr>
          <w:rFonts w:hint="eastAsia"/>
        </w:rPr>
        <w:t>　　图 8： 合成革材料产品图片</w:t>
      </w:r>
      <w:r>
        <w:rPr>
          <w:rFonts w:hint="eastAsia"/>
        </w:rPr>
        <w:br/>
      </w:r>
      <w:r>
        <w:rPr>
          <w:rFonts w:hint="eastAsia"/>
        </w:rPr>
        <w:t>　　图 9： 泡沫聚合物材料产品图片</w:t>
      </w:r>
      <w:r>
        <w:rPr>
          <w:rFonts w:hint="eastAsia"/>
        </w:rPr>
        <w:br/>
      </w:r>
      <w:r>
        <w:rPr>
          <w:rFonts w:hint="eastAsia"/>
        </w:rPr>
        <w:t>　　图 10： 中国不同泡沫密度车座材料市场规模市场份额2025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低密度型（≤35 kg/m3）产品图片</w:t>
      </w:r>
      <w:r>
        <w:rPr>
          <w:rFonts w:hint="eastAsia"/>
        </w:rPr>
        <w:br/>
      </w:r>
      <w:r>
        <w:rPr>
          <w:rFonts w:hint="eastAsia"/>
        </w:rPr>
        <w:t>　　图 12： 中密度型（＞35-55 kg/m3）产品图片</w:t>
      </w:r>
      <w:r>
        <w:rPr>
          <w:rFonts w:hint="eastAsia"/>
        </w:rPr>
        <w:br/>
      </w:r>
      <w:r>
        <w:rPr>
          <w:rFonts w:hint="eastAsia"/>
        </w:rPr>
        <w:t>　　图 13： 高密度型（＞55 kg/m3）产品图片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中国不同应用车座材料市场份额2025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座垫</w:t>
      </w:r>
      <w:r>
        <w:rPr>
          <w:rFonts w:hint="eastAsia"/>
        </w:rPr>
        <w:br/>
      </w:r>
      <w:r>
        <w:rPr>
          <w:rFonts w:hint="eastAsia"/>
        </w:rPr>
        <w:t>　　图 16： 靠背</w:t>
      </w:r>
      <w:r>
        <w:rPr>
          <w:rFonts w:hint="eastAsia"/>
        </w:rPr>
        <w:br/>
      </w:r>
      <w:r>
        <w:rPr>
          <w:rFonts w:hint="eastAsia"/>
        </w:rPr>
        <w:t>　　图 17： 头枕及扶手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中国市场车座材料市场规模，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中国市场车座材料收入及增长率（2021-2032）&amp;（万元）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中国市场车座材料销量及增长率（2021-2032）&amp;（千平方米）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2025年中国市场主要厂商车座材料销量市场份额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2025年中国市场主要厂商车座材料收入市场份额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2025年中国市场前五大厂商车座材料市场份额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2025年中国市场车座材料第一梯队、第二梯队和第三梯队厂商（品牌）及市场份额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中国市场不同产品类型车座材料价格走势（2021-2032）&amp;（元/平方米）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中国市场不同应用车座材料价格走势（2021-2032）&amp;（元/平方米）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车座材料中国企业SWOT分析</w:t>
      </w:r>
      <w:r>
        <w:rPr>
          <w:rFonts w:hint="eastAsia"/>
        </w:rPr>
        <w:br/>
      </w:r>
      <w:r>
        <w:rPr>
          <w:rFonts w:hint="eastAsia"/>
        </w:rPr>
        <w:t>　　图 29： 车座材料产业链</w:t>
      </w:r>
      <w:r>
        <w:rPr>
          <w:rFonts w:hint="eastAsia"/>
        </w:rPr>
        <w:br/>
      </w:r>
      <w:r>
        <w:rPr>
          <w:rFonts w:hint="eastAsia"/>
        </w:rPr>
        <w:t>　　图 30： 车座材料行业采购模式分析</w:t>
      </w:r>
      <w:r>
        <w:rPr>
          <w:rFonts w:hint="eastAsia"/>
        </w:rPr>
        <w:br/>
      </w:r>
      <w:r>
        <w:rPr>
          <w:rFonts w:hint="eastAsia"/>
        </w:rPr>
        <w:t>　　图 31： 车座材料行业生产模式分析</w:t>
      </w:r>
      <w:r>
        <w:rPr>
          <w:rFonts w:hint="eastAsia"/>
        </w:rPr>
        <w:br/>
      </w:r>
      <w:r>
        <w:rPr>
          <w:rFonts w:hint="eastAsia"/>
        </w:rPr>
        <w:t>　　图 32： 车座材料行业销售模式分析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中国车座材料产能、产量、产能利用率及发展趋势（2021-2032）&amp;（千平方米）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中国车座材料产量、市场需求量及发展趋势（2021-2032）&amp;（千平方米）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7dd982f60437f" w:history="1">
        <w:r>
          <w:rPr>
            <w:rStyle w:val="Hyperlink"/>
          </w:rPr>
          <w:t>2026-2032年中国车座材料行业发展调研及行业前景分析报告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7dd982f60437f" w:history="1">
        <w:r>
          <w:rPr>
            <w:rStyle w:val="Hyperlink"/>
          </w:rPr>
          <w:t>https://www.20087.com/8/72/CheZuoCaiLiaoHangYeFaZhanQianJing.html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热点：车座什么材质的好、汽车座椅的材料种类、汽车座椅材质选什么好?为什么?、汽车坐垫 材料、汽车座椅材质排行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7a795ad2749e8" w:history="1">
      <w:r>
        <w:rPr>
          <w:rStyle w:val="Hyperlink"/>
        </w:rPr>
        <w:t>2026-2032年中国车座材料行业发展调研及行业前景分析报告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eZuoCaiLiaoHangYeFaZhanQianJing.html" TargetMode="External" Id="R44d7dd982f60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eZuoCaiLiaoHangYeFaZhanQianJing.html" TargetMode="External" Id="R7fd7a795ad2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2026-06-29T02:17:42Z</dcterms:created>
  <dcterms:modified xsi:type="dcterms:W3CDTF">2026-06-29T03:17:42Z</dcterms:modified>
  <dc:subject>2026-2032年中国车座材料行业发展调研及行业前景分析报告</dc:subject>
  <dc:title>2026-2032年中国车座材料行业发展调研及行业前景分析报告</dc:title>
  <cp:keywords>2026-2032年中国车座材料行业发展调研及行业前景分析报告</cp:keywords>
  <dc:description>2026-2032年中国车座材料行业发展调研及行业前景分析报告</dc:description>
</cp:coreProperties>
</file>