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a550375984a06" w:history="1">
              <w:r>
                <w:rPr>
                  <w:rStyle w:val="Hyperlink"/>
                </w:rPr>
                <w:t>2026-2032年中国汽车升降机市场调查研究及前景分析报告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a550375984a06" w:history="1">
              <w:r>
                <w:rPr>
                  <w:rStyle w:val="Hyperlink"/>
                </w:rPr>
                <w:t>2026-2032年中国汽车升降机市场调查研究及前景分析报告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a550375984a06" w:history="1">
                <w:r>
                  <w:rPr>
                    <w:rStyle w:val="Hyperlink"/>
                  </w:rPr>
                  <w:t>https://www.20087.com/8/32/QiCheShengJiangJiDeXianZhuangYuQianJing.html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升降机是汽车维修、保养、检测过程中重要的设备，主要用于提升车辆高度以便于底盘检查、轮胎更换、发动机维修等操作。目前，市场上主流类型包括剪式升降机、四柱式升降机、两柱式升降机等，具备承载能力强、升降平稳、操作简便等特点。随着汽修行业向规范化、专业化方向发展，升降机在4S店、快修连锁、检测中心等场所的应用日益普及。但在实际使用中，仍存在部分低端产品安全保护机制缺失、液压系统易泄漏、维护成本高等问题，影响设备使用寿命与操作安全性。此外，行业标准执行力度不一，产品质量参差不齐，制约了整体技术水平的提升。</w:t>
      </w:r>
      <w:r>
        <w:rPr>
          <w:rFonts w:hint="eastAsia"/>
        </w:rPr>
        <w:br/>
      </w:r>
      <w:r>
        <w:rPr>
          <w:rFonts w:hint="eastAsia"/>
        </w:rPr>
        <w:t>　　未来，汽车升降机将向智能化、安全化与节能化方向演进。人工智能与传感器技术的融合，将使升降机具备自动识别车型、负载感应、异常状态预警等功能，提升操作安全与工作效率。同时，轻量化材料与节能电机的应用，将有助于降低能耗并提升设备耐用性，符合绿色制造发展趋势。在智能制造与数字化车间建设推动下，升降机将更多地与管理系统集成，实现远程监控、故障诊断与数据记录功能。此外，随着新能源汽车维修需求增长，升降机将针对电池拆装、高压部件检修等特殊工况进行专项优化，提升适配性与专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a550375984a06" w:history="1">
        <w:r>
          <w:rPr>
            <w:rStyle w:val="Hyperlink"/>
          </w:rPr>
          <w:t>2026-2032年中国汽车升降机市场调查研究及前景分析报告</w:t>
        </w:r>
      </w:hyperlink>
      <w:r>
        <w:rPr>
          <w:rFonts w:hint="eastAsia"/>
        </w:rPr>
        <w:t>》基于权威数据和调研资料，采用定量与定性相结合的方法，系统分析了汽车升降机行业的现状和未来趋势。通过对行业的长期跟踪研究，报告提供了清晰的市场分析和趋势预测，帮助投资者更好地理解行业投资价值。同时，结合汽车升降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按照不同产品类型，汽车升降机主要可以分为如下几个类别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中国不同产品类型汽车升降机增长趋势2021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两柱升降机</w:t>
      </w:r>
      <w:r>
        <w:rPr>
          <w:rFonts w:hint="eastAsia"/>
        </w:rPr>
        <w:br/>
      </w:r>
      <w:r>
        <w:rPr>
          <w:rFonts w:hint="eastAsia"/>
        </w:rPr>
        <w:t>　　　　1.2.3 四柱升降机</w:t>
      </w:r>
      <w:r>
        <w:rPr>
          <w:rFonts w:hint="eastAsia"/>
        </w:rPr>
        <w:br/>
      </w:r>
      <w:r>
        <w:rPr>
          <w:rFonts w:hint="eastAsia"/>
        </w:rPr>
        <w:t>　　　　1.2.4 剪式升降机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从不同应用，汽车升降机主要包括如下几个方面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中国不同应用汽车升降机增长趋势2021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汽车维修店</w:t>
      </w:r>
      <w:r>
        <w:rPr>
          <w:rFonts w:hint="eastAsia"/>
        </w:rPr>
        <w:br/>
      </w:r>
      <w:r>
        <w:rPr>
          <w:rFonts w:hint="eastAsia"/>
        </w:rPr>
        <w:t>　　　　1.3.3 4S店</w:t>
      </w:r>
      <w:r>
        <w:rPr>
          <w:rFonts w:hint="eastAsia"/>
        </w:rPr>
        <w:br/>
      </w:r>
      <w:r>
        <w:rPr>
          <w:rFonts w:hint="eastAsia"/>
        </w:rPr>
        <w:t>　　　　1.3.4 其他场所</w:t>
      </w:r>
      <w:r>
        <w:rPr>
          <w:rFonts w:hint="eastAsia"/>
        </w:rPr>
        <w:br/>
      </w:r>
      <w:r>
        <w:rPr>
          <w:rFonts w:hint="eastAsia"/>
        </w:rPr>
        <w:t>　　1.4 中国汽车升降机发展现状及未来趋势（2021-2032）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中国市场汽车升降机收入及增长率（2021-2032）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中国市场汽车升降机销量及增长率（2021-2032）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中国市场主要汽车升降机厂商分析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中国市场主要厂商汽车升降机销量及市场占有率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中国市场主要厂商汽车升降机销量（2021-2026）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中国市场主要厂商汽车升降机销量市场份额（2021-2026）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中国市场主要厂商汽车升降机收入及市场占有率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中国市场主要厂商汽车升降机收入（2021-2026）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中国市场主要厂商汽车升降机收入市场份额（2021-2026）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2025年中国市场主要厂商汽车升降机收入排名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中国市场主要厂商汽车升降机价格（2021-2026）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中国市场主要厂商汽车升降机总部及产地分布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中国市场主要厂商成立时间及汽车升降机商业化日期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中国市场主要厂商汽车升降机产品类型及应用</w:t>
      </w:r>
      <w:r>
        <w:rPr>
          <w:rFonts w:hint="eastAsia"/>
        </w:rPr>
        <w:br/>
      </w:r>
      <w:r>
        <w:rPr>
          <w:rFonts w:hint="eastAsia"/>
        </w:rPr>
        <w:t>　　2.7 汽车升降机行业集中度、竞争程度分析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汽车升降机行业集中度分析：2025年中国Top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中国市场汽车升降机第一梯队、第二梯队和第三梯队厂商（品牌）及2025年市场份额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重点企业（15）在中国市场汽车升降机销量、收入、价格及毛利率（2021-2026）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不同产品类型汽车升降机分析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中国市场不同产品类型汽车升降机销量（2021-2032）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中国市场不同产品类型汽车升降机销量及市场份额（2021-2026）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中国市场不同产品类型汽车升降机销量预测（2027-2032）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中国市场不同产品类型汽车升降机规模（2021-2032）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中国市场不同产品类型汽车升降机规模及市场份额（2021-2026）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中国市场不同产品类型汽车升降机规模预测（2027-2032）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中国市场不同产品类型汽车升降机价格走势（2021-2032）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不同应用汽车升降机分析</w:t>
      </w:r>
      <w:r>
        <w:rPr>
          <w:rFonts w:hint="eastAsia"/>
        </w:rPr>
        <w:br/>
      </w:r>
      <w:r>
        <w:rPr>
          <w:rFonts w:hint="eastAsia"/>
        </w:rPr>
        <w:t>　　5.1 中国市场不同应用汽车升降机销量（2021-2032）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中国市场不同应用汽车升降机销量及市场份额（2021-2026）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中国市场不同应用汽车升降机销量预测（2027-2032）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中国市场不同应用汽车升降机规模（2021-2032）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中国市场不同应用汽车升降机规模及市场份额（2021-2026）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中国市场不同应用汽车升降机规模预测（2027-2032）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中国市场不同应用汽车升降机价格走势（2021-2032）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汽车升降机行业发展分析---发展趋势</w:t>
      </w:r>
      <w:r>
        <w:rPr>
          <w:rFonts w:hint="eastAsia"/>
        </w:rPr>
        <w:br/>
      </w:r>
      <w:r>
        <w:rPr>
          <w:rFonts w:hint="eastAsia"/>
        </w:rPr>
        <w:t>　　6.2 汽车升降机行业发展分析---厂商壁垒</w:t>
      </w:r>
      <w:r>
        <w:rPr>
          <w:rFonts w:hint="eastAsia"/>
        </w:rPr>
        <w:br/>
      </w:r>
      <w:r>
        <w:rPr>
          <w:rFonts w:hint="eastAsia"/>
        </w:rPr>
        <w:t>　　6.3 汽车升降机行业发展分析---驱动因素</w:t>
      </w:r>
      <w:r>
        <w:rPr>
          <w:rFonts w:hint="eastAsia"/>
        </w:rPr>
        <w:br/>
      </w:r>
      <w:r>
        <w:rPr>
          <w:rFonts w:hint="eastAsia"/>
        </w:rPr>
        <w:t>　　6.4 汽车升降机行业发展分析---制约因素</w:t>
      </w:r>
      <w:r>
        <w:rPr>
          <w:rFonts w:hint="eastAsia"/>
        </w:rPr>
        <w:br/>
      </w:r>
      <w:r>
        <w:rPr>
          <w:rFonts w:hint="eastAsia"/>
        </w:rPr>
        <w:t>　　6.5 汽车升降机中国企业SWOT分析</w:t>
      </w:r>
      <w:r>
        <w:rPr>
          <w:rFonts w:hint="eastAsia"/>
        </w:rPr>
        <w:br/>
      </w:r>
      <w:r>
        <w:rPr>
          <w:rFonts w:hint="eastAsia"/>
        </w:rPr>
        <w:t>　　6.6 汽车升降机行业发展分析---行业政策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汽车升降机行业产业链简介</w:t>
      </w:r>
      <w:r>
        <w:rPr>
          <w:rFonts w:hint="eastAsia"/>
        </w:rPr>
        <w:br/>
      </w:r>
      <w:r>
        <w:rPr>
          <w:rFonts w:hint="eastAsia"/>
        </w:rPr>
        <w:t>　　7.2 汽车升降机产业链分析-上游</w:t>
      </w:r>
      <w:r>
        <w:rPr>
          <w:rFonts w:hint="eastAsia"/>
        </w:rPr>
        <w:br/>
      </w:r>
      <w:r>
        <w:rPr>
          <w:rFonts w:hint="eastAsia"/>
        </w:rPr>
        <w:t>　　7.3 汽车升降机产业链分析-中游</w:t>
      </w:r>
      <w:r>
        <w:rPr>
          <w:rFonts w:hint="eastAsia"/>
        </w:rPr>
        <w:br/>
      </w:r>
      <w:r>
        <w:rPr>
          <w:rFonts w:hint="eastAsia"/>
        </w:rPr>
        <w:t>　　7.4 汽车升降机产业链分析-下游</w:t>
      </w:r>
      <w:r>
        <w:rPr>
          <w:rFonts w:hint="eastAsia"/>
        </w:rPr>
        <w:br/>
      </w:r>
      <w:r>
        <w:rPr>
          <w:rFonts w:hint="eastAsia"/>
        </w:rPr>
        <w:t>　　7.5 汽车升降机行业采购模式</w:t>
      </w:r>
      <w:r>
        <w:rPr>
          <w:rFonts w:hint="eastAsia"/>
        </w:rPr>
        <w:br/>
      </w:r>
      <w:r>
        <w:rPr>
          <w:rFonts w:hint="eastAsia"/>
        </w:rPr>
        <w:t>　　7.6 汽车升降机行业生产模式</w:t>
      </w:r>
      <w:r>
        <w:rPr>
          <w:rFonts w:hint="eastAsia"/>
        </w:rPr>
        <w:br/>
      </w:r>
      <w:r>
        <w:rPr>
          <w:rFonts w:hint="eastAsia"/>
        </w:rPr>
        <w:t>　　7.7 汽车升降机行业销售模式及销售渠道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中国本土汽车升降机产能、产量分析</w:t>
      </w:r>
      <w:r>
        <w:rPr>
          <w:rFonts w:hint="eastAsia"/>
        </w:rPr>
        <w:br/>
      </w:r>
      <w:r>
        <w:rPr>
          <w:rFonts w:hint="eastAsia"/>
        </w:rPr>
        <w:t>　　8.1 中国汽车升降机供需现状及预测（2021-2032）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中国汽车升降机产能、产量、产能利用率及发展趋势（2021-2032）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中国汽车升降机产量、市场需求量及发展趋势（2021-2032）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中国汽车升降机进出口分析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中国市场汽车升降机主要进口来源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中国市场汽车升降机主要出口目的地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不同产品类型汽车升降机市场规模2021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不同应用汽车升降机市场规模2021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中国市场主要厂商汽车升降机销量（2021-2026）&amp;（千台）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中国市场主要厂商汽车升降机销量市场份额（2021-2026）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中国市场主要厂商汽车升降机收入（2021-2026）&amp;（万元）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中国市场主要厂商汽车升降机收入份额（2021-2026）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2025年中国主要生产商汽车升降机收入排名（万元）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中国市场主要厂商汽车升降机价格（2021-2026）&amp;（元/台）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中国市场主要厂商汽车升降机总部及产地分布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中国市场主要厂商成立时间及汽车升降机商业化日期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中国市场主要厂商汽车升降机产品类型及应用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2025年中国市场汽车升降机主要厂商市场地位（第一梯队、第二梯队和第三梯队）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汽车升降机市场投资、并购等现状分析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汽车升降机生产基地、总部、竞争对手及市场地位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汽车升降机产品规格、参数及市场应用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汽车升降机销量（千台）、收入（万元）、价格（元/台）及毛利率（2021-2026）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中国市场不同产品类型汽车升降机销量（2021-2026）&amp;（千台）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中国市场不同产品类型汽车升降机销量市场份额（2021-2026）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中国市场不同产品类型汽车升降机销量预测（2027-2032）&amp;（千台）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中国市场不同产品类型汽车升降机销量市场份额预测（2027-2032）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中国市场不同产品类型汽车升降机规模（2021-2026）&amp;（万元）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中国市场不同产品类型汽车升降机规模市场份额（2021-2026）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中国市场不同产品类型汽车升降机规模预测（2027-2032）&amp;（万元）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中国市场不同产品类型汽车升降机规模市场份额预测（2027-2032）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中国市场不同应用汽车升降机销量（2021-2026）&amp;（千台）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98： 中国市场不同应用汽车升降机销量市场份额（2021-2026）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中国市场不同应用汽车升降机销量预测（2027-2032）&amp;（千台）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100： 中国市场不同应用汽车升降机销量市场份额预测（2027-2032）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中国市场不同应用汽车升降机规模（2021-2026）&amp;（万元）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中国市场不同应用汽车升降机规模市场份额（2021-2026）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中国市场不同应用汽车升降机规模预测（2027-2032）&amp;（万元）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中国市场不同应用汽车升降机规模市场份额预测（2027-2032）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汽车升降机行业发展分析---发展趋势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汽车升降机行业发展分析---厂商壁垒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汽车升降机行业发展分析---驱动因素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汽车升降机行业发展分析---制约因素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汽车升降机行业相关重点政策一览</w:t>
      </w:r>
      <w:r>
        <w:rPr>
          <w:rFonts w:hint="eastAsia"/>
        </w:rPr>
        <w:br/>
      </w:r>
      <w:r>
        <w:rPr>
          <w:rFonts w:hint="eastAsia"/>
        </w:rPr>
        <w:t>　　表 110： 汽车升降机行业供应链分析</w:t>
      </w:r>
      <w:r>
        <w:rPr>
          <w:rFonts w:hint="eastAsia"/>
        </w:rPr>
        <w:br/>
      </w:r>
      <w:r>
        <w:rPr>
          <w:rFonts w:hint="eastAsia"/>
        </w:rPr>
        <w:t>　　表 111： 汽车升降机上游原料供应商</w:t>
      </w:r>
      <w:r>
        <w:rPr>
          <w:rFonts w:hint="eastAsia"/>
        </w:rPr>
        <w:br/>
      </w:r>
      <w:r>
        <w:rPr>
          <w:rFonts w:hint="eastAsia"/>
        </w:rPr>
        <w:t>　　表 112： 汽车升降机行业主要下游客户</w:t>
      </w:r>
      <w:r>
        <w:rPr>
          <w:rFonts w:hint="eastAsia"/>
        </w:rPr>
        <w:br/>
      </w:r>
      <w:r>
        <w:rPr>
          <w:rFonts w:hint="eastAsia"/>
        </w:rPr>
        <w:t>　　表 113： 汽车升降机典型经销商</w:t>
      </w:r>
      <w:r>
        <w:rPr>
          <w:rFonts w:hint="eastAsia"/>
        </w:rPr>
        <w:br/>
      </w:r>
      <w:r>
        <w:rPr>
          <w:rFonts w:hint="eastAsia"/>
        </w:rPr>
        <w:t>　　表 114： 中国汽车升降机产量、销量、进口量及出口量（2021-2026）&amp;（千台）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115： 中国汽车升降机产量、销量、进口量及出口量预测（2027-2032）&amp;（千台）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中国市场汽车升降机主要进口来源</w:t>
      </w:r>
      <w:r>
        <w:rPr>
          <w:rFonts w:hint="eastAsia"/>
        </w:rPr>
        <w:br/>
      </w:r>
      <w:r>
        <w:rPr>
          <w:rFonts w:hint="eastAsia"/>
        </w:rPr>
        <w:t>　　表 117： 中国市场汽车升降机主要出口目的地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汽车升降机产品图片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中国不同产品类型汽车升降机市场规模市场份额2025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两柱升降机产品图片</w:t>
      </w:r>
      <w:r>
        <w:rPr>
          <w:rFonts w:hint="eastAsia"/>
        </w:rPr>
        <w:br/>
      </w:r>
      <w:r>
        <w:rPr>
          <w:rFonts w:hint="eastAsia"/>
        </w:rPr>
        <w:t>　　图 4： 四柱升降机产品图片</w:t>
      </w:r>
      <w:r>
        <w:rPr>
          <w:rFonts w:hint="eastAsia"/>
        </w:rPr>
        <w:br/>
      </w:r>
      <w:r>
        <w:rPr>
          <w:rFonts w:hint="eastAsia"/>
        </w:rPr>
        <w:t>　　图 5： 剪式升降机产品图片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中国不同应用汽车升降机市场份额2025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汽车维修店</w:t>
      </w:r>
      <w:r>
        <w:rPr>
          <w:rFonts w:hint="eastAsia"/>
        </w:rPr>
        <w:br/>
      </w:r>
      <w:r>
        <w:rPr>
          <w:rFonts w:hint="eastAsia"/>
        </w:rPr>
        <w:t>　　图 9： 4S店</w:t>
      </w:r>
      <w:r>
        <w:rPr>
          <w:rFonts w:hint="eastAsia"/>
        </w:rPr>
        <w:br/>
      </w:r>
      <w:r>
        <w:rPr>
          <w:rFonts w:hint="eastAsia"/>
        </w:rPr>
        <w:t>　　图 10： 其他场所</w:t>
      </w:r>
      <w:r>
        <w:rPr>
          <w:rFonts w:hint="eastAsia"/>
        </w:rPr>
        <w:br/>
      </w:r>
      <w:r>
        <w:rPr>
          <w:rFonts w:hint="eastAsia"/>
        </w:rPr>
        <w:t>　　图 11： 中国市场汽车升降机市场规模，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中国市场汽车升降机收入及增长率（2021-2032）&amp;（万元）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中国市场汽车升降机销量及增长率（2021-2032）&amp;（千台）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2025年中国市场主要厂商汽车升降机销量市场份额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2025年中国市场主要厂商汽车升降机收入市场份额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2025年中国市场前五大厂商汽车升降机市场份额</w:t>
      </w:r>
      <w:r>
        <w:rPr>
          <w:rFonts w:hint="eastAsia"/>
        </w:rPr>
        <w:br/>
      </w:r>
      <w:r>
        <w:rPr>
          <w:rFonts w:hint="eastAsia"/>
        </w:rPr>
        <w:t>　　图 17： 2025年中国市场汽车升降机第一梯队、第二梯队和第三梯队厂商（品牌）及市场份额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中国市场不同产品类型汽车升降机价格走势（2021-2032）&amp;（元/台）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中国市场不同应用汽车升降机价格走势（2021-2032）&amp;（元/台）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20： 汽车升降机中国企业SWOT分析</w:t>
      </w:r>
      <w:r>
        <w:rPr>
          <w:rFonts w:hint="eastAsia"/>
        </w:rPr>
        <w:br/>
      </w:r>
      <w:r>
        <w:rPr>
          <w:rFonts w:hint="eastAsia"/>
        </w:rPr>
        <w:t>　　图 21： 汽车升降机产业链</w:t>
      </w:r>
      <w:r>
        <w:rPr>
          <w:rFonts w:hint="eastAsia"/>
        </w:rPr>
        <w:br/>
      </w:r>
      <w:r>
        <w:rPr>
          <w:rFonts w:hint="eastAsia"/>
        </w:rPr>
        <w:t>　　图 22： 汽车升降机行业采购模式分析</w:t>
      </w:r>
      <w:r>
        <w:rPr>
          <w:rFonts w:hint="eastAsia"/>
        </w:rPr>
        <w:br/>
      </w:r>
      <w:r>
        <w:rPr>
          <w:rFonts w:hint="eastAsia"/>
        </w:rPr>
        <w:t>　　图 23： 汽车升降机行业生产模式分析</w:t>
      </w:r>
      <w:r>
        <w:rPr>
          <w:rFonts w:hint="eastAsia"/>
        </w:rPr>
        <w:br/>
      </w:r>
      <w:r>
        <w:rPr>
          <w:rFonts w:hint="eastAsia"/>
        </w:rPr>
        <w:t>　　图 24： 汽车升降机行业销售模式分析</w:t>
      </w:r>
      <w:r>
        <w:rPr>
          <w:rFonts w:hint="eastAsia"/>
        </w:rPr>
        <w:br/>
      </w:r>
      <w:r>
        <w:rPr>
          <w:rFonts w:hint="eastAsia"/>
        </w:rPr>
        <w:t>　　图 25： 中国汽车升降机产能、产量、产能利用率及发展趋势（2021-2032）&amp;（千台）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中国汽车升降机产量、市场需求量及发展趋势（2021-2032）&amp;（千台）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a550375984a06" w:history="1">
        <w:r>
          <w:rPr>
            <w:rStyle w:val="Hyperlink"/>
          </w:rPr>
          <w:t>2026-2032年中国汽车升降机市场调查研究及前景分析报告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a550375984a06" w:history="1">
        <w:r>
          <w:rPr>
            <w:rStyle w:val="Hyperlink"/>
          </w:rPr>
          <w:t>https://www.20087.com/8/32/QiCheShengJiangJiDeXianZhuangYuQianJing.html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热点：液压升降平台、汽车升降机图片和价格、汽车升降机多少钱一台升降机价格、远征汽车升降机、维修升降机、汽修厂汽车升降机、小型升降机100公斤、汽车升降机操作步骤、升降车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49c15cfde4a47" w:history="1">
      <w:r>
        <w:rPr>
          <w:rStyle w:val="Hyperlink"/>
        </w:rPr>
        <w:t>2026-2032年中国汽车升降机市场调查研究及前景分析报告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QiCheShengJiangJiDeXianZhuangYuQianJing.html" TargetMode="External" Id="Re19a550375984a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QiCheShengJiangJiDeXianZhuangYuQianJing.html" TargetMode="External" Id="Rc7149c15cfde4a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2025-12-02T08:40:21Z</dcterms:created>
  <dcterms:modified xsi:type="dcterms:W3CDTF">2025-12-02T09:40:21Z</dcterms:modified>
  <dc:subject>2026-2032年中国汽车升降机市场调查研究及前景分析报告</dc:subject>
  <dc:title>2026-2032年中国汽车升降机市场调查研究及前景分析报告</dc:title>
  <cp:keywords>2026-2032年中国汽车升降机市场调查研究及前景分析报告</cp:keywords>
  <dc:description>2026-2032年中国汽车升降机市场调查研究及前景分析报告</dc:description>
</cp:coreProperties>
</file>