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fd22331fd4da5" w:history="1">
              <w:r>
                <w:rPr>
                  <w:rStyle w:val="Hyperlink"/>
                </w:rPr>
                <w:t>2026-2032年全球与中国豪华游艇行业研究分析及发展前景报告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fd22331fd4da5" w:history="1">
              <w:r>
                <w:rPr>
                  <w:rStyle w:val="Hyperlink"/>
                </w:rPr>
                <w:t>2026-2032年全球与中国豪华游艇行业研究分析及发展前景报告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fd22331fd4da5" w:history="1">
                <w:r>
                  <w:rPr>
                    <w:rStyle w:val="Hyperlink"/>
                  </w:rPr>
                  <w:t>https://www.20087.com/8/52/HaoHuaYouTingDeFaZhanQianJing.html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游艇不仅是水上交通工具，更是象征着奢华生活方式的重要标志。随着全球经济的发展和个人财富的积累，豪华游艇市场逐渐壮大，吸引了越来越多的高净值人群。现代豪华游艇不仅在设计上追求极致美学，融合了最新的建筑学与工程学成果，还在内部装饰和服务设施方面下足功夫，配备了高端音响系统、健身房、游泳池等设施。此外，为了满足不同客户的需求，市场上提供了多种尺寸和风格的豪华游艇供选择。然而，豪华游艇行业面临着高昂的研发成本和严格的法规限制，部分低价产品可能存在质量问题或安全隐患。</w:t>
      </w:r>
      <w:r>
        <w:rPr>
          <w:rFonts w:hint="eastAsia"/>
        </w:rPr>
        <w:br/>
      </w:r>
      <w:r>
        <w:rPr>
          <w:rFonts w:hint="eastAsia"/>
        </w:rPr>
        <w:t>　　未来，随着科技的进步和社会对环保的关注，豪华游艇将朝着更加智能化和绿色化的方向发展。一方面，利用清洁能源如太阳能和风能作为动力来源，减少对环境的影响；另一方面，通过引入人工智能技术实现自动化导航和智能控制系统，提升驾乘体验。此外，随着虚拟现实(VR)和增强现实(AR)技术的应用，潜在买家可以在购买前通过虚拟参观了解游艇的每一个细节，这将极大地改变销售模式。考虑到全球范围内对高品质休闲娱乐方式的需求增加，建立完善的质量控制体系和标准化流程，确保豪华游艇的安全性和舒适性，将是企业保持竞争力的关键因素之一。同时，随着共享经济理念的兴起，豪华游艇租赁市场也有望迎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fd22331fd4da5" w:history="1">
        <w:r>
          <w:rPr>
            <w:rStyle w:val="Hyperlink"/>
          </w:rPr>
          <w:t>2026-2032年全球与中国豪华游艇行业研究分析及发展前景报告</w:t>
        </w:r>
      </w:hyperlink>
      <w:r>
        <w:rPr>
          <w:rFonts w:hint="eastAsia"/>
        </w:rPr>
        <w:t>》基于国家统计局及相关协会的详实数据，结合长期监测的一手资料，全面分析了豪华游艇行业的市场规模、需求变化、产业链动态及区域发展格局。报告重点解读了豪华游艇行业竞争态势与重点企业的市场表现，并通过科学研判行业趋势与前景，揭示了豪华游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按产品类型细分，全球豪华游艇市场规模2021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机动豪华游艇</w:t>
      </w:r>
      <w:r>
        <w:rPr>
          <w:rFonts w:hint="eastAsia"/>
        </w:rPr>
        <w:br/>
      </w:r>
      <w:r>
        <w:rPr>
          <w:rFonts w:hint="eastAsia"/>
        </w:rPr>
        <w:t>　　　　1.3.3 驾驶豪华游艇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按应用细分，全球豪华游艇市场规模2021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私人用途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豪华游艇行业发展总体概况</w:t>
      </w:r>
      <w:r>
        <w:rPr>
          <w:rFonts w:hint="eastAsia"/>
        </w:rPr>
        <w:br/>
      </w:r>
      <w:r>
        <w:rPr>
          <w:rFonts w:hint="eastAsia"/>
        </w:rPr>
        <w:t>　　　　1.5.2 豪华游艇行业发展主要特点</w:t>
      </w:r>
      <w:r>
        <w:rPr>
          <w:rFonts w:hint="eastAsia"/>
        </w:rPr>
        <w:br/>
      </w:r>
      <w:r>
        <w:rPr>
          <w:rFonts w:hint="eastAsia"/>
        </w:rPr>
        <w:t>　　　　1.5.3 豪华游艇行业发展影响因素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豪华游艇有利因素</w:t>
      </w:r>
      <w:r>
        <w:rPr>
          <w:rFonts w:hint="eastAsia"/>
        </w:rPr>
        <w:br/>
      </w:r>
      <w:r>
        <w:rPr>
          <w:rFonts w:hint="eastAsia"/>
        </w:rPr>
        <w:t>　　　　1.5.3 .2 豪华游艇不利因素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全球市场，近三年豪华游艇主要企业占有率及排名（按销量）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豪华游艇主要企业在国际市场占有率（按销量，2023-2026）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2025年豪华游艇主要企业在国际市场排名（按销量）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全球市场主要企业豪华游艇销量（2023-2026）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全球市场，近三年豪华游艇主要企业占有率及排名（按收入）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豪华游艇主要企业在国际市场占有率（按收入，2023-2026）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2025年豪华游艇主要企业在国际市场排名（按收入）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全球市场主要企业豪华游艇销售收入（2023-2026）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全球市场主要企业豪华游艇销售价格（2023-2026）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中国市场，近三年豪华游艇主要企业占有率及排名（按销量）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豪华游艇主要企业在中国市场占有率（按销量，2023-2026）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2025年豪华游艇主要企业在中国市场排名（按销量）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中国市场主要企业豪华游艇销量（2023-2026）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中国市场，近三年豪华游艇主要企业占有率及排名（按收入）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豪华游艇主要企业在中国市场占有率（按收入，2023-2026）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2025年豪华游艇主要企业在中国市场排名（按收入）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中国市场主要企业豪华游艇销售收入（2023-2026）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全球主要厂商豪华游艇总部及产地分布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全球主要厂商成立时间及豪华游艇商业化日期</w:t>
      </w:r>
      <w:r>
        <w:rPr>
          <w:rFonts w:hint="eastAsia"/>
        </w:rPr>
        <w:br/>
      </w:r>
      <w:r>
        <w:rPr>
          <w:rFonts w:hint="eastAsia"/>
        </w:rPr>
        <w:t>　　2.8 全球主要厂商豪华游艇产品类型及应用</w:t>
      </w:r>
      <w:r>
        <w:rPr>
          <w:rFonts w:hint="eastAsia"/>
        </w:rPr>
        <w:br/>
      </w:r>
      <w:r>
        <w:rPr>
          <w:rFonts w:hint="eastAsia"/>
        </w:rPr>
        <w:t>　　2.9 豪华游艇行业集中度、竞争程度分析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豪华游艇行业集中度分析：2025年全球Top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全球豪华游艇第一梯队、第二梯队和第三梯队生产商（品牌）及市场份额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全球豪华游艇总体规模分析</w:t>
      </w:r>
      <w:r>
        <w:rPr>
          <w:rFonts w:hint="eastAsia"/>
        </w:rPr>
        <w:br/>
      </w:r>
      <w:r>
        <w:rPr>
          <w:rFonts w:hint="eastAsia"/>
        </w:rPr>
        <w:t>　　3.1 全球豪华游艇供需现状及预测（2021-2032）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全球豪华游艇产能、产量、产能利用率及发展趋势（2021-2032）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全球豪华游艇产量、需求量及发展趋势（2021-2032）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全球主要地区豪华游艇产量及发展趋势（2021-2032）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全球主要地区豪华游艇产量（2021-2026）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全球主要地区豪华游艇产量（2027-2032）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全球主要地区豪华游艇产量市场份额（2021-2032）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中国豪华游艇供需现状及预测（2021-2032）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中国豪华游艇产能、产量、产能利用率及发展趋势（2021-2032）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中国豪华游艇产量、市场需求量及发展趋势（2021-2032）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中国市场豪华游艇进出口（2021-2032）</w:t>
      </w:r>
      <w:r>
        <w:rPr>
          <w:rFonts w:hint="eastAsia"/>
        </w:rPr>
        <w:br/>
      </w:r>
      <w:r>
        <w:rPr>
          <w:rFonts w:hint="eastAsia"/>
        </w:rPr>
        <w:t>　　3.4 全球豪华游艇销量及销售额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全球市场豪华游艇销售额（2021-2032）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全球市场豪华游艇销量（2021-2032）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全球市场豪华游艇价格趋势（2021-2032）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全球豪华游艇主要地区分析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全球主要地区豪华游艇市场规模分析：2021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全球主要地区豪华游艇销售收入及市场份额（2021-2026）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全球主要地区豪华游艇销售收入预测（2027-2032）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全球主要地区豪华游艇销量分析：2021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全球主要地区豪华游艇销量及市场份额（2021-2026）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全球主要地区豪华游艇销量及市场份额预测（2027-2032）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北美市场豪华游艇销量、收入及增长率（2021-2032）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欧洲市场豪华游艇销量、收入及增长率（2021-2032）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中国市场豪华游艇销量、收入及增长率（2021-2032）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日本市场豪华游艇销量、收入及增长率（2021-2032）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东南亚市场豪华游艇销量、收入及增长率（2021-2032）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印度市场豪华游艇销量、收入及增长率（2021-2032）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南美市场豪华游艇销量、收入及增长率（2021-2032）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中东市场豪华游艇销量、收入及增长率（2021-2032）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豪华游艇销量、收入、价格及毛利率（2021-2026）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豪华游艇销量、收入、价格及毛利率（2021-2026）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豪华游艇销量、收入、价格及毛利率（2021-2026）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豪华游艇销量、收入、价格及毛利率（2021-2026）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豪华游艇销量、收入、价格及毛利率（2021-2026）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豪华游艇销量、收入、价格及毛利率（2021-2026）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豪华游艇销量、收入、价格及毛利率（2021-2026）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豪华游艇销量、收入、价格及毛利率（2021-2026）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豪华游艇销量、收入、价格及毛利率（2021-2026）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豪华游艇销量、收入、价格及毛利率（2021-2026）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豪华游艇销量、收入、价格及毛利率（2021-2026）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豪华游艇销量、收入、价格及毛利率（2021-2026）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豪华游艇销量、收入、价格及毛利率（2021-2026）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豪华游艇销量、收入、价格及毛利率（2021-2026）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豪华游艇销量、收入、价格及毛利率（2021-2026）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不同产品类型豪华游艇分析</w:t>
      </w:r>
      <w:r>
        <w:rPr>
          <w:rFonts w:hint="eastAsia"/>
        </w:rPr>
        <w:br/>
      </w:r>
      <w:r>
        <w:rPr>
          <w:rFonts w:hint="eastAsia"/>
        </w:rPr>
        <w:t>　　6.1 全球不同产品类型豪华游艇销量（2021-2032）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全球不同产品类型豪华游艇销量及市场份额（2021-2026）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全球不同产品类型豪华游艇销量预测（2027-2032）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全球不同产品类型豪华游艇收入（2021-2032）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全球不同产品类型豪华游艇收入及市场份额（2021-2026）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全球不同产品类型豪华游艇收入预测（2027-2032）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全球不同产品类型豪华游艇价格走势（2021-2032）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中国不同产品类型豪华游艇销量（2021-2032）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中国不同产品类型豪华游艇销量及市场份额（2021-2026）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中国不同产品类型豪华游艇销量预测（2027-2032）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中国不同产品类型豪华游艇收入（2021-2032）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中国不同产品类型豪华游艇收入及市场份额（2021-2026）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中国不同产品类型豪华游艇收入预测（2027-2032）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不同应用豪华游艇分析</w:t>
      </w:r>
      <w:r>
        <w:rPr>
          <w:rFonts w:hint="eastAsia"/>
        </w:rPr>
        <w:br/>
      </w:r>
      <w:r>
        <w:rPr>
          <w:rFonts w:hint="eastAsia"/>
        </w:rPr>
        <w:t>　　7.1 全球不同应用豪华游艇销量（2021-2032）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全球不同应用豪华游艇销量及市场份额（2021-2026）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全球不同应用豪华游艇销量预测（2027-2032）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全球不同应用豪华游艇收入（2021-2032）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全球不同应用豪华游艇收入及市场份额（2021-2026）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全球不同应用豪华游艇收入预测（2027-2032）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全球不同应用豪华游艇价格走势（2021-2032）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中国不同应用豪华游艇销量（2021-2032）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中国不同应用豪华游艇销量及市场份额（2021-2026）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中国不同应用豪华游艇销量预测（2027-2032）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中国不同应用豪华游艇收入（2021-2032）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中国不同应用豪华游艇收入及市场份额（2021-2026）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中国不同应用豪华游艇收入预测（2027-2032）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豪华游艇行业发展趋势</w:t>
      </w:r>
      <w:r>
        <w:rPr>
          <w:rFonts w:hint="eastAsia"/>
        </w:rPr>
        <w:br/>
      </w:r>
      <w:r>
        <w:rPr>
          <w:rFonts w:hint="eastAsia"/>
        </w:rPr>
        <w:t>　　8.2 豪华游艇行业主要驱动因素</w:t>
      </w:r>
      <w:r>
        <w:rPr>
          <w:rFonts w:hint="eastAsia"/>
        </w:rPr>
        <w:br/>
      </w:r>
      <w:r>
        <w:rPr>
          <w:rFonts w:hint="eastAsia"/>
        </w:rPr>
        <w:t>　　8.3 豪华游艇中国企业SWOT分析</w:t>
      </w:r>
      <w:r>
        <w:rPr>
          <w:rFonts w:hint="eastAsia"/>
        </w:rPr>
        <w:br/>
      </w:r>
      <w:r>
        <w:rPr>
          <w:rFonts w:hint="eastAsia"/>
        </w:rPr>
        <w:t>　　8.4 中国豪华游艇行业政策环境分析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豪华游艇行业产业链简介</w:t>
      </w:r>
      <w:r>
        <w:rPr>
          <w:rFonts w:hint="eastAsia"/>
        </w:rPr>
        <w:br/>
      </w:r>
      <w:r>
        <w:rPr>
          <w:rFonts w:hint="eastAsia"/>
        </w:rPr>
        <w:t>　　　　9.1.1 豪华游艇行业供应链分析</w:t>
      </w:r>
      <w:r>
        <w:rPr>
          <w:rFonts w:hint="eastAsia"/>
        </w:rPr>
        <w:br/>
      </w:r>
      <w:r>
        <w:rPr>
          <w:rFonts w:hint="eastAsia"/>
        </w:rPr>
        <w:t>　　　　9.1.2 豪华游艇主要原料及供应情况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豪华游艇行业采购模式</w:t>
      </w:r>
      <w:r>
        <w:rPr>
          <w:rFonts w:hint="eastAsia"/>
        </w:rPr>
        <w:br/>
      </w:r>
      <w:r>
        <w:rPr>
          <w:rFonts w:hint="eastAsia"/>
        </w:rPr>
        <w:t>　　9.3 豪华游艇行业生产模式</w:t>
      </w:r>
      <w:r>
        <w:rPr>
          <w:rFonts w:hint="eastAsia"/>
        </w:rPr>
        <w:br/>
      </w:r>
      <w:r>
        <w:rPr>
          <w:rFonts w:hint="eastAsia"/>
        </w:rPr>
        <w:t>　　9.4 豪华游艇行业销售模式及销售渠道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按产品类型细分，全球豪华游艇市场规模2021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按应用细分，全球豪华游艇市场规模（CAGR）2021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豪华游艇行业发展主要特点</w:t>
      </w:r>
      <w:r>
        <w:rPr>
          <w:rFonts w:hint="eastAsia"/>
        </w:rPr>
        <w:br/>
      </w:r>
      <w:r>
        <w:rPr>
          <w:rFonts w:hint="eastAsia"/>
        </w:rPr>
        <w:t>　　表 4： 豪华游艇行业发展有利因素分析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豪华游艇行业发展不利因素分析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进入豪华游艇行业壁垒</w:t>
      </w:r>
      <w:r>
        <w:rPr>
          <w:rFonts w:hint="eastAsia"/>
        </w:rPr>
        <w:br/>
      </w:r>
      <w:r>
        <w:rPr>
          <w:rFonts w:hint="eastAsia"/>
        </w:rPr>
        <w:t>　　表 7： 豪华游艇主要企业在国际市场占有率（按销量，2023-2026）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2025年豪华游艇主要企业在国际市场排名（按销量）&amp;（艘）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9： 全球市场主要企业豪华游艇销量（2023-2026）&amp;（艘）</w:t>
      </w:r>
      <w:r>
        <w:rPr>
          <w:rFonts w:hint="eastAsia"/>
        </w:rPr>
        <w:br/>
      </w:r>
      <w:r>
        <w:rPr>
          <w:rFonts w:hint="eastAsia"/>
        </w:rPr>
        <w:t>　　表 10： 豪华游艇主要企业在国际市场占有率（按收入，2023-2026）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2025年豪华游艇主要企业在国际市场排名（按收入）&amp;（万元）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全球市场主要企业豪华游艇销售收入（2023-2026）&amp;（万元）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全球市场主要企业豪华游艇销售价格（2023-2026）&amp;（千元/艘）</w:t>
      </w:r>
      <w:r>
        <w:rPr>
          <w:rFonts w:hint="eastAsia"/>
        </w:rPr>
        <w:br/>
      </w:r>
      <w:r>
        <w:rPr>
          <w:rFonts w:hint="eastAsia"/>
        </w:rPr>
        <w:t>　　表 14： 豪华游艇主要企业在中国市场占有率（按销量，2023-2026）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2025年豪华游艇主要企业在中国市场排名（按销量）&amp;（艘）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16： 中国市场主要企业豪华游艇销量（2023-2026）&amp;（艘）</w:t>
      </w:r>
      <w:r>
        <w:rPr>
          <w:rFonts w:hint="eastAsia"/>
        </w:rPr>
        <w:br/>
      </w:r>
      <w:r>
        <w:rPr>
          <w:rFonts w:hint="eastAsia"/>
        </w:rPr>
        <w:t>　　表 17： 豪华游艇主要企业在中国市场占有率（按收入，2023-2026）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2025年豪华游艇主要企业在中国市场排名（按收入）&amp;（万元）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中国市场主要企业豪华游艇销售收入（2023-2026）&amp;（万元）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全球主要厂商豪华游艇总部及产地分布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全球主要厂商成立时间及豪华游艇商业化日期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全球主要厂商豪华游艇产品类型及应用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2025年全球豪华游艇主要厂商市场地位（第一梯队、第二梯队和第三梯队）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全球豪华游艇市场投资、并购等现状分析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全球主要地区豪华游艇产量增速（CAGR）：（2021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26： 全球主要地区豪华游艇产量（2021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27： 全球主要地区豪华游艇产量（2021-2026）&amp;（艘）</w:t>
      </w:r>
      <w:r>
        <w:rPr>
          <w:rFonts w:hint="eastAsia"/>
        </w:rPr>
        <w:br/>
      </w:r>
      <w:r>
        <w:rPr>
          <w:rFonts w:hint="eastAsia"/>
        </w:rPr>
        <w:t>　　表 28： 全球主要地区豪华游艇产量（2027-2032）&amp;（艘）</w:t>
      </w:r>
      <w:r>
        <w:rPr>
          <w:rFonts w:hint="eastAsia"/>
        </w:rPr>
        <w:br/>
      </w:r>
      <w:r>
        <w:rPr>
          <w:rFonts w:hint="eastAsia"/>
        </w:rPr>
        <w:t>　　表 29： 全球主要地区豪华游艇产量市场份额（2021-2026）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全球主要地区豪华游艇产量市场份额（2027-2032）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中国市场豪华游艇产量、销量、进出口（2021-2026）&amp;（艘）</w:t>
      </w:r>
      <w:r>
        <w:rPr>
          <w:rFonts w:hint="eastAsia"/>
        </w:rPr>
        <w:br/>
      </w:r>
      <w:r>
        <w:rPr>
          <w:rFonts w:hint="eastAsia"/>
        </w:rPr>
        <w:t>　　表 32： 中国市场豪华游艇产量、销量、进出口预测（2027-2032）&amp;（艘）</w:t>
      </w:r>
      <w:r>
        <w:rPr>
          <w:rFonts w:hint="eastAsia"/>
        </w:rPr>
        <w:br/>
      </w:r>
      <w:r>
        <w:rPr>
          <w:rFonts w:hint="eastAsia"/>
        </w:rPr>
        <w:t>　　表 33： 全球主要地区豪华游艇销售收入增速：（2021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全球主要地区豪华游艇销售收入（2021-2026）&amp;（万元）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全球主要地区豪华游艇销售收入市场份额（2021-2026）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全球主要地区豪华游艇收入（2027-2032）&amp;（万元）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全球主要地区豪华游艇收入市场份额（2027-2032）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全球主要地区豪华游艇销量（艘）：2021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全球主要地区豪华游艇销量（2021-2026）&amp;（艘）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40： 全球主要地区豪华游艇销量市场份额（2021-2026）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全球主要地区豪华游艇销量（2027-2032）&amp;（艘）</w:t>
      </w:r>
      <w:r>
        <w:rPr>
          <w:rFonts w:hint="eastAsia"/>
        </w:rPr>
        <w:br/>
      </w:r>
      <w:r>
        <w:rPr>
          <w:rFonts w:hint="eastAsia"/>
        </w:rPr>
        <w:t>　　表 42： 全球主要地区豪华游艇销量份额（2027-2032）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豪华游艇销量（艘）、收入（万元）、价格（千元/艘）及毛利率（2021-2026）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豪华游艇销量（艘）、收入（万元）、价格（千元/艘）及毛利率（2021-2026）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豪华游艇销量（艘）、收入（万元）、价格（千元/艘）及毛利率（2021-2026）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豪华游艇销量（艘）、收入（万元）、价格（千元/艘）及毛利率（2021-2026）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豪华游艇销量（艘）、收入（万元）、价格（千元/艘）及毛利率（2021-2026）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豪华游艇销量（艘）、收入（万元）、价格（千元/艘）及毛利率（2021-2026）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豪华游艇销量（艘）、收入（万元）、价格（千元/艘）及毛利率（2021-2026）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豪华游艇销量（艘）、收入（万元）、价格（千元/艘）及毛利率（2021-2026）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豪华游艇销量（艘）、收入（万元）、价格（千元/艘）及毛利率（2021-2026）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豪华游艇销量（艘）、收入（万元）、价格（千元/艘）及毛利率（2021-2026）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豪华游艇销量（艘）、收入（万元）、价格（千元/艘）及毛利率（2021-2026）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豪华游艇销量（艘）、收入（万元）、价格（千元/艘）及毛利率（2021-2026）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豪华游艇销量（艘）、收入（万元）、价格（千元/艘）及毛利率（2021-2026）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豪华游艇销量（艘）、收入（万元）、价格（千元/艘）及毛利率（2021-2026）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豪华游艇销量（艘）、收入（万元）、价格（千元/艘）及毛利率（2021-2026）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全球不同产品类型豪华游艇销量（2021-2026）&amp;（艘）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119： 全球不同产品类型豪华游艇销量市场份额（2021-2026）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全球不同产品类型豪华游艇销量预测（2027-2032）&amp;（艘）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全球市场不同产品类型豪华游艇销量市场份额预测（2027-2032）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全球不同产品类型豪华游艇收入（2021-2026）&amp;（万元）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全球不同产品类型豪华游艇收入市场份额（2021-2026）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全球不同产品类型豪华游艇收入预测（2027-2032）&amp;（万元）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全球不同产品类型豪华游艇收入市场份额预测（2027-2032）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中国不同产品类型豪华游艇销量（2021-2026）&amp;（艘）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127： 中国不同产品类型豪华游艇销量市场份额（2021-2026）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中国不同产品类型豪华游艇销量预测（2027-2032）&amp;（艘）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全球市场不同产品类型豪华游艇销量市场份额预测（2027-2032）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中国不同产品类型豪华游艇收入（2021-2026）&amp;（万元）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中国不同产品类型豪华游艇收入市场份额（2021-2026）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中国不同产品类型豪华游艇收入预测（2027-2032）&amp;（万元）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中国不同产品类型豪华游艇收入市场份额预测（2027-2032）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全球不同应用豪华游艇销量（2021-2026）&amp;（艘）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135： 全球不同应用豪华游艇销量市场份额（2021-2026）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全球不同应用豪华游艇销量预测（2027-2032）&amp;（艘）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137： 全球市场不同应用豪华游艇销量市场份额预测（2027-2032）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全球不同应用豪华游艇收入（2021-2026）&amp;（万元）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全球不同应用豪华游艇收入市场份额（2021-2026）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全球不同应用豪华游艇收入预测（2027-2032）&amp;（万元）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全球不同应用豪华游艇收入市场份额预测（2027-2032）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中国不同应用豪华游艇销量（2021-2026）&amp;（艘）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143： 中国不同应用豪华游艇销量市场份额（2021-2026）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中国不同应用豪华游艇销量预测（2027-2032）&amp;（艘）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145： 中国市场不同应用豪华游艇销量市场份额预测（2027-2032）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中国不同应用豪华游艇收入（2021-2026）&amp;（万元）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中国不同应用豪华游艇收入市场份额（2021-2026）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中国不同应用豪华游艇收入预测（2027-2032）&amp;（万元）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中国不同应用豪华游艇收入市场份额预测（2027-2032）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豪华游艇行业发展趋势</w:t>
      </w:r>
      <w:r>
        <w:rPr>
          <w:rFonts w:hint="eastAsia"/>
        </w:rPr>
        <w:br/>
      </w:r>
      <w:r>
        <w:rPr>
          <w:rFonts w:hint="eastAsia"/>
        </w:rPr>
        <w:t>　　表 151： 豪华游艇行业主要驱动因素</w:t>
      </w:r>
      <w:r>
        <w:rPr>
          <w:rFonts w:hint="eastAsia"/>
        </w:rPr>
        <w:br/>
      </w:r>
      <w:r>
        <w:rPr>
          <w:rFonts w:hint="eastAsia"/>
        </w:rPr>
        <w:t>　　表 152： 豪华游艇行业供应链分析</w:t>
      </w:r>
      <w:r>
        <w:rPr>
          <w:rFonts w:hint="eastAsia"/>
        </w:rPr>
        <w:br/>
      </w:r>
      <w:r>
        <w:rPr>
          <w:rFonts w:hint="eastAsia"/>
        </w:rPr>
        <w:t>　　表 153： 豪华游艇上游原料供应商</w:t>
      </w:r>
      <w:r>
        <w:rPr>
          <w:rFonts w:hint="eastAsia"/>
        </w:rPr>
        <w:br/>
      </w:r>
      <w:r>
        <w:rPr>
          <w:rFonts w:hint="eastAsia"/>
        </w:rPr>
        <w:t>　　表 154： 豪华游艇主要地区不同应用客户分析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豪华游艇典型经销商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豪华游艇产品图片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全球不同产品类型豪华游艇销售额2021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全球不同产品类型豪华游艇市场份额2025 &amp; 2032</w:t>
      </w:r>
      <w:r>
        <w:rPr>
          <w:rFonts w:hint="eastAsia"/>
        </w:rPr>
        <w:br/>
      </w:r>
      <w:r>
        <w:rPr>
          <w:rFonts w:hint="eastAsia"/>
        </w:rPr>
        <w:t>　　图 4： 机动豪华游艇产品图片</w:t>
      </w:r>
      <w:r>
        <w:rPr>
          <w:rFonts w:hint="eastAsia"/>
        </w:rPr>
        <w:br/>
      </w:r>
      <w:r>
        <w:rPr>
          <w:rFonts w:hint="eastAsia"/>
        </w:rPr>
        <w:t>　　图 5： 驾驶豪华游艇产品图片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全球不同应用豪华游艇市场份额2025 &amp; 2032</w:t>
      </w:r>
      <w:r>
        <w:rPr>
          <w:rFonts w:hint="eastAsia"/>
        </w:rPr>
        <w:br/>
      </w:r>
      <w:r>
        <w:rPr>
          <w:rFonts w:hint="eastAsia"/>
        </w:rPr>
        <w:t>　　图 8： 私人用途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2025年全球前五大生产商豪华游艇市场份额</w:t>
      </w:r>
      <w:r>
        <w:rPr>
          <w:rFonts w:hint="eastAsia"/>
        </w:rPr>
        <w:br/>
      </w:r>
      <w:r>
        <w:rPr>
          <w:rFonts w:hint="eastAsia"/>
        </w:rPr>
        <w:t>　　图 11： 2025年全球豪华游艇第一梯队、第二梯队和第三梯队厂商及市场份额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全球豪华游艇产能、产量、产能利用率及发展趋势（2021-2032）&amp;（艘）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13： 全球豪华游艇产量、需求量及发展趋势（2021-2032）&amp;（艘）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14： 全球主要地区豪华游艇产量市场份额（2021-2032）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中国豪华游艇产能、产量、产能利用率及发展趋势（2021-2032）&amp;（艘）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16： 中国豪华游艇产量、市场需求量及发展趋势（2021-2032）&amp;（艘）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17： 全球豪华游艇市场销售额及增长率：（2021-2032）&amp;（万元）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全球市场豪华游艇市场规模：2021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全球市场豪华游艇销量及增长率（2021-2032）&amp;（艘）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20： 全球市场豪华游艇价格趋势（2021-2032）&amp;（千元/艘）</w:t>
      </w:r>
      <w:r>
        <w:rPr>
          <w:rFonts w:hint="eastAsia"/>
        </w:rPr>
        <w:br/>
      </w:r>
      <w:r>
        <w:rPr>
          <w:rFonts w:hint="eastAsia"/>
        </w:rPr>
        <w:t>　　图 21： 全球主要地区豪华游艇销售收入（2021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全球主要地区豪华游艇销售收入市场份额（2021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北美市场豪华游艇销量及增长率（2021-2032）&amp;（艘）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24： 北美市场豪华游艇收入及增长率（2021-2032）&amp;（万元）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欧洲市场豪华游艇销量及增长率（2021-2032）&amp;（艘）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26： 欧洲市场豪华游艇收入及增长率（2021-2032）&amp;（万元）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中国市场豪华游艇销量及增长率（2021-2032）&amp;（艘）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28： 中国市场豪华游艇收入及增长率（2021-2032）&amp;（万元）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日本市场豪华游艇销量及增长率（2021-2032）&amp;（艘）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30： 日本市场豪华游艇收入及增长率（2021-2032）&amp;（万元）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东南亚市场豪华游艇销量及增长率（2021-2032）&amp;（艘）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32： 东南亚市场豪华游艇收入及增长率（2021-2032）&amp;（万元）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印度市场豪华游艇销量及增长率（2021-2032）&amp;（艘）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34： 印度市场豪华游艇收入及增长率（2021-2032）&amp;（万元）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南美市场豪华游艇销量及增长率（2021-2032）&amp;（艘）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36： 南美市场豪华游艇收入及增长率（2021-2032）&amp;（万元）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中东市场豪华游艇销量及增长率（2021-2032）&amp;（艘）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38： 中东市场豪华游艇收入及增长率（2021-2032）&amp;（万元）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全球不同产品类型豪华游艇价格走势（2021-2032）&amp;（千元/艘）</w:t>
      </w:r>
      <w:r>
        <w:rPr>
          <w:rFonts w:hint="eastAsia"/>
        </w:rPr>
        <w:br/>
      </w:r>
      <w:r>
        <w:rPr>
          <w:rFonts w:hint="eastAsia"/>
        </w:rPr>
        <w:t>　　图 40： 全球不同应用豪华游艇价格走势（2021-2032）&amp;（千元/艘）</w:t>
      </w:r>
      <w:r>
        <w:rPr>
          <w:rFonts w:hint="eastAsia"/>
        </w:rPr>
        <w:br/>
      </w:r>
      <w:r>
        <w:rPr>
          <w:rFonts w:hint="eastAsia"/>
        </w:rPr>
        <w:t>　　图 41： 豪华游艇中国企业SWOT分析</w:t>
      </w:r>
      <w:r>
        <w:rPr>
          <w:rFonts w:hint="eastAsia"/>
        </w:rPr>
        <w:br/>
      </w:r>
      <w:r>
        <w:rPr>
          <w:rFonts w:hint="eastAsia"/>
        </w:rPr>
        <w:t>　　图 42： 豪华游艇产业链</w:t>
      </w:r>
      <w:r>
        <w:rPr>
          <w:rFonts w:hint="eastAsia"/>
        </w:rPr>
        <w:br/>
      </w:r>
      <w:r>
        <w:rPr>
          <w:rFonts w:hint="eastAsia"/>
        </w:rPr>
        <w:t>　　图 43： 豪华游艇行业采购模式分析</w:t>
      </w:r>
      <w:r>
        <w:rPr>
          <w:rFonts w:hint="eastAsia"/>
        </w:rPr>
        <w:br/>
      </w:r>
      <w:r>
        <w:rPr>
          <w:rFonts w:hint="eastAsia"/>
        </w:rPr>
        <w:t>　　图 44： 豪华游艇行业生产模式</w:t>
      </w:r>
      <w:r>
        <w:rPr>
          <w:rFonts w:hint="eastAsia"/>
        </w:rPr>
        <w:br/>
      </w:r>
      <w:r>
        <w:rPr>
          <w:rFonts w:hint="eastAsia"/>
        </w:rPr>
        <w:t>　　图 45： 豪华游艇行业销售模式分析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fd22331fd4da5" w:history="1">
        <w:r>
          <w:rPr>
            <w:rStyle w:val="Hyperlink"/>
          </w:rPr>
          <w:t>2026-2032年全球与中国豪华游艇行业研究分析及发展前景报告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fd22331fd4da5" w:history="1">
        <w:r>
          <w:rPr>
            <w:rStyle w:val="Hyperlink"/>
          </w:rPr>
          <w:t>https://www.20087.com/8/52/HaoHuaYouTingDeFaZhanQianJing.html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热点：豪华游艇排名、豪华游艇多少钱一艘、中型游艇、豪华游艇内部、10万小型豪华游艇价格、豪华游艇图片大全大图、大型游轮图片大全、豪华游艇多少钱、豪华游艇价格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b154f186f4eb3" w:history="1">
      <w:r>
        <w:rPr>
          <w:rStyle w:val="Hyperlink"/>
        </w:rPr>
        <w:t>2026-2032年全球与中国豪华游艇行业研究分析及发展前景报告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aoHuaYouTingDeFaZhanQianJing.html" TargetMode="External" Id="Rae7fd22331fd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aoHuaYouTingDeFaZhanQianJing.html" TargetMode="External" Id="Rf8cb154f186f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2026-01-02T07:11:53Z</dcterms:created>
  <dcterms:modified xsi:type="dcterms:W3CDTF">2026-01-02T08:11:53Z</dcterms:modified>
  <dc:subject>2026-2032年全球与中国豪华游艇行业研究分析及发展前景报告</dc:subject>
  <dc:title>2026-2032年全球与中国豪华游艇行业研究分析及发展前景报告</dc:title>
  <cp:keywords>2026-2032年全球与中国豪华游艇行业研究分析及发展前景报告</cp:keywords>
  <dc:description>2026-2032年全球与中国豪华游艇行业研究分析及发展前景报告</dc:description>
</cp:coreProperties>
</file>