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c5aa3b23d4ce4" w:history="1">
              <w:r>
                <w:rPr>
                  <w:rStyle w:val="Hyperlink"/>
                </w:rPr>
                <w:t>中国轻卡行业现状与发展趋势预测报告（2024-2030年）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c5aa3b23d4ce4" w:history="1">
              <w:r>
                <w:rPr>
                  <w:rStyle w:val="Hyperlink"/>
                </w:rPr>
                <w:t>中国轻卡行业现状与发展趋势预测报告（2024-2030年）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c5aa3b23d4ce4" w:history="1">
                <w:r>
                  <w:rPr>
                    <w:rStyle w:val="Hyperlink"/>
                  </w:rPr>
                  <w:t>https://www.20087.com/8/12/QingKaHangYeFaZhanQuShi.html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市场在全球范围内展现出了强劲的增长势头，尤其是在城市物流和配送服务中扮演着至关重要的角色。随着电子商务的蓬勃发展，对快速、灵活的货物运输需求持续上升，促使轻卡制造商不断优化车辆设计，提升载货能力和燃油效率。同时，为了应对日益严峻的环保法规，电动轻卡和替代燃料车辆的开发也成为了行业重点。</w:t>
      </w:r>
      <w:r>
        <w:rPr>
          <w:rFonts w:hint="eastAsia"/>
        </w:rPr>
        <w:br/>
      </w:r>
      <w:r>
        <w:rPr>
          <w:rFonts w:hint="eastAsia"/>
        </w:rPr>
        <w:t>　　未来，轻卡行业将更加注重智能化和可持续性。自动驾驶技术的集成将提高运输效率，减少人为错误，而电动化和氢燃料技术的应用则将显著降低排放，推动绿色物流的发展。此外，车辆共享和车队管理软件的普及将优化资源分配，降低运营成本，提高整个物流链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c5aa3b23d4ce4" w:history="1">
        <w:r>
          <w:rPr>
            <w:rStyle w:val="Hyperlink"/>
          </w:rPr>
          <w:t>中国轻卡行业现状与发展趋势预测报告（2024-2030年）</w:t>
        </w:r>
      </w:hyperlink>
      <w:r>
        <w:rPr>
          <w:rFonts w:hint="eastAsia"/>
        </w:rPr>
        <w:t>》主要分析了轻卡行业的市场规模、轻卡市场供需状况、轻卡市场竞争状况和轻卡主要企业经营情况，同时对轻卡行业的未来发展做出了科学预测。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c5aa3b23d4ce4" w:history="1">
        <w:r>
          <w:rPr>
            <w:rStyle w:val="Hyperlink"/>
          </w:rPr>
          <w:t>中国轻卡行业现状与发展趋势预测报告（2024-2030年）</w:t>
        </w:r>
      </w:hyperlink>
      <w:r>
        <w:rPr>
          <w:rFonts w:hint="eastAsia"/>
        </w:rPr>
        <w:t>》在多年轻卡行业研究的基础上，结合中国轻卡行业市场的发展现状，通过资深研究团队对轻卡市场各类资讯进行整理分析，并依托国家权威数据资源和长期市场监测的数据库，进行了全面、细致的研究。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c5aa3b23d4ce4" w:history="1">
        <w:r>
          <w:rPr>
            <w:rStyle w:val="Hyperlink"/>
          </w:rPr>
          <w:t>中国轻卡行业现状与发展趋势预测报告（2024-2030年）</w:t>
        </w:r>
      </w:hyperlink>
      <w:r>
        <w:rPr>
          <w:rFonts w:hint="eastAsia"/>
        </w:rPr>
        <w:t>》可以帮助投资者准确把握轻卡行业的市场现状，为投资者进行投资作出轻卡行业前景预判，挖掘轻卡行业投资价值，同时提出轻卡行业投资策略、生产策略、营销策略等方面的建议。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一、轻卡行业定义及分类</w:t>
      </w:r>
      <w:r>
        <w:rPr>
          <w:rFonts w:hint="eastAsia"/>
        </w:rPr>
        <w:br/>
      </w:r>
      <w:r>
        <w:rPr>
          <w:rFonts w:hint="eastAsia"/>
        </w:rPr>
        <w:t>　　　　二、轻卡行业经济特性</w:t>
      </w:r>
      <w:r>
        <w:rPr>
          <w:rFonts w:hint="eastAsia"/>
        </w:rPr>
        <w:br/>
      </w:r>
      <w:r>
        <w:rPr>
          <w:rFonts w:hint="eastAsia"/>
        </w:rPr>
        <w:t>　　　　三、轻卡行业产业链简介</w:t>
      </w:r>
      <w:r>
        <w:rPr>
          <w:rFonts w:hint="eastAsia"/>
        </w:rPr>
        <w:br/>
      </w:r>
      <w:r>
        <w:rPr>
          <w:rFonts w:hint="eastAsia"/>
        </w:rPr>
        <w:t>　　第二节 轻卡行业发展成熟度</w:t>
      </w:r>
      <w:r>
        <w:rPr>
          <w:rFonts w:hint="eastAsia"/>
        </w:rPr>
        <w:br/>
      </w:r>
      <w:r>
        <w:rPr>
          <w:rFonts w:hint="eastAsia"/>
        </w:rPr>
        <w:t>　　　　一、轻卡行业发展周期分析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2023-2024年轻卡行业发展环境分析</w:t>
      </w:r>
      <w:r>
        <w:rPr>
          <w:rFonts w:hint="eastAsia"/>
        </w:rPr>
        <w:br/>
      </w:r>
      <w:r>
        <w:rPr>
          <w:rFonts w:hint="eastAsia"/>
        </w:rPr>
        <w:t>　　第一节 轻卡行业环境分析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2023-2024年轻卡行业技术发展现状及趋势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当前我国轻卡技术发展现状</w:t>
      </w:r>
      <w:r>
        <w:rPr>
          <w:rFonts w:hint="eastAsia"/>
        </w:rPr>
        <w:br/>
      </w:r>
      <w:r>
        <w:rPr>
          <w:rFonts w:hint="eastAsia"/>
        </w:rPr>
        <w:t>　　第二节 中外轻卡技术差距及产生差距的主要原因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提高我国轻卡技术的对策</w:t>
      </w:r>
      <w:r>
        <w:rPr>
          <w:rFonts w:hint="eastAsia"/>
        </w:rPr>
        <w:br/>
      </w:r>
      <w:r>
        <w:rPr>
          <w:rFonts w:hint="eastAsia"/>
        </w:rPr>
        <w:t>　　第四节 我国轻卡产品研发、设计发展趋势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中国轻卡市场发展调研</w:t>
      </w:r>
      <w:r>
        <w:rPr>
          <w:rFonts w:hint="eastAsia"/>
        </w:rPr>
        <w:br/>
      </w:r>
      <w:r>
        <w:rPr>
          <w:rFonts w:hint="eastAsia"/>
        </w:rPr>
        <w:t>　　第一节 轻卡市场现状分析及预测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二、2024-2030年中国轻卡市场规模预测</w:t>
      </w:r>
      <w:r>
        <w:rPr>
          <w:rFonts w:hint="eastAsia"/>
        </w:rPr>
        <w:br/>
      </w:r>
      <w:r>
        <w:rPr>
          <w:rFonts w:hint="eastAsia"/>
        </w:rPr>
        <w:t>　　第二节 轻卡行业产能分析及预测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二、2024-2030年中国轻卡行业产能预测</w:t>
      </w:r>
      <w:r>
        <w:rPr>
          <w:rFonts w:hint="eastAsia"/>
        </w:rPr>
        <w:br/>
      </w:r>
      <w:r>
        <w:rPr>
          <w:rFonts w:hint="eastAsia"/>
        </w:rPr>
        <w:t>　　第三节 轻卡行业产量分析及预测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二、2024-2030年中国轻卡行业产量预测</w:t>
      </w:r>
      <w:r>
        <w:rPr>
          <w:rFonts w:hint="eastAsia"/>
        </w:rPr>
        <w:br/>
      </w:r>
      <w:r>
        <w:rPr>
          <w:rFonts w:hint="eastAsia"/>
        </w:rPr>
        <w:t>　　第四节 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二、2024-2030年中国轻卡市场需求预测</w:t>
      </w:r>
      <w:r>
        <w:rPr>
          <w:rFonts w:hint="eastAsia"/>
        </w:rPr>
        <w:br/>
      </w:r>
      <w:r>
        <w:rPr>
          <w:rFonts w:hint="eastAsia"/>
        </w:rPr>
        <w:t>　　第五节 轻卡进出口数据分析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二、2024-2030年国内轻卡进出口情况预测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中国轻卡行业规模情况分析</w:t>
      </w:r>
      <w:r>
        <w:rPr>
          <w:rFonts w:hint="eastAsia"/>
        </w:rPr>
        <w:br/>
      </w:r>
      <w:r>
        <w:rPr>
          <w:rFonts w:hint="eastAsia"/>
        </w:rPr>
        <w:t>　　　　一、轻卡行业单位规模情况分析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五、轻卡行业敏感性分析</w:t>
      </w:r>
      <w:r>
        <w:rPr>
          <w:rFonts w:hint="eastAsia"/>
        </w:rPr>
        <w:br/>
      </w:r>
      <w:r>
        <w:rPr>
          <w:rFonts w:hint="eastAsia"/>
        </w:rPr>
        <w:t>　　第二节 中国轻卡行业财务能力分析</w:t>
      </w:r>
      <w:r>
        <w:rPr>
          <w:rFonts w:hint="eastAsia"/>
        </w:rPr>
        <w:br/>
      </w:r>
      <w:r>
        <w:rPr>
          <w:rFonts w:hint="eastAsia"/>
        </w:rPr>
        <w:t>　　　　一、轻卡行业盈利能力分析</w:t>
      </w:r>
      <w:r>
        <w:rPr>
          <w:rFonts w:hint="eastAsia"/>
        </w:rPr>
        <w:br/>
      </w:r>
      <w:r>
        <w:rPr>
          <w:rFonts w:hint="eastAsia"/>
        </w:rPr>
        <w:t>　　　　二、轻卡行业偿债能力分析</w:t>
      </w:r>
      <w:r>
        <w:rPr>
          <w:rFonts w:hint="eastAsia"/>
        </w:rPr>
        <w:br/>
      </w:r>
      <w:r>
        <w:rPr>
          <w:rFonts w:hint="eastAsia"/>
        </w:rPr>
        <w:t>　　　　三、轻卡行业营运能力分析</w:t>
      </w:r>
      <w:r>
        <w:rPr>
          <w:rFonts w:hint="eastAsia"/>
        </w:rPr>
        <w:br/>
      </w:r>
      <w:r>
        <w:rPr>
          <w:rFonts w:hint="eastAsia"/>
        </w:rPr>
        <w:t>　　　　四、轻卡行业发展能力分析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2023-2024年中国轻卡行业上下游行业发展分析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轻卡上游行业分析</w:t>
      </w:r>
      <w:r>
        <w:rPr>
          <w:rFonts w:hint="eastAsia"/>
        </w:rPr>
        <w:br/>
      </w:r>
      <w:r>
        <w:rPr>
          <w:rFonts w:hint="eastAsia"/>
        </w:rPr>
        <w:t>　　　　一、轻卡产品成本构成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四、上游供给对轻卡行业的影响</w:t>
      </w:r>
      <w:r>
        <w:rPr>
          <w:rFonts w:hint="eastAsia"/>
        </w:rPr>
        <w:br/>
      </w:r>
      <w:r>
        <w:rPr>
          <w:rFonts w:hint="eastAsia"/>
        </w:rPr>
        <w:t>　　第二节 轻卡下游行业分析</w:t>
      </w:r>
      <w:r>
        <w:rPr>
          <w:rFonts w:hint="eastAsia"/>
        </w:rPr>
        <w:br/>
      </w:r>
      <w:r>
        <w:rPr>
          <w:rFonts w:hint="eastAsia"/>
        </w:rPr>
        <w:t>　　　　一、轻卡下游行业分布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2023-2024年中国轻卡产业市场竞争格局分析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2023-2024年中国轻卡产业竞争现状分析</w:t>
      </w:r>
      <w:r>
        <w:rPr>
          <w:rFonts w:hint="eastAsia"/>
        </w:rPr>
        <w:br/>
      </w:r>
      <w:r>
        <w:rPr>
          <w:rFonts w:hint="eastAsia"/>
        </w:rPr>
        <w:t>　　　　一、轻卡竞争力分析</w:t>
      </w:r>
      <w:r>
        <w:rPr>
          <w:rFonts w:hint="eastAsia"/>
        </w:rPr>
        <w:br/>
      </w:r>
      <w:r>
        <w:rPr>
          <w:rFonts w:hint="eastAsia"/>
        </w:rPr>
        <w:t>　　　　二、轻卡技术竞争分析</w:t>
      </w:r>
      <w:r>
        <w:rPr>
          <w:rFonts w:hint="eastAsia"/>
        </w:rPr>
        <w:br/>
      </w:r>
      <w:r>
        <w:rPr>
          <w:rFonts w:hint="eastAsia"/>
        </w:rPr>
        <w:t>　　　　三、轻卡价格竞争分析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2024年中国轻卡产业集中度分析</w:t>
      </w:r>
      <w:r>
        <w:rPr>
          <w:rFonts w:hint="eastAsia"/>
        </w:rPr>
        <w:br/>
      </w:r>
      <w:r>
        <w:rPr>
          <w:rFonts w:hint="eastAsia"/>
        </w:rPr>
        <w:t>　　　　一、轻卡市场集中度分析</w:t>
      </w:r>
      <w:r>
        <w:rPr>
          <w:rFonts w:hint="eastAsia"/>
        </w:rPr>
        <w:br/>
      </w:r>
      <w:r>
        <w:rPr>
          <w:rFonts w:hint="eastAsia"/>
        </w:rPr>
        <w:t>　　　　二、轻卡企业集中度分析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2024-2030年提高轻卡企业竞争力的策略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五、我国轻卡行业发展面临的机遇</w:t>
      </w:r>
      <w:r>
        <w:rPr>
          <w:rFonts w:hint="eastAsia"/>
        </w:rPr>
        <w:br/>
      </w:r>
      <w:r>
        <w:rPr>
          <w:rFonts w:hint="eastAsia"/>
        </w:rPr>
        <w:t>　　第二节 轻卡行业投资风险预警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2024-2030年轻卡市场发展潜力分析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2024-2030年轻卡行业发展趋势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2024-2030年轻卡行业投资前景研究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中⋅智⋅林⋅：对我国轻卡品牌的战略思考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四、我国轻卡企业的品牌战略</w:t>
      </w:r>
      <w:r>
        <w:rPr>
          <w:rFonts w:hint="eastAsia"/>
        </w:rPr>
        <w:br/>
      </w:r>
      <w:r>
        <w:rPr>
          <w:rFonts w:hint="eastAsia"/>
        </w:rPr>
        <w:t>　　　　五、轻卡品牌战略管理的策略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2024-2030年中国轻卡行业产品市场价格走势预测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2024-2030年中国轻卡市场规模预测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2024-2030年中国轻卡行业利润预测</w:t>
      </w:r>
      <w:r>
        <w:rPr>
          <w:rFonts w:hint="eastAsia"/>
        </w:rPr>
        <w:br/>
      </w:r>
      <w:r>
        <w:rPr>
          <w:rFonts w:hint="eastAsia"/>
        </w:rPr>
        <w:t>　　图表 2024年轻卡行业壁垒</w:t>
      </w:r>
      <w:r>
        <w:rPr>
          <w:rFonts w:hint="eastAsia"/>
        </w:rPr>
        <w:br/>
      </w:r>
      <w:r>
        <w:rPr>
          <w:rFonts w:hint="eastAsia"/>
        </w:rPr>
        <w:t>　　图表 2024年轻卡市场前景分析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2024-2030年中国轻卡市场需求预测</w:t>
      </w:r>
      <w:r>
        <w:rPr>
          <w:rFonts w:hint="eastAsia"/>
        </w:rPr>
        <w:br/>
      </w:r>
      <w:r>
        <w:rPr>
          <w:rFonts w:hint="eastAsia"/>
        </w:rPr>
        <w:t>　　图表 2024年轻卡发展趋势预测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c5aa3b23d4ce4" w:history="1">
        <w:r>
          <w:rPr>
            <w:rStyle w:val="Hyperlink"/>
          </w:rPr>
          <w:t>中国轻卡行业现状与发展趋势预测报告（2024-2030年）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c5aa3b23d4ce4" w:history="1">
        <w:r>
          <w:rPr>
            <w:rStyle w:val="Hyperlink"/>
          </w:rPr>
          <w:t>https://www.20087.com/8/12/QingKaHangYeFaZhanQuShi.html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b435902264b0c" w:history="1">
      <w:r>
        <w:rPr>
          <w:rStyle w:val="Hyperlink"/>
        </w:rPr>
        <w:t>中国轻卡行业现状与发展趋势预测报告（2024-2030年）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ngKaHangYeFaZhanQuShi.html" TargetMode="External" Id="R234c5aa3b23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ngKaHangYeFaZhanQuShi.html" TargetMode="External" Id="Rd5cb43590226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2024-03-24T06:29:00Z</dcterms:created>
  <dcterms:modified xsi:type="dcterms:W3CDTF">2024-03-24T07:29:00Z</dcterms:modified>
  <dc:subject>中国轻卡行业现状与发展趋势预测报告（2024-2030年）</dc:subject>
  <dc:title>中国轻卡行业现状与发展趋势预测报告（2024-2030年）</dc:title>
  <cp:keywords>中国轻卡行业现状与发展趋势预测报告（2024-2030年）</cp:keywords>
  <dc:description>中国轻卡行业现状与发展趋势预测报告（2024-2030年）</dc:description>
</cp:coreProperties>
</file>