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f73d0920a425e" w:history="1">
              <w:r>
                <w:rPr>
                  <w:rStyle w:val="Hyperlink"/>
                </w:rPr>
                <w:t>中国飞机制造及修理市场调研及发展前景展望报告（2026-2032年）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f73d0920a425e" w:history="1">
              <w:r>
                <w:rPr>
                  <w:rStyle w:val="Hyperlink"/>
                </w:rPr>
                <w:t>中国飞机制造及修理市场调研及发展前景展望报告（2026-2032年）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f73d0920a425e" w:history="1">
                <w:r>
                  <w:rPr>
                    <w:rStyle w:val="Hyperlink"/>
                  </w:rPr>
                  <w:t>https://www.20087.com/8/32/FeiJiZhiZaoJiXiuLiHangYeQianJingBaoGao.html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制造及修理行业是航空业的重要支柱，近年来随着航空需求的增长和技术的进步，该行业迎来了新的发展机遇。现代飞机设计和制造越来越依赖于复合材料和先进的航空电子设备，以提高飞机的燃油效率、降低运营成本和提升飞行安全性。同时，飞机维修和大修服务也日益专业化，通过采用先进的检测技术和维护策略，延长飞机的服役寿命，确保飞行安全。</w:t>
      </w:r>
      <w:r>
        <w:rPr>
          <w:rFonts w:hint="eastAsia"/>
        </w:rPr>
        <w:br/>
      </w:r>
      <w:r>
        <w:rPr>
          <w:rFonts w:hint="eastAsia"/>
        </w:rPr>
        <w:t>　　未来，飞机制造及修理将更加注重可持续性和数字化。可持续性体现在飞机设计和制造中采用更多环保材料和绿色技术，以及飞机维护过程中采用循环利用和节能减排措施。数字化则指向飞机制造过程的数字化转型，包括设计、生产、供应链管理和维修服务的全面数字化，利用3D打印、机器人技术、虚拟现实和增强现实等前沿技术，提高生产效率和维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f73d0920a425e" w:history="1">
        <w:r>
          <w:rPr>
            <w:rStyle w:val="Hyperlink"/>
          </w:rPr>
          <w:t>中国飞机制造及修理市场调研及发展前景展望报告（2026-2032年）</w:t>
        </w:r>
      </w:hyperlink>
      <w:r>
        <w:rPr>
          <w:rFonts w:hint="eastAsia"/>
        </w:rPr>
        <w:t>》通过全面的行业调研，系统梳理了飞机制造及修理产业链的各个环节，详细分析了飞机制造及修理市场规模、需求变化及价格趋势。报告结合当前飞机制造及修理行业现状，科学预测了市场前景与发展方向，并解读了重点企业的竞争格局、市场集中度及品牌表现。同时，报告对飞机制造及修理细分市场进行了深入探讨，结合飞机制造及修理技术现状与SWOT分析，揭示了飞机制造及修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中国飞机制造及修理行业发展环境</w:t>
      </w:r>
      <w:r>
        <w:rPr>
          <w:rFonts w:hint="eastAsia"/>
        </w:rPr>
        <w:br/>
      </w:r>
      <w:r>
        <w:rPr>
          <w:rFonts w:hint="eastAsia"/>
        </w:rPr>
        <w:t>　　第一节 飞机制造及修理行业及属性分析</w:t>
      </w:r>
      <w:r>
        <w:rPr>
          <w:rFonts w:hint="eastAsia"/>
        </w:rPr>
        <w:br/>
      </w:r>
      <w:r>
        <w:rPr>
          <w:rFonts w:hint="eastAsia"/>
        </w:rPr>
        <w:t>　　　　一、飞机制造及修理行业定义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四、飞机制造及修理行业周期属性</w:t>
      </w:r>
      <w:r>
        <w:rPr>
          <w:rFonts w:hint="eastAsia"/>
        </w:rPr>
        <w:br/>
      </w:r>
      <w:r>
        <w:rPr>
          <w:rFonts w:hint="eastAsia"/>
        </w:rPr>
        <w:t>　　第二节 飞机制造及修理行业经济发展环境</w:t>
      </w:r>
      <w:r>
        <w:rPr>
          <w:rFonts w:hint="eastAsia"/>
        </w:rPr>
        <w:br/>
      </w:r>
      <w:r>
        <w:rPr>
          <w:rFonts w:hint="eastAsia"/>
        </w:rPr>
        <w:t>　　第三节 飞机制造及修理行业政策发展环境</w:t>
      </w:r>
      <w:r>
        <w:rPr>
          <w:rFonts w:hint="eastAsia"/>
        </w:rPr>
        <w:br/>
      </w:r>
      <w:r>
        <w:rPr>
          <w:rFonts w:hint="eastAsia"/>
        </w:rPr>
        <w:t>　　第四节 飞机制造及修理行业社会发展环境</w:t>
      </w:r>
      <w:r>
        <w:rPr>
          <w:rFonts w:hint="eastAsia"/>
        </w:rPr>
        <w:br/>
      </w:r>
      <w:r>
        <w:rPr>
          <w:rFonts w:hint="eastAsia"/>
        </w:rPr>
        <w:t>　　第五节 飞机制造及修理投融资发展环境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2025-2026年飞机制造及修理行业技术发展现状及趋势分析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飞机制造及修理行业技术发展现状分析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国内外飞机制造及修理行业技术差异与原因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飞机制造及修理行业技术发展方向、趋势预测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提升飞机制造及修理行业技术能力策略建议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中国飞机制造及修理行业供给与需求情况分析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2020-2025年中国飞机制造及修理行业总体规模</w:t>
      </w:r>
      <w:r>
        <w:rPr>
          <w:rFonts w:hint="eastAsia"/>
        </w:rPr>
        <w:br/>
      </w:r>
      <w:r>
        <w:rPr>
          <w:rFonts w:hint="eastAsia"/>
        </w:rPr>
        <w:t>　　第二节 中国飞机制造及修理行业盈利情况分析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中国飞机制造及修理行业产量情况分析与预测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一、2020-2025年飞机制造及修理行业产量统计分析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二、2026年飞机制造及修理行业产量特点分析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三、2026-2032年中国飞机制造及修理行业产量预测分析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中国飞机制造及修理行业需求概况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一、2020-2025年中国飞机制造及修理行业需求情况分析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二、2026年中国飞机制造及修理行业市场需求特点分析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三、2026-2032年中国飞机制造及修理市场需求预测分析分析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飞机制造及修理产业供需平衡状况分析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2020-2025年中国飞机制造及修理行业重点地区调研分析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一、中国飞机制造及修理行业重点区域市场结构调研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二、**地区飞机制造及修理市场调研分析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三、**地区飞机制造及修理市场调研分析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四、**地区飞机制造及修理市场调研分析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五、**地区飞机制造及修理市场调研分析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六、**地区飞机制造及修理市场调研分析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中国飞机制造及修理行业进出口情况分析预测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2020-2025年中国飞机制造及修理行业进出口情况分析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一、2020-2025年中国飞机制造及修理行业进口分析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二、2020-2025年中国飞机制造及修理行业出口分析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2026-2032年中国飞机制造及修理行业进出口情况预测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一、2026-2032年中国飞机制造及修理行业进口预测分析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二、2026-2032年中国飞机制造及修理行业出口预测分析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影响飞机制造及修理行业进出口变化的主要原因分析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飞机制造及修理行业上、下游市场分析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飞机制造及修理行业上游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飞机制造及修理行业下游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飞机制造及修理行业重点企业发展调研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飞机制造及修理重点企业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二、飞机制造及修理企业经营情况分析</w:t>
      </w:r>
      <w:r>
        <w:rPr>
          <w:rFonts w:hint="eastAsia"/>
        </w:rPr>
        <w:br/>
      </w:r>
      <w:r>
        <w:rPr>
          <w:rFonts w:hint="eastAsia"/>
        </w:rPr>
        <w:t>　　　　三、飞机制造及修理企业发展规划及前景展望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飞机制造及修理行业企业经营策略研究分析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飞机制造及修理企业多样化经营策略分析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一、飞机制造及修理企业多样化经营情况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二、现行飞机制造及修理行业多样化经营的方向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大型飞机制造及修理企业集团未来发展策略分析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对中小飞机制造及修理企业生产经营的建议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飞机制造及修理行业发展前景与市场趋势分析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我国飞机制造及修理行业前景与机遇分析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一、我国飞机制造及修理行业发展前景</w:t>
      </w:r>
      <w:r>
        <w:rPr>
          <w:rFonts w:hint="eastAsia"/>
        </w:rPr>
        <w:br/>
      </w:r>
      <w:r>
        <w:rPr>
          <w:rFonts w:hint="eastAsia"/>
        </w:rPr>
        <w:t>　　　　二、我国飞机制造及修理发展机遇分析</w:t>
      </w:r>
      <w:r>
        <w:rPr>
          <w:rFonts w:hint="eastAsia"/>
        </w:rPr>
        <w:br/>
      </w:r>
      <w:r>
        <w:rPr>
          <w:rFonts w:hint="eastAsia"/>
        </w:rPr>
        <w:t>　　　　三、2026年飞机制造及修理的发展机遇分析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四、新冠疫情对飞机制造及修理行业的影响分析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2026-2032年中国飞机制造及修理市场趋势分析</w:t>
      </w:r>
      <w:r>
        <w:rPr>
          <w:rFonts w:hint="eastAsia"/>
        </w:rPr>
        <w:br/>
      </w:r>
      <w:r>
        <w:rPr>
          <w:rFonts w:hint="eastAsia"/>
        </w:rPr>
        <w:t>　　　　一、飞机制造及修理市场趋势总结</w:t>
      </w:r>
      <w:r>
        <w:rPr>
          <w:rFonts w:hint="eastAsia"/>
        </w:rPr>
        <w:br/>
      </w:r>
      <w:r>
        <w:rPr>
          <w:rFonts w:hint="eastAsia"/>
        </w:rPr>
        <w:t>　　　　二、飞机制造及修理发展趋势分析</w:t>
      </w:r>
      <w:r>
        <w:rPr>
          <w:rFonts w:hint="eastAsia"/>
        </w:rPr>
        <w:br/>
      </w:r>
      <w:r>
        <w:rPr>
          <w:rFonts w:hint="eastAsia"/>
        </w:rPr>
        <w:t>　　　　三、飞机制造及修理市场发展空间</w:t>
      </w:r>
      <w:r>
        <w:rPr>
          <w:rFonts w:hint="eastAsia"/>
        </w:rPr>
        <w:br/>
      </w:r>
      <w:r>
        <w:rPr>
          <w:rFonts w:hint="eastAsia"/>
        </w:rPr>
        <w:t>　　　　四、飞机制造及修理产业政策趋向</w:t>
      </w:r>
      <w:r>
        <w:rPr>
          <w:rFonts w:hint="eastAsia"/>
        </w:rPr>
        <w:br/>
      </w:r>
      <w:r>
        <w:rPr>
          <w:rFonts w:hint="eastAsia"/>
        </w:rPr>
        <w:t>　　　　五、飞机制造及修理技术革新趋势</w:t>
      </w:r>
      <w:r>
        <w:rPr>
          <w:rFonts w:hint="eastAsia"/>
        </w:rPr>
        <w:br/>
      </w:r>
      <w:r>
        <w:rPr>
          <w:rFonts w:hint="eastAsia"/>
        </w:rPr>
        <w:t>　　　　六、飞机制造及修理价格走势分析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七、国际环境对飞机制造及修理行业的影响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飞机制造及修理行业投资效益及风险分析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飞机制造及修理行业投资效益分析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一、2026年飞机制造及修理行业投资状况分析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二、2026年飞机制造及修理行业投资效益分析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三、2026年飞机制造及修理行业投资趋势预测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四、2026年飞机制造及修理行业投资方向</w:t>
      </w:r>
      <w:r>
        <w:rPr>
          <w:rFonts w:hint="eastAsia"/>
        </w:rPr>
        <w:br/>
      </w:r>
      <w:r>
        <w:rPr>
          <w:rFonts w:hint="eastAsia"/>
        </w:rPr>
        <w:t>　　　　五、2026年飞机制造及修理行业投资建议</w:t>
      </w:r>
      <w:r>
        <w:rPr>
          <w:rFonts w:hint="eastAsia"/>
        </w:rPr>
        <w:br/>
      </w:r>
      <w:r>
        <w:rPr>
          <w:rFonts w:hint="eastAsia"/>
        </w:rPr>
        <w:t>　　第二节 2026-2032年飞机制造及修理行业投资风险及控制策略分析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一、飞机制造及修理市场风险及控制策略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二、飞机制造及修理行业政策风险及控制策略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三、飞机制造及修理经营风险及控制策略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四、飞机制造及修理同业竞争风险及控制策略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五、飞机制造及修理行业其他风险及控制策略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飞机制造及修理市场预测及项目投资建议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中国飞机制造及修理行业生产、营销企业投资运作模式分析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飞机制造及修理行业外销与内销优势分析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2026-2032年中国飞机制造及修理行业市场规模及增长趋势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2026-2032年中国飞机制造及修理行业投资规模预测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2026-2032年飞机制造及修理行业市场盈利预测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(中~智林)飞机制造及修理行业项目投资建议</w:t>
      </w:r>
      <w:r>
        <w:rPr>
          <w:rFonts w:hint="eastAsia"/>
        </w:rPr>
        <w:br/>
      </w:r>
      <w:r>
        <w:rPr>
          <w:rFonts w:hint="eastAsia"/>
        </w:rPr>
        <w:t>　　　　一、飞机制造及修理技术应用注意事项</w:t>
      </w:r>
      <w:r>
        <w:rPr>
          <w:rFonts w:hint="eastAsia"/>
        </w:rPr>
        <w:br/>
      </w:r>
      <w:r>
        <w:rPr>
          <w:rFonts w:hint="eastAsia"/>
        </w:rPr>
        <w:t>　　　　二、飞机制造及修理项目投资注意事项</w:t>
      </w:r>
      <w:r>
        <w:rPr>
          <w:rFonts w:hint="eastAsia"/>
        </w:rPr>
        <w:br/>
      </w:r>
      <w:r>
        <w:rPr>
          <w:rFonts w:hint="eastAsia"/>
        </w:rPr>
        <w:t>　　　　三、飞机制造及修理生产开发注意事项</w:t>
      </w:r>
      <w:r>
        <w:rPr>
          <w:rFonts w:hint="eastAsia"/>
        </w:rPr>
        <w:br/>
      </w:r>
      <w:r>
        <w:rPr>
          <w:rFonts w:hint="eastAsia"/>
        </w:rPr>
        <w:t>　　　　四、飞机制造及修理销售注意事项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飞机制造及修理行业类别</w:t>
      </w:r>
      <w:r>
        <w:rPr>
          <w:rFonts w:hint="eastAsia"/>
        </w:rPr>
        <w:br/>
      </w:r>
      <w:r>
        <w:rPr>
          <w:rFonts w:hint="eastAsia"/>
        </w:rPr>
        <w:t>　　图表 飞机制造及修理行业产业链调研</w:t>
      </w:r>
      <w:r>
        <w:rPr>
          <w:rFonts w:hint="eastAsia"/>
        </w:rPr>
        <w:br/>
      </w:r>
      <w:r>
        <w:rPr>
          <w:rFonts w:hint="eastAsia"/>
        </w:rPr>
        <w:t>　　图表 飞机制造及修理行业现状</w:t>
      </w:r>
      <w:r>
        <w:rPr>
          <w:rFonts w:hint="eastAsia"/>
        </w:rPr>
        <w:br/>
      </w:r>
      <w:r>
        <w:rPr>
          <w:rFonts w:hint="eastAsia"/>
        </w:rPr>
        <w:t>　　图表 飞机制造及修理行业标准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2020-2025年中国飞机制造及修理行业市场规模</w:t>
      </w:r>
      <w:r>
        <w:rPr>
          <w:rFonts w:hint="eastAsia"/>
        </w:rPr>
        <w:br/>
      </w:r>
      <w:r>
        <w:rPr>
          <w:rFonts w:hint="eastAsia"/>
        </w:rPr>
        <w:t>　　图表 2026年中国飞机制造及修理行业产能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2020-2025年中国飞机制造及修理行业产量统计</w:t>
      </w:r>
      <w:r>
        <w:rPr>
          <w:rFonts w:hint="eastAsia"/>
        </w:rPr>
        <w:br/>
      </w:r>
      <w:r>
        <w:rPr>
          <w:rFonts w:hint="eastAsia"/>
        </w:rPr>
        <w:t>　　图表 飞机制造及修理行业动态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2020-2025年中国飞机制造及修理市场需求量</w:t>
      </w:r>
      <w:r>
        <w:rPr>
          <w:rFonts w:hint="eastAsia"/>
        </w:rPr>
        <w:br/>
      </w:r>
      <w:r>
        <w:rPr>
          <w:rFonts w:hint="eastAsia"/>
        </w:rPr>
        <w:t>　　图表 2026年中国飞机制造及修理行业需求区域调研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2020-2025年中国飞机制造及修理行情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2020-2025年中国飞机制造及修理进口统计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2020-2025年中国飞机制造及修理行业企业数量统计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**地区飞机制造及修理市场规模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**地区飞机制造及修理市场调研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**地区飞机制造及修理市场规模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</w:t>
      </w:r>
      <w:r>
        <w:rPr>
          <w:rFonts w:hint="eastAsia"/>
        </w:rPr>
        <w:br/>
      </w:r>
      <w:r>
        <w:rPr>
          <w:rFonts w:hint="eastAsia"/>
        </w:rPr>
        <w:t>　　图表 **地区飞机制造及修理市场调研</w:t>
      </w:r>
      <w:r>
        <w:rPr>
          <w:rFonts w:hint="eastAsia"/>
        </w:rPr>
        <w:br/>
      </w:r>
      <w:r>
        <w:rPr>
          <w:rFonts w:hint="eastAsia"/>
        </w:rPr>
        <w:t>　　图表 **地区飞机制造及修理行业市场需求分析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飞机制造及修理行业竞争对手分析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飞机制造及修理重点企业（三）成长能力情况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2026-2032年中国飞机制造及修理行业市场规模预测</w:t>
      </w:r>
      <w:r>
        <w:rPr>
          <w:rFonts w:hint="eastAsia"/>
        </w:rPr>
        <w:br/>
      </w:r>
      <w:r>
        <w:rPr>
          <w:rFonts w:hint="eastAsia"/>
        </w:rPr>
        <w:t>　　图表 飞机制造及修理行业准入条件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2026-2032年中国飞机制造及修理市场前景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f73d0920a425e" w:history="1">
        <w:r>
          <w:rPr>
            <w:rStyle w:val="Hyperlink"/>
          </w:rPr>
          <w:t>中国飞机制造及修理市场调研及发展前景展望报告（2026-2032年）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f73d0920a425e" w:history="1">
        <w:r>
          <w:rPr>
            <w:rStyle w:val="Hyperlink"/>
          </w:rPr>
          <w:t>https://www.20087.com/8/32/FeiJiZhiZaoJiXiuLiHangYeQianJingBaoGao.html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结构修理、飞机制造修理哪些大学好就业、航空发动机修理全过程、飞机制造与维修专业前景、学修飞机、飞机维修工艺流程、喜欢用手或工具制造或修理东西的人、飞机维修和飞机制造哪个工作好、飞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85990aab94a0f" w:history="1">
      <w:r>
        <w:rPr>
          <w:rStyle w:val="Hyperlink"/>
        </w:rPr>
        <w:t>中国飞机制造及修理市场调研及发展前景展望报告（2026-2032年）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eiJiZhiZaoJiXiuLiHangYeQianJingBaoGao.html" TargetMode="External" Id="R3e6f73d0920a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eiJiZhiZaoJiXiuLiHangYeQianJingBaoGao.html" TargetMode="External" Id="R7c685990aab9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2025-10-15T06:28:00Z</dcterms:created>
  <dcterms:modified xsi:type="dcterms:W3CDTF">2025-10-15T07:28:00Z</dcterms:modified>
  <dc:subject>中国飞机制造及修理市场调研及发展前景展望报告（2026-2032年）</dc:subject>
  <dc:title>中国飞机制造及修理市场调研及发展前景展望报告（2026-2032年）</dc:title>
  <cp:keywords>中国飞机制造及修理市场调研及发展前景展望报告（2026-2032年）</cp:keywords>
  <dc:description>中国飞机制造及修理市场调研及发展前景展望报告（2026-2032年）</dc:description>
</cp:coreProperties>
</file>