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7394474854ad5" w:history="1">
              <w:r>
                <w:rPr>
                  <w:rStyle w:val="Hyperlink"/>
                </w:rPr>
                <w:t>2025-2031年中国湿式气缸套行业市场调研与趋势分析报告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7394474854ad5" w:history="1">
              <w:r>
                <w:rPr>
                  <w:rStyle w:val="Hyperlink"/>
                </w:rPr>
                <w:t>2025-2031年中国湿式气缸套行业市场调研与趋势分析报告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7394474854ad5" w:history="1">
                <w:r>
                  <w:rPr>
                    <w:rStyle w:val="Hyperlink"/>
                  </w:rPr>
                  <w:t>https://www.20087.com/9/02/ShiShiQiGangTaoHangYeQuShi.html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气缸套是一种用于内燃机的部件，其特点是直接与冷却液接触，有助于提高发动机的冷却效率和延长使用寿命。近年来，随着汽车行业对发动机性能和耐用性的要求不断提高，湿式气缸套的技术也在不断进步。目前，湿式气缸套不仅在材料选择上更加注重耐高温和抗腐蚀性能，还通过优化设计提高了密封性和热传导效率。此外，随着环保法规的日益严格，湿式气缸套也在向更轻量化、更高效的方向发展。</w:t>
      </w:r>
      <w:r>
        <w:rPr>
          <w:rFonts w:hint="eastAsia"/>
        </w:rPr>
        <w:br/>
      </w:r>
      <w:r>
        <w:rPr>
          <w:rFonts w:hint="eastAsia"/>
        </w:rPr>
        <w:t>　　未来，湿式气缸套的发展将更加注重轻量化材料的应用和智能化设计。随着复合材料和轻质合金技术的进步，湿式气缸套将采用更轻、更强的材料，以减轻发动机的整体重量，进而提高燃油效率。同时，随着智能传感技术的应用，湿式气缸套将集成温度监测和自我诊断功能，提高发动机的运行安全性和维护便利性。此外，随着电动汽车技术的发展，湿式气缸套也将探索在混合动力和插电式混合动力车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7394474854ad5" w:history="1">
        <w:r>
          <w:rPr>
            <w:rStyle w:val="Hyperlink"/>
          </w:rPr>
          <w:t>2025-2031年中国湿式气缸套行业市场调研与趋势分析报告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湿式气缸套行业的发展现状、市场规模、供需动态及进出口情况。报告详细解读了湿式气缸套产业链上下游、重点区域市场、竞争格局及领先企业的表现，同时评估了湿式气缸套行业风险与投资机会。通过对湿式气缸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湿式气缸套行业界定及应用</w:t>
      </w:r>
      <w:r>
        <w:rPr>
          <w:rFonts w:hint="eastAsia"/>
        </w:rPr>
        <w:br/>
      </w:r>
      <w:r>
        <w:rPr>
          <w:rFonts w:hint="eastAsia"/>
        </w:rPr>
        <w:t>　　第一节 湿式气缸套行业定义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湿式气缸套主要应用领域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全球湿式气缸套行业发展状况分析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2019-2024年全球湿式气缸套行业运行概况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2019-2024年全球湿式气缸套行业市场规模分析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全球主要地区湿式气缸套行业运行情况分析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2025-2031年全球湿式气缸套行业发展趋势预测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中国湿式气缸套行业发展环境分析</w:t>
      </w:r>
      <w:r>
        <w:rPr>
          <w:rFonts w:hint="eastAsia"/>
        </w:rPr>
        <w:br/>
      </w:r>
      <w:r>
        <w:rPr>
          <w:rFonts w:hint="eastAsia"/>
        </w:rPr>
        <w:t>　　第一节 湿式气缸套行业经济环境分析</w:t>
      </w:r>
      <w:r>
        <w:rPr>
          <w:rFonts w:hint="eastAsia"/>
        </w:rPr>
        <w:br/>
      </w:r>
      <w:r>
        <w:rPr>
          <w:rFonts w:hint="eastAsia"/>
        </w:rPr>
        <w:t>　　第二节 湿式气缸套行业相关政策、标准</w:t>
      </w:r>
      <w:r>
        <w:rPr>
          <w:rFonts w:hint="eastAsia"/>
        </w:rPr>
        <w:br/>
      </w:r>
      <w:r>
        <w:rPr>
          <w:rFonts w:hint="eastAsia"/>
        </w:rPr>
        <w:t>　　第三节 湿式气缸套行业相关发展规划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中国湿式气缸套行业现状调研分析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中国湿式气缸套行业发展现状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一、2024-2025年湿式气缸套行业品牌发展现状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二、2024-2025年湿式气缸套行业需求市场现状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三、2024-2025年湿式气缸套市场需求层次分析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四、2024-2025年中国湿式气缸套市场走向分析</w:t>
      </w:r>
      <w:r>
        <w:rPr>
          <w:rFonts w:hint="eastAsia"/>
        </w:rPr>
        <w:br/>
      </w:r>
      <w:r>
        <w:rPr>
          <w:rFonts w:hint="eastAsia"/>
        </w:rPr>
        <w:t>　　第二节 中国湿式气缸套行业存在的问题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一、2024-2025年湿式气缸套产品市场存在的主要问题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二、2024-2025年国内湿式气缸套产品市场的三大瓶颈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三、2024-2025年湿式气缸套产品市场遭遇的规模难题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对中国湿式气缸套市场的分析及思考</w:t>
      </w:r>
      <w:r>
        <w:rPr>
          <w:rFonts w:hint="eastAsia"/>
        </w:rPr>
        <w:br/>
      </w:r>
      <w:r>
        <w:rPr>
          <w:rFonts w:hint="eastAsia"/>
        </w:rPr>
        <w:t>　　　　一、湿式气缸套市场特点</w:t>
      </w:r>
      <w:r>
        <w:rPr>
          <w:rFonts w:hint="eastAsia"/>
        </w:rPr>
        <w:br/>
      </w:r>
      <w:r>
        <w:rPr>
          <w:rFonts w:hint="eastAsia"/>
        </w:rPr>
        <w:t>　　　　二、湿式气缸套市场分析</w:t>
      </w:r>
      <w:r>
        <w:rPr>
          <w:rFonts w:hint="eastAsia"/>
        </w:rPr>
        <w:br/>
      </w:r>
      <w:r>
        <w:rPr>
          <w:rFonts w:hint="eastAsia"/>
        </w:rPr>
        <w:t>　　　　三、湿式气缸套市场变化的方向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四、中国湿式气缸套行业发展的新思路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五、对中国湿式气缸套行业发展的思考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中国湿式气缸套行业市场供需现状调研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中国湿式气缸套市场现状分析</w:t>
      </w:r>
      <w:r>
        <w:rPr>
          <w:rFonts w:hint="eastAsia"/>
        </w:rPr>
        <w:br/>
      </w:r>
      <w:r>
        <w:rPr>
          <w:rFonts w:hint="eastAsia"/>
        </w:rPr>
        <w:t>　　第二节 中国湿式气缸套行业产量情况分析及预测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一、湿式气缸套总体产能规模</w:t>
      </w:r>
      <w:r>
        <w:rPr>
          <w:rFonts w:hint="eastAsia"/>
        </w:rPr>
        <w:br/>
      </w:r>
      <w:r>
        <w:rPr>
          <w:rFonts w:hint="eastAsia"/>
        </w:rPr>
        <w:t>　　　　二、湿式气缸套生产区域分布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三、2019-2024年中国湿式气缸套行业产量统计分析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四、2025-2031年中国湿式气缸套行业产量预测分析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中国湿式气缸套市场需求分析及预测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一、中国湿式气缸套市场需求特点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二、2019-2024年中国湿式气缸套市场需求量统计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三、2025-2031年中国湿式气缸套市场需求量预测</w:t>
      </w:r>
      <w:r>
        <w:rPr>
          <w:rFonts w:hint="eastAsia"/>
        </w:rPr>
        <w:br/>
      </w:r>
      <w:r>
        <w:rPr>
          <w:rFonts w:hint="eastAsia"/>
        </w:rPr>
        <w:t>　　第四节 中国湿式气缸套价格趋势分析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一、2019-2024年中国湿式气缸套市场价格趋势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二、2025-2031年中国湿式气缸套市场价格走势预测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2024-2025年湿式气缸套行业技术发展现状及趋势分析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湿式气缸套行业技术发展现状分析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国内外湿式气缸套行业技术差异与原因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湿式气缸套行业技术发展方向、趋势预测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提升湿式气缸套行业技术能力策略建议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中国湿式气缸套进出口分析</w:t>
      </w:r>
      <w:r>
        <w:rPr>
          <w:rFonts w:hint="eastAsia"/>
        </w:rPr>
        <w:br/>
      </w:r>
      <w:r>
        <w:rPr>
          <w:rFonts w:hint="eastAsia"/>
        </w:rPr>
        <w:t>　　第一节 湿式气缸套进口情况分析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湿式气缸套出口情况分析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影响湿式气缸套进出口因素分析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中国湿式气缸套行业主要指标监测分析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2019-2024年中国湿式气缸套行业规模情况分析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2019-2024年中国湿式气缸套行业财务能力分析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湿式气缸套行业细分产品调研</w:t>
      </w:r>
      <w:r>
        <w:rPr>
          <w:rFonts w:hint="eastAsia"/>
        </w:rPr>
        <w:br/>
      </w:r>
      <w:r>
        <w:rPr>
          <w:rFonts w:hint="eastAsia"/>
        </w:rPr>
        <w:t>　　第一节 湿式气缸套细分产品结构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湿式气缸套行业上下游发展情况分析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湿式气缸套行业上游产业发展分析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湿式气缸套行业下游产业发展分析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中国湿式气缸套行业重点地区发展分析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湿式气缸套行业重点区域市场结构调研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**地区湿式气缸套市场容量分析</w:t>
      </w:r>
      <w:r>
        <w:rPr>
          <w:rFonts w:hint="eastAsia"/>
        </w:rPr>
        <w:br/>
      </w:r>
      <w:r>
        <w:rPr>
          <w:rFonts w:hint="eastAsia"/>
        </w:rPr>
        <w:t>　　第三节 **地区湿式气缸套市场容量分析</w:t>
      </w:r>
      <w:r>
        <w:rPr>
          <w:rFonts w:hint="eastAsia"/>
        </w:rPr>
        <w:br/>
      </w:r>
      <w:r>
        <w:rPr>
          <w:rFonts w:hint="eastAsia"/>
        </w:rPr>
        <w:t>　　第四节 **地区湿式气缸套市场容量分析</w:t>
      </w:r>
      <w:r>
        <w:rPr>
          <w:rFonts w:hint="eastAsia"/>
        </w:rPr>
        <w:br/>
      </w:r>
      <w:r>
        <w:rPr>
          <w:rFonts w:hint="eastAsia"/>
        </w:rPr>
        <w:t>　　第五节 **地区湿式气缸套市场容量分析</w:t>
      </w:r>
      <w:r>
        <w:rPr>
          <w:rFonts w:hint="eastAsia"/>
        </w:rPr>
        <w:br/>
      </w:r>
      <w:r>
        <w:rPr>
          <w:rFonts w:hint="eastAsia"/>
        </w:rPr>
        <w:t>　　第六节 **地区湿式气缸套市场容量分析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湿式气缸套行业重点企业竞争力分析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三、企业湿式气缸套经营状况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湿式气缸套行业企业经营策略研究分析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湿式气缸套企业多样化经营策略分析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一、湿式气缸套企业多样化经营情况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二、现行湿式气缸套行业多样化经营的方向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大型湿式气缸套企业集团未来发展策略分析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对中小湿式气缸套企业生产经营的建议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湿式气缸套行业前景及投资风险预警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2025年湿式气缸套市场前景分析</w:t>
      </w:r>
      <w:r>
        <w:rPr>
          <w:rFonts w:hint="eastAsia"/>
        </w:rPr>
        <w:br/>
      </w:r>
      <w:r>
        <w:rPr>
          <w:rFonts w:hint="eastAsia"/>
        </w:rPr>
        <w:t>　　第二节 2025年湿式气缸套行业发展趋势预测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影响湿式气缸套行业发展的主要因素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一、2025年影响湿式气缸套行业运行的有利因素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二、2025年影响湿式气缸套行业运行的稳定因素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三、2025年影响湿式气缸套行业运行的不利因素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四、2025年中国湿式气缸套行业发展面临的挑战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五、2025年中国湿式气缸套行业发展面临的机遇</w:t>
      </w:r>
      <w:r>
        <w:rPr>
          <w:rFonts w:hint="eastAsia"/>
        </w:rPr>
        <w:br/>
      </w:r>
      <w:r>
        <w:rPr>
          <w:rFonts w:hint="eastAsia"/>
        </w:rPr>
        <w:t>　　第四节 湿式气缸套行业投资风险预警</w:t>
      </w:r>
      <w:r>
        <w:rPr>
          <w:rFonts w:hint="eastAsia"/>
        </w:rPr>
        <w:br/>
      </w:r>
      <w:r>
        <w:rPr>
          <w:rFonts w:hint="eastAsia"/>
        </w:rPr>
        <w:t>　　　　一、湿式气缸套行业市场风险预测</w:t>
      </w:r>
      <w:r>
        <w:rPr>
          <w:rFonts w:hint="eastAsia"/>
        </w:rPr>
        <w:br/>
      </w:r>
      <w:r>
        <w:rPr>
          <w:rFonts w:hint="eastAsia"/>
        </w:rPr>
        <w:t>　　　　二、湿式气缸套行业政策风险预测</w:t>
      </w:r>
      <w:r>
        <w:rPr>
          <w:rFonts w:hint="eastAsia"/>
        </w:rPr>
        <w:br/>
      </w:r>
      <w:r>
        <w:rPr>
          <w:rFonts w:hint="eastAsia"/>
        </w:rPr>
        <w:t>　　　　三、湿式气缸套行业经营风险预测</w:t>
      </w:r>
      <w:r>
        <w:rPr>
          <w:rFonts w:hint="eastAsia"/>
        </w:rPr>
        <w:br/>
      </w:r>
      <w:r>
        <w:rPr>
          <w:rFonts w:hint="eastAsia"/>
        </w:rPr>
        <w:t>　　　　四、湿式气缸套行业技术风险预测</w:t>
      </w:r>
      <w:r>
        <w:rPr>
          <w:rFonts w:hint="eastAsia"/>
        </w:rPr>
        <w:br/>
      </w:r>
      <w:r>
        <w:rPr>
          <w:rFonts w:hint="eastAsia"/>
        </w:rPr>
        <w:t>　　　　五、湿式气缸套行业竞争风险预测</w:t>
      </w:r>
      <w:r>
        <w:rPr>
          <w:rFonts w:hint="eastAsia"/>
        </w:rPr>
        <w:br/>
      </w:r>
      <w:r>
        <w:rPr>
          <w:rFonts w:hint="eastAsia"/>
        </w:rPr>
        <w:t>　　　　六、湿式气缸套行业其他风险预测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湿式气缸套投资建议</w:t>
      </w:r>
      <w:r>
        <w:rPr>
          <w:rFonts w:hint="eastAsia"/>
        </w:rPr>
        <w:br/>
      </w:r>
      <w:r>
        <w:rPr>
          <w:rFonts w:hint="eastAsia"/>
        </w:rPr>
        <w:t>　　第一节 湿式气缸套行业投资环境分析</w:t>
      </w:r>
      <w:r>
        <w:rPr>
          <w:rFonts w:hint="eastAsia"/>
        </w:rPr>
        <w:br/>
      </w:r>
      <w:r>
        <w:rPr>
          <w:rFonts w:hint="eastAsia"/>
        </w:rPr>
        <w:t>　　第二节 湿式气缸套行业投资进入壁垒分析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湿式气缸套行业历程</w:t>
      </w:r>
      <w:r>
        <w:rPr>
          <w:rFonts w:hint="eastAsia"/>
        </w:rPr>
        <w:br/>
      </w:r>
      <w:r>
        <w:rPr>
          <w:rFonts w:hint="eastAsia"/>
        </w:rPr>
        <w:t>　　图表 湿式气缸套行业生命周期</w:t>
      </w:r>
      <w:r>
        <w:rPr>
          <w:rFonts w:hint="eastAsia"/>
        </w:rPr>
        <w:br/>
      </w:r>
      <w:r>
        <w:rPr>
          <w:rFonts w:hint="eastAsia"/>
        </w:rPr>
        <w:t>　　图表 湿式气缸套行业产业链分析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2019-2024年湿式气缸套行业市场容量分析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2019-2024年中国湿式气缸套市场需求量及增速统计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2025年中国湿式气缸套行业需求领域分布格局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2019-2024年中国湿式气缸套进口数量分析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2019-2024年中国湿式气缸套进口金额分析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2019-2024年中国湿式气缸套出口数量分析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2019-2024年中国湿式气缸套出口金额分析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2025年中国湿式气缸套进口国家及地区分析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2025年中国湿式气缸套出口国家及地区分析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2019-2024年中国湿式气缸套行业企业平均规模情况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**地区湿式气缸套行业市场需求情况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**地区湿式气缸套行业市场需求情况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**地区湿式气缸套行业市场需求情况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**地区湿式气缸套市场规模及增长情况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**地区湿式气缸套行业市场需求情况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湿式气缸套企业信息</w:t>
      </w:r>
      <w:r>
        <w:rPr>
          <w:rFonts w:hint="eastAsia"/>
        </w:rPr>
        <w:br/>
      </w:r>
      <w:r>
        <w:rPr>
          <w:rFonts w:hint="eastAsia"/>
        </w:rPr>
        <w:t>　　图表 湿式气缸套企业经营情况分析</w:t>
      </w:r>
      <w:r>
        <w:rPr>
          <w:rFonts w:hint="eastAsia"/>
        </w:rPr>
        <w:br/>
      </w:r>
      <w:r>
        <w:rPr>
          <w:rFonts w:hint="eastAsia"/>
        </w:rPr>
        <w:t>　　图表 湿式气缸套重点企业（三）主要经济指标情况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湿式气缸套重点企业（三）成长能力情况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2025-2031年中国湿式气缸套行业产能预测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2025-2031年中国湿式气缸套行业产量预测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2025-2031年中国湿式气缸套市场需求量预测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2025-2031年中国湿式气缸套行业供需平衡预测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2025-2031年中国湿式气缸套行业市场容量预测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2025-2031年中国湿式气缸套行业市场规模预测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2025-2031年中国湿式气缸套市场前景分析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2025-2031年中国湿式气缸套发展趋势预测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7394474854ad5" w:history="1">
        <w:r>
          <w:rPr>
            <w:rStyle w:val="Hyperlink"/>
          </w:rPr>
          <w:t>2025-2031年中国湿式气缸套行业市场调研与趋势分析报告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7394474854ad5" w:history="1">
        <w:r>
          <w:rPr>
            <w:rStyle w:val="Hyperlink"/>
          </w:rPr>
          <w:t>https://www.20087.com/9/02/ShiShiQiGangTaoHangYeQuShi.html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的结构特点、湿式气缸套的特点是、干式缸套和湿式缸套的区别、什么是干式气缸套,什么是湿式气缸套、干式气缸套不直接与冷却水接触、湿式气缸套里面盛有冷却水、湿式气缸套里面盛有冷却水、湿式气缸套如何防止漏水、连接活塞和连杆的构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c5763eaf94bcd" w:history="1">
      <w:r>
        <w:rPr>
          <w:rStyle w:val="Hyperlink"/>
        </w:rPr>
        <w:t>2025-2031年中国湿式气缸套行业市场调研与趋势分析报告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iShiQiGangTaoHangYeQuShi.html" TargetMode="External" Id="R4d4739447485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iShiQiGangTaoHangYeQuShi.html" TargetMode="External" Id="R5eec5763eaf9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2024-12-28T02:34:00Z</dcterms:created>
  <dcterms:modified xsi:type="dcterms:W3CDTF">2024-12-28T03:34:00Z</dcterms:modified>
  <dc:subject>2025-2031年中国湿式气缸套行业市场调研与趋势分析报告</dc:subject>
  <dc:title>2025-2031年中国湿式气缸套行业市场调研与趋势分析报告</dc:title>
  <cp:keywords>2025-2031年中国湿式气缸套行业市场调研与趋势分析报告</cp:keywords>
  <dc:description>2025-2031年中国湿式气缸套行业市场调研与趋势分析报告</dc:description>
</cp:coreProperties>
</file>