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cdd4f044546ad" w:history="1">
              <w:r>
                <w:rPr>
                  <w:rStyle w:val="Hyperlink"/>
                </w:rPr>
                <w:t>中国长三角地区港口业行业现状调研与发展趋势预测报告（2025-2031年）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cdd4f044546ad" w:history="1">
              <w:r>
                <w:rPr>
                  <w:rStyle w:val="Hyperlink"/>
                </w:rPr>
                <w:t>中国长三角地区港口业行业现状调研与发展趋势预测报告（2025-2031年）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cdd4f044546ad" w:history="1">
                <w:r>
                  <w:rPr>
                    <w:rStyle w:val="Hyperlink"/>
                  </w:rPr>
                  <w:t>https://www.20087.com/M_JiaoTongYunShu/29/ZhangSanJiaoDiQuGangKouYeChanYeXianZhuangYuFaZhanQianJing.html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三角地区的港口业作为中国乃至全球最重要的物流节点之一，近年来随着国际贸易的增长和技术的进步，在货物吞吐量、物流效率等方面取得了显著成就。现代化的港口设施不仅在自动化程度、信息化水平方面有了显著提升，还在环境保护和节能减排上实现了创新。例如，采用更先进的装卸技术和环保型材料，提高了港口的综合性能和使用便捷性。此外，随着用户对高质量、环保物流服务的需求增加，长三角地区港口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长三角地区港口业将持续受益于技术创新和用户对高质量、环保物流服务的需求增长。一方面，随着新材料和新技术的应用，港口业将更加高效、环保，以适应不同应用场景的需求。另一方面，随着用户对高质量、环保物流服务的需求增加，对高性能港口服务的需求将持续增长。此外，随着可持续发展理念的普及，采用环保材料和工艺的港口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cdd4f044546ad" w:history="1">
        <w:r>
          <w:rPr>
            <w:rStyle w:val="Hyperlink"/>
          </w:rPr>
          <w:t>中国长三角地区港口业行业现状调研与发展趋势预测报告（2025-2031年）</w:t>
        </w:r>
      </w:hyperlink>
      <w:r>
        <w:rPr>
          <w:rFonts w:hint="eastAsia"/>
        </w:rPr>
        <w:t>》系统分析了长三角地区港口业行业的现状，全面梳理了长三角地区港口业市场需求、市场规模、产业链结构及价格体系，详细解读了长三角地区港口业细分市场特点。报告结合权威数据，科学预测了长三角地区港口业市场前景与发展趋势，客观分析了品牌竞争格局、市场集中度及重点企业的运营表现，并指出了长三角地区港口业行业面临的机遇与风险。为长三角地区港口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2019-2024年中国港口业发展分析</w:t>
      </w:r>
      <w:r>
        <w:rPr>
          <w:rFonts w:hint="eastAsia"/>
        </w:rPr>
        <w:br/>
      </w:r>
      <w:r>
        <w:rPr>
          <w:rFonts w:hint="eastAsia"/>
        </w:rPr>
        <w:t>　　2.1 2019-2024年中国港口业发展现状综述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中国港口吞吐量居世界第一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2025年中国港口业运行状况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2019-2024年港城互动发展分析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2019-2024年中国港口加强金融服务功能的分析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2019-2024年长三角地区港口发展分析</w:t>
      </w:r>
      <w:r>
        <w:rPr>
          <w:rFonts w:hint="eastAsia"/>
        </w:rPr>
        <w:br/>
      </w:r>
      <w:r>
        <w:rPr>
          <w:rFonts w:hint="eastAsia"/>
        </w:rPr>
        <w:t>　　3.1 长三角港口群形成的战略意义</w:t>
      </w:r>
      <w:r>
        <w:rPr>
          <w:rFonts w:hint="eastAsia"/>
        </w:rPr>
        <w:br/>
      </w:r>
      <w:r>
        <w:rPr>
          <w:rFonts w:hint="eastAsia"/>
        </w:rPr>
        <w:t>　　　　3.1.1 洋山港兴起上海发展找到支点</w:t>
      </w:r>
      <w:r>
        <w:rPr>
          <w:rFonts w:hint="eastAsia"/>
        </w:rPr>
        <w:br/>
      </w:r>
      <w:r>
        <w:rPr>
          <w:rFonts w:hint="eastAsia"/>
        </w:rPr>
        <w:t>　　　　3.1.2 甬舟两港合并推动浙江经济发展</w:t>
      </w:r>
      <w:r>
        <w:rPr>
          <w:rFonts w:hint="eastAsia"/>
        </w:rPr>
        <w:br/>
      </w:r>
      <w:r>
        <w:rPr>
          <w:rFonts w:hint="eastAsia"/>
        </w:rPr>
        <w:t>　　　　3.1.3 江苏港口整合潮兴起“沿江大开发”</w:t>
      </w:r>
      <w:r>
        <w:rPr>
          <w:rFonts w:hint="eastAsia"/>
        </w:rPr>
        <w:br/>
      </w:r>
      <w:r>
        <w:rPr>
          <w:rFonts w:hint="eastAsia"/>
        </w:rPr>
        <w:t>　　3.2 2019-2024年长三角地区港口发展现状</w:t>
      </w:r>
      <w:r>
        <w:rPr>
          <w:rFonts w:hint="eastAsia"/>
        </w:rPr>
        <w:br/>
      </w:r>
      <w:r>
        <w:rPr>
          <w:rFonts w:hint="eastAsia"/>
        </w:rPr>
        <w:t>　　　　3.2.1 港口基础设施建设实现了跨越式发展</w:t>
      </w:r>
      <w:r>
        <w:rPr>
          <w:rFonts w:hint="eastAsia"/>
        </w:rPr>
        <w:br/>
      </w:r>
      <w:r>
        <w:rPr>
          <w:rFonts w:hint="eastAsia"/>
        </w:rPr>
        <w:t>　　　　3.2.2 港口货物吞吐量快速增长</w:t>
      </w:r>
      <w:r>
        <w:rPr>
          <w:rFonts w:hint="eastAsia"/>
        </w:rPr>
        <w:br/>
      </w:r>
      <w:r>
        <w:rPr>
          <w:rFonts w:hint="eastAsia"/>
        </w:rPr>
        <w:t>　　　　3.2.3 港口国际竞争力明显增强</w:t>
      </w:r>
      <w:r>
        <w:rPr>
          <w:rFonts w:hint="eastAsia"/>
        </w:rPr>
        <w:br/>
      </w:r>
      <w:r>
        <w:rPr>
          <w:rFonts w:hint="eastAsia"/>
        </w:rPr>
        <w:t>　　　　3.2.4 港口发展有力地支撑了区域经济发展</w:t>
      </w:r>
      <w:r>
        <w:rPr>
          <w:rFonts w:hint="eastAsia"/>
        </w:rPr>
        <w:br/>
      </w:r>
      <w:r>
        <w:rPr>
          <w:rFonts w:hint="eastAsia"/>
        </w:rPr>
        <w:t>　　3.3 2019-2024年长三角港口发展面临的形势及社会需求</w:t>
      </w:r>
      <w:r>
        <w:rPr>
          <w:rFonts w:hint="eastAsia"/>
        </w:rPr>
        <w:br/>
      </w:r>
      <w:r>
        <w:rPr>
          <w:rFonts w:hint="eastAsia"/>
        </w:rPr>
        <w:t>　　　　3.3.1 区域经济一体化为上海国际航运中心建设提供新机遇</w:t>
      </w:r>
      <w:r>
        <w:rPr>
          <w:rFonts w:hint="eastAsia"/>
        </w:rPr>
        <w:br/>
      </w:r>
      <w:r>
        <w:rPr>
          <w:rFonts w:hint="eastAsia"/>
        </w:rPr>
        <w:t>　　　　3.3.2 港口发展得到各界的高度重视</w:t>
      </w:r>
      <w:r>
        <w:rPr>
          <w:rFonts w:hint="eastAsia"/>
        </w:rPr>
        <w:br/>
      </w:r>
      <w:r>
        <w:rPr>
          <w:rFonts w:hint="eastAsia"/>
        </w:rPr>
        <w:t>　　　　3.3.3 经济快速发展对港口运输需求不断升高</w:t>
      </w:r>
      <w:r>
        <w:rPr>
          <w:rFonts w:hint="eastAsia"/>
        </w:rPr>
        <w:br/>
      </w:r>
      <w:r>
        <w:rPr>
          <w:rFonts w:hint="eastAsia"/>
        </w:rPr>
        <w:t>　　　　3.3.4 区域经济一体化需要区域港口一体化</w:t>
      </w:r>
      <w:r>
        <w:rPr>
          <w:rFonts w:hint="eastAsia"/>
        </w:rPr>
        <w:br/>
      </w:r>
      <w:r>
        <w:rPr>
          <w:rFonts w:hint="eastAsia"/>
        </w:rPr>
        <w:t>　　　　3.3.5 经济全球化需要建立高效的区域物流系统</w:t>
      </w:r>
      <w:r>
        <w:rPr>
          <w:rFonts w:hint="eastAsia"/>
        </w:rPr>
        <w:br/>
      </w:r>
      <w:r>
        <w:rPr>
          <w:rFonts w:hint="eastAsia"/>
        </w:rPr>
        <w:t>　　　　3.3.6 资源环境压力要求区域港口群走可持续发展道路</w:t>
      </w:r>
      <w:r>
        <w:rPr>
          <w:rFonts w:hint="eastAsia"/>
        </w:rPr>
        <w:br/>
      </w:r>
      <w:r>
        <w:rPr>
          <w:rFonts w:hint="eastAsia"/>
        </w:rPr>
        <w:t>　　3.4 2019-2024年长三角港口群竞合模式研究</w:t>
      </w:r>
      <w:r>
        <w:rPr>
          <w:rFonts w:hint="eastAsia"/>
        </w:rPr>
        <w:br/>
      </w:r>
      <w:r>
        <w:rPr>
          <w:rFonts w:hint="eastAsia"/>
        </w:rPr>
        <w:t>　　　　3.4.1 长三角港口发展现状及竞争态势</w:t>
      </w:r>
      <w:r>
        <w:rPr>
          <w:rFonts w:hint="eastAsia"/>
        </w:rPr>
        <w:br/>
      </w:r>
      <w:r>
        <w:rPr>
          <w:rFonts w:hint="eastAsia"/>
        </w:rPr>
        <w:t>　　　　3.4.2 竞合战略对长三角港口群发展的意义</w:t>
      </w:r>
      <w:r>
        <w:rPr>
          <w:rFonts w:hint="eastAsia"/>
        </w:rPr>
        <w:br/>
      </w:r>
      <w:r>
        <w:rPr>
          <w:rFonts w:hint="eastAsia"/>
        </w:rPr>
        <w:t>　　　　3.4.3 长三角港口群竞合模式选择</w:t>
      </w:r>
      <w:r>
        <w:rPr>
          <w:rFonts w:hint="eastAsia"/>
        </w:rPr>
        <w:br/>
      </w:r>
      <w:r>
        <w:rPr>
          <w:rFonts w:hint="eastAsia"/>
        </w:rPr>
        <w:t>　　3.5 长三角港口发展需要高度重视的问题</w:t>
      </w:r>
      <w:r>
        <w:rPr>
          <w:rFonts w:hint="eastAsia"/>
        </w:rPr>
        <w:br/>
      </w:r>
      <w:r>
        <w:rPr>
          <w:rFonts w:hint="eastAsia"/>
        </w:rPr>
        <w:t>　　　　3.5.1 新形势下区域港口面临新问题</w:t>
      </w:r>
      <w:r>
        <w:rPr>
          <w:rFonts w:hint="eastAsia"/>
        </w:rPr>
        <w:br/>
      </w:r>
      <w:r>
        <w:rPr>
          <w:rFonts w:hint="eastAsia"/>
        </w:rPr>
        <w:t>　　　　3.5.2 区域港口集疏运体系需要集成管理</w:t>
      </w:r>
      <w:r>
        <w:rPr>
          <w:rFonts w:hint="eastAsia"/>
        </w:rPr>
        <w:br/>
      </w:r>
      <w:r>
        <w:rPr>
          <w:rFonts w:hint="eastAsia"/>
        </w:rPr>
        <w:t>　　　　3.5.3 国际航运中心应提高服务经济的综合能力</w:t>
      </w:r>
      <w:r>
        <w:rPr>
          <w:rFonts w:hint="eastAsia"/>
        </w:rPr>
        <w:br/>
      </w:r>
      <w:r>
        <w:rPr>
          <w:rFonts w:hint="eastAsia"/>
        </w:rPr>
        <w:t>　　　　3.5.4 区域港口综合协调机制有待加强</w:t>
      </w:r>
      <w:r>
        <w:rPr>
          <w:rFonts w:hint="eastAsia"/>
        </w:rPr>
        <w:br/>
      </w:r>
      <w:r>
        <w:rPr>
          <w:rFonts w:hint="eastAsia"/>
        </w:rPr>
        <w:t>　　　　3.5.5 区域港口信息数据传输共享平台亟待建立</w:t>
      </w:r>
      <w:r>
        <w:rPr>
          <w:rFonts w:hint="eastAsia"/>
        </w:rPr>
        <w:br/>
      </w:r>
      <w:r>
        <w:rPr>
          <w:rFonts w:hint="eastAsia"/>
        </w:rPr>
        <w:t>　　3.6 长三角地区港口协调规划发展的战略分析</w:t>
      </w:r>
      <w:r>
        <w:rPr>
          <w:rFonts w:hint="eastAsia"/>
        </w:rPr>
        <w:br/>
      </w:r>
      <w:r>
        <w:rPr>
          <w:rFonts w:hint="eastAsia"/>
        </w:rPr>
        <w:t>　　　　3.6.1 建立和完善区域港口发展综合协调机制</w:t>
      </w:r>
      <w:r>
        <w:rPr>
          <w:rFonts w:hint="eastAsia"/>
        </w:rPr>
        <w:br/>
      </w:r>
      <w:r>
        <w:rPr>
          <w:rFonts w:hint="eastAsia"/>
        </w:rPr>
        <w:t>　　　　3.6.2 制定长三角港口群总体发展规划</w:t>
      </w:r>
      <w:r>
        <w:rPr>
          <w:rFonts w:hint="eastAsia"/>
        </w:rPr>
        <w:br/>
      </w:r>
      <w:r>
        <w:rPr>
          <w:rFonts w:hint="eastAsia"/>
        </w:rPr>
        <w:t>　　　　3.6.3 以资本为纽带深化区域港口合作</w:t>
      </w:r>
      <w:r>
        <w:rPr>
          <w:rFonts w:hint="eastAsia"/>
        </w:rPr>
        <w:br/>
      </w:r>
      <w:r>
        <w:rPr>
          <w:rFonts w:hint="eastAsia"/>
        </w:rPr>
        <w:t>　　　　3.6.4 优化区域港口集疏运网络推进一体化</w:t>
      </w:r>
      <w:r>
        <w:rPr>
          <w:rFonts w:hint="eastAsia"/>
        </w:rPr>
        <w:br/>
      </w:r>
      <w:r>
        <w:rPr>
          <w:rFonts w:hint="eastAsia"/>
        </w:rPr>
        <w:t>　　　　3.6.5 提高上海国际航运中心水水中转比例</w:t>
      </w:r>
      <w:r>
        <w:rPr>
          <w:rFonts w:hint="eastAsia"/>
        </w:rPr>
        <w:br/>
      </w:r>
      <w:r>
        <w:rPr>
          <w:rFonts w:hint="eastAsia"/>
        </w:rPr>
        <w:t>　　　　3.6.6 推动规范市场信息共享改善综合服务环境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4.1 2025年长三角地区港口经济运行状况分析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　　4.1.1 港口经济运行外部形势</w:t>
      </w:r>
      <w:r>
        <w:rPr>
          <w:rFonts w:hint="eastAsia"/>
        </w:rPr>
        <w:br/>
      </w:r>
      <w:r>
        <w:rPr>
          <w:rFonts w:hint="eastAsia"/>
        </w:rPr>
        <w:t>　　　　4.1.2 水运需求状况分析</w:t>
      </w:r>
      <w:r>
        <w:rPr>
          <w:rFonts w:hint="eastAsia"/>
        </w:rPr>
        <w:br/>
      </w:r>
      <w:r>
        <w:rPr>
          <w:rFonts w:hint="eastAsia"/>
        </w:rPr>
        <w:t>　　　　4.1.3 货物吞吐量分析</w:t>
      </w:r>
      <w:r>
        <w:rPr>
          <w:rFonts w:hint="eastAsia"/>
        </w:rPr>
        <w:br/>
      </w:r>
      <w:r>
        <w:rPr>
          <w:rFonts w:hint="eastAsia"/>
        </w:rPr>
        <w:t>　　　　4.1.4 外贸货物吞吐量分析</w:t>
      </w:r>
      <w:r>
        <w:rPr>
          <w:rFonts w:hint="eastAsia"/>
        </w:rPr>
        <w:br/>
      </w:r>
      <w:r>
        <w:rPr>
          <w:rFonts w:hint="eastAsia"/>
        </w:rPr>
        <w:t>　　　　4.1.5 集装箱吞吐量分析</w:t>
      </w:r>
      <w:r>
        <w:rPr>
          <w:rFonts w:hint="eastAsia"/>
        </w:rPr>
        <w:br/>
      </w:r>
      <w:r>
        <w:rPr>
          <w:rFonts w:hint="eastAsia"/>
        </w:rPr>
        <w:t>　　4.2 2025年长三角地区港口经济运行状况分析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　　4.2.1 港口经济运行外部形势</w:t>
      </w:r>
      <w:r>
        <w:rPr>
          <w:rFonts w:hint="eastAsia"/>
        </w:rPr>
        <w:br/>
      </w:r>
      <w:r>
        <w:rPr>
          <w:rFonts w:hint="eastAsia"/>
        </w:rPr>
        <w:t>　　　　4.2.2 水路货运量分析</w:t>
      </w:r>
      <w:r>
        <w:rPr>
          <w:rFonts w:hint="eastAsia"/>
        </w:rPr>
        <w:br/>
      </w:r>
      <w:r>
        <w:rPr>
          <w:rFonts w:hint="eastAsia"/>
        </w:rPr>
        <w:t>　　　　4.2.3 货物吞吐量分析</w:t>
      </w:r>
      <w:r>
        <w:rPr>
          <w:rFonts w:hint="eastAsia"/>
        </w:rPr>
        <w:br/>
      </w:r>
      <w:r>
        <w:rPr>
          <w:rFonts w:hint="eastAsia"/>
        </w:rPr>
        <w:t>　　　　4.2.4 外贸货物吞吐量分析</w:t>
      </w:r>
      <w:r>
        <w:rPr>
          <w:rFonts w:hint="eastAsia"/>
        </w:rPr>
        <w:br/>
      </w:r>
      <w:r>
        <w:rPr>
          <w:rFonts w:hint="eastAsia"/>
        </w:rPr>
        <w:t>　　　　4.2.5 集装箱吞吐量分析</w:t>
      </w:r>
      <w:r>
        <w:rPr>
          <w:rFonts w:hint="eastAsia"/>
        </w:rPr>
        <w:br/>
      </w:r>
      <w:r>
        <w:rPr>
          <w:rFonts w:hint="eastAsia"/>
        </w:rPr>
        <w:t>　　4.3 2025年长三角地区港口经济运行状况分析</w:t>
      </w:r>
      <w:r>
        <w:rPr>
          <w:rFonts w:hint="eastAsia"/>
        </w:rPr>
        <w:br/>
      </w:r>
      <w:r>
        <w:rPr>
          <w:rFonts w:hint="eastAsia"/>
        </w:rPr>
        <w:t>　　　　4.3.1 港口经济运行外部形势</w:t>
      </w:r>
      <w:r>
        <w:rPr>
          <w:rFonts w:hint="eastAsia"/>
        </w:rPr>
        <w:br/>
      </w:r>
      <w:r>
        <w:rPr>
          <w:rFonts w:hint="eastAsia"/>
        </w:rPr>
        <w:t>　　　　4.3.2 水路货运量分析</w:t>
      </w:r>
      <w:r>
        <w:rPr>
          <w:rFonts w:hint="eastAsia"/>
        </w:rPr>
        <w:br/>
      </w:r>
      <w:r>
        <w:rPr>
          <w:rFonts w:hint="eastAsia"/>
        </w:rPr>
        <w:t>　　　　4.3.3 货物吞吐量分析</w:t>
      </w:r>
      <w:r>
        <w:rPr>
          <w:rFonts w:hint="eastAsia"/>
        </w:rPr>
        <w:br/>
      </w:r>
      <w:r>
        <w:rPr>
          <w:rFonts w:hint="eastAsia"/>
        </w:rPr>
        <w:t>　　　　4.3.4 外贸货物吞吐量分析</w:t>
      </w:r>
      <w:r>
        <w:rPr>
          <w:rFonts w:hint="eastAsia"/>
        </w:rPr>
        <w:br/>
      </w:r>
      <w:r>
        <w:rPr>
          <w:rFonts w:hint="eastAsia"/>
        </w:rPr>
        <w:t>　　　　4.3.5 集装箱吞吐量分析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2019-2024年长三角地区主要港口发展分析</w:t>
      </w:r>
      <w:r>
        <w:rPr>
          <w:rFonts w:hint="eastAsia"/>
        </w:rPr>
        <w:br/>
      </w:r>
      <w:r>
        <w:rPr>
          <w:rFonts w:hint="eastAsia"/>
        </w:rPr>
        <w:t>　　5.1 上海港</w:t>
      </w:r>
      <w:r>
        <w:rPr>
          <w:rFonts w:hint="eastAsia"/>
        </w:rPr>
        <w:br/>
      </w:r>
      <w:r>
        <w:rPr>
          <w:rFonts w:hint="eastAsia"/>
        </w:rPr>
        <w:t>　　　　5.1.1 2025年上海港运行分析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2025年上海港运行态势</w:t>
      </w:r>
      <w:r>
        <w:rPr>
          <w:rFonts w:hint="eastAsia"/>
        </w:rPr>
        <w:br/>
      </w:r>
      <w:r>
        <w:rPr>
          <w:rFonts w:hint="eastAsia"/>
        </w:rPr>
        <w:t>　　　　5.1.4 上海港竞争与合作策略分析</w:t>
      </w:r>
      <w:r>
        <w:rPr>
          <w:rFonts w:hint="eastAsia"/>
        </w:rPr>
        <w:br/>
      </w:r>
      <w:r>
        <w:rPr>
          <w:rFonts w:hint="eastAsia"/>
        </w:rPr>
        <w:t>　　5.2 宁波—舟山港</w:t>
      </w:r>
      <w:r>
        <w:rPr>
          <w:rFonts w:hint="eastAsia"/>
        </w:rPr>
        <w:br/>
      </w:r>
      <w:r>
        <w:rPr>
          <w:rFonts w:hint="eastAsia"/>
        </w:rPr>
        <w:t>　　　　5.2.1 宁波—舟山港加快向国际大港迈进</w:t>
      </w:r>
      <w:r>
        <w:rPr>
          <w:rFonts w:hint="eastAsia"/>
        </w:rPr>
        <w:br/>
      </w:r>
      <w:r>
        <w:rPr>
          <w:rFonts w:hint="eastAsia"/>
        </w:rPr>
        <w:t>　　　　5.2.2 2025年宁波—舟山港发展状况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宁波—舟山港向“第四代港口”跨越发展的战略分析</w:t>
      </w:r>
      <w:r>
        <w:rPr>
          <w:rFonts w:hint="eastAsia"/>
        </w:rPr>
        <w:br/>
      </w:r>
      <w:r>
        <w:rPr>
          <w:rFonts w:hint="eastAsia"/>
        </w:rPr>
        <w:t>　　5.3 苏州港</w:t>
      </w:r>
      <w:r>
        <w:rPr>
          <w:rFonts w:hint="eastAsia"/>
        </w:rPr>
        <w:br/>
      </w:r>
      <w:r>
        <w:rPr>
          <w:rFonts w:hint="eastAsia"/>
        </w:rPr>
        <w:t>　　　　5.3.1 苏州港的优势条件及在长三角的地位和作用</w:t>
      </w:r>
      <w:r>
        <w:rPr>
          <w:rFonts w:hint="eastAsia"/>
        </w:rPr>
        <w:br/>
      </w:r>
      <w:r>
        <w:rPr>
          <w:rFonts w:hint="eastAsia"/>
        </w:rPr>
        <w:t>　　　　5.3.2 2025年苏州港发展状况分析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5.3.5 苏州港存在的问题及对策分析</w:t>
      </w:r>
      <w:r>
        <w:rPr>
          <w:rFonts w:hint="eastAsia"/>
        </w:rPr>
        <w:br/>
      </w:r>
      <w:r>
        <w:rPr>
          <w:rFonts w:hint="eastAsia"/>
        </w:rPr>
        <w:t>　　5.4 南京港</w:t>
      </w:r>
      <w:r>
        <w:rPr>
          <w:rFonts w:hint="eastAsia"/>
        </w:rPr>
        <w:br/>
      </w:r>
      <w:r>
        <w:rPr>
          <w:rFonts w:hint="eastAsia"/>
        </w:rPr>
        <w:t>　　　　5.4.1 南京港打造长江国际航运物流中心</w:t>
      </w:r>
      <w:r>
        <w:rPr>
          <w:rFonts w:hint="eastAsia"/>
        </w:rPr>
        <w:br/>
      </w:r>
      <w:r>
        <w:rPr>
          <w:rFonts w:hint="eastAsia"/>
        </w:rPr>
        <w:t>　　　　5.4.2 2025年南京港发展分析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5.4.5 南京港是上海国际航运发展的左翼支点</w:t>
      </w:r>
      <w:r>
        <w:rPr>
          <w:rFonts w:hint="eastAsia"/>
        </w:rPr>
        <w:br/>
      </w:r>
      <w:r>
        <w:rPr>
          <w:rFonts w:hint="eastAsia"/>
        </w:rPr>
        <w:t>　　5.5 连云港港</w:t>
      </w:r>
      <w:r>
        <w:rPr>
          <w:rFonts w:hint="eastAsia"/>
        </w:rPr>
        <w:br/>
      </w:r>
      <w:r>
        <w:rPr>
          <w:rFonts w:hint="eastAsia"/>
        </w:rPr>
        <w:t>　　　　5.5.1 2025年连云港港发展状况分析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5.5.4 连云港港集装箱运输发展SWOT分析</w:t>
      </w:r>
      <w:r>
        <w:rPr>
          <w:rFonts w:hint="eastAsia"/>
        </w:rPr>
        <w:br/>
      </w:r>
      <w:r>
        <w:rPr>
          <w:rFonts w:hint="eastAsia"/>
        </w:rPr>
        <w:t>　　　　5.5.5 推动连云港港从第一代向第三代跨越的对策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2019-2024年长三角港口重点企业财务状况</w:t>
      </w:r>
      <w:r>
        <w:rPr>
          <w:rFonts w:hint="eastAsia"/>
        </w:rPr>
        <w:br/>
      </w:r>
      <w:r>
        <w:rPr>
          <w:rFonts w:hint="eastAsia"/>
        </w:rPr>
        <w:t>　　6.1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南京港股份有限公司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上市公司财务比较分析</w:t>
      </w:r>
      <w:r>
        <w:rPr>
          <w:rFonts w:hint="eastAsia"/>
        </w:rPr>
        <w:br/>
      </w:r>
      <w:r>
        <w:rPr>
          <w:rFonts w:hint="eastAsia"/>
        </w:rPr>
        <w:t>　　　　6.4.1 盈利能力分析</w:t>
      </w:r>
      <w:r>
        <w:rPr>
          <w:rFonts w:hint="eastAsia"/>
        </w:rPr>
        <w:br/>
      </w:r>
      <w:r>
        <w:rPr>
          <w:rFonts w:hint="eastAsia"/>
        </w:rPr>
        <w:t>　　　　6.4.2 成长能力分析</w:t>
      </w:r>
      <w:r>
        <w:rPr>
          <w:rFonts w:hint="eastAsia"/>
        </w:rPr>
        <w:br/>
      </w:r>
      <w:r>
        <w:rPr>
          <w:rFonts w:hint="eastAsia"/>
        </w:rPr>
        <w:t>　　　　6.4.3 营运能力分析</w:t>
      </w:r>
      <w:r>
        <w:rPr>
          <w:rFonts w:hint="eastAsia"/>
        </w:rPr>
        <w:br/>
      </w:r>
      <w:r>
        <w:rPr>
          <w:rFonts w:hint="eastAsia"/>
        </w:rPr>
        <w:t>　　　　6.4.4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中.智林.－长三角地区港口投资分析</w:t>
      </w:r>
      <w:r>
        <w:rPr>
          <w:rFonts w:hint="eastAsia"/>
        </w:rPr>
        <w:br/>
      </w:r>
      <w:r>
        <w:rPr>
          <w:rFonts w:hint="eastAsia"/>
        </w:rPr>
        <w:t>　　7.1 港口业的投资特性</w:t>
      </w:r>
      <w:r>
        <w:rPr>
          <w:rFonts w:hint="eastAsia"/>
        </w:rPr>
        <w:br/>
      </w:r>
      <w:r>
        <w:rPr>
          <w:rFonts w:hint="eastAsia"/>
        </w:rPr>
        <w:t>　　　　7.1.1 港口投资的长期性</w:t>
      </w:r>
      <w:r>
        <w:rPr>
          <w:rFonts w:hint="eastAsia"/>
        </w:rPr>
        <w:br/>
      </w:r>
      <w:r>
        <w:rPr>
          <w:rFonts w:hint="eastAsia"/>
        </w:rPr>
        <w:t>　　　　7.1.2 港口投资高资本成本</w:t>
      </w:r>
      <w:r>
        <w:rPr>
          <w:rFonts w:hint="eastAsia"/>
        </w:rPr>
        <w:br/>
      </w:r>
      <w:r>
        <w:rPr>
          <w:rFonts w:hint="eastAsia"/>
        </w:rPr>
        <w:t>　　　　7.1.3 资本回收程度不充分</w:t>
      </w:r>
      <w:r>
        <w:rPr>
          <w:rFonts w:hint="eastAsia"/>
        </w:rPr>
        <w:br/>
      </w:r>
      <w:r>
        <w:rPr>
          <w:rFonts w:hint="eastAsia"/>
        </w:rPr>
        <w:t>　　　　7.1.4 社会经济效益广泛</w:t>
      </w:r>
      <w:r>
        <w:rPr>
          <w:rFonts w:hint="eastAsia"/>
        </w:rPr>
        <w:br/>
      </w:r>
      <w:r>
        <w:rPr>
          <w:rFonts w:hint="eastAsia"/>
        </w:rPr>
        <w:t>　　7.2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7.2.1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7.2.2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7.2.3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7.2.4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7.3 长三角港口投资机会</w:t>
      </w:r>
      <w:r>
        <w:rPr>
          <w:rFonts w:hint="eastAsia"/>
        </w:rPr>
        <w:br/>
      </w:r>
      <w:r>
        <w:rPr>
          <w:rFonts w:hint="eastAsia"/>
        </w:rPr>
        <w:t>　　　　7.3.1 中国港口码头建设还需加大投资</w:t>
      </w:r>
      <w:r>
        <w:rPr>
          <w:rFonts w:hint="eastAsia"/>
        </w:rPr>
        <w:br/>
      </w:r>
      <w:r>
        <w:rPr>
          <w:rFonts w:hint="eastAsia"/>
        </w:rPr>
        <w:t>　　　　7.3.2 浙江鼓励个人投资建设经营港口</w:t>
      </w:r>
      <w:r>
        <w:rPr>
          <w:rFonts w:hint="eastAsia"/>
        </w:rPr>
        <w:br/>
      </w:r>
      <w:r>
        <w:rPr>
          <w:rFonts w:hint="eastAsia"/>
        </w:rPr>
        <w:t>　　　　7.3.3 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　　7.3.4 江苏沿江港口投资开发商机大</w:t>
      </w:r>
      <w:r>
        <w:rPr>
          <w:rFonts w:hint="eastAsia"/>
        </w:rPr>
        <w:br/>
      </w:r>
      <w:r>
        <w:rPr>
          <w:rFonts w:hint="eastAsia"/>
        </w:rPr>
        <w:t>　　7.4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7.4.1 市场风险</w:t>
      </w:r>
      <w:r>
        <w:rPr>
          <w:rFonts w:hint="eastAsia"/>
        </w:rPr>
        <w:br/>
      </w:r>
      <w:r>
        <w:rPr>
          <w:rFonts w:hint="eastAsia"/>
        </w:rPr>
        <w:t>　　　　7.4.2 同业竞争风险</w:t>
      </w:r>
      <w:r>
        <w:rPr>
          <w:rFonts w:hint="eastAsia"/>
        </w:rPr>
        <w:br/>
      </w:r>
      <w:r>
        <w:rPr>
          <w:rFonts w:hint="eastAsia"/>
        </w:rPr>
        <w:t>　　　　7.4.3 受大股东控制的风险</w:t>
      </w:r>
      <w:r>
        <w:rPr>
          <w:rFonts w:hint="eastAsia"/>
        </w:rPr>
        <w:br/>
      </w:r>
      <w:r>
        <w:rPr>
          <w:rFonts w:hint="eastAsia"/>
        </w:rPr>
        <w:t>　　　　7.4.4 经营风险</w:t>
      </w:r>
      <w:r>
        <w:rPr>
          <w:rFonts w:hint="eastAsia"/>
        </w:rPr>
        <w:br/>
      </w:r>
      <w:r>
        <w:rPr>
          <w:rFonts w:hint="eastAsia"/>
        </w:rPr>
        <w:t>　　　　7.4.5 财务风险</w:t>
      </w:r>
      <w:r>
        <w:rPr>
          <w:rFonts w:hint="eastAsia"/>
        </w:rPr>
        <w:br/>
      </w:r>
      <w:r>
        <w:rPr>
          <w:rFonts w:hint="eastAsia"/>
        </w:rPr>
        <w:t>　　　　7.4.6 募集资金投向风险</w:t>
      </w:r>
      <w:r>
        <w:rPr>
          <w:rFonts w:hint="eastAsia"/>
        </w:rPr>
        <w:br/>
      </w:r>
      <w:r>
        <w:rPr>
          <w:rFonts w:hint="eastAsia"/>
        </w:rPr>
        <w:t>　　8.1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8.1.1 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8.1.2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8.1.3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8.2 长三角港口发展的前景及趋势</w:t>
      </w:r>
      <w:r>
        <w:rPr>
          <w:rFonts w:hint="eastAsia"/>
        </w:rPr>
        <w:br/>
      </w:r>
      <w:r>
        <w:rPr>
          <w:rFonts w:hint="eastAsia"/>
        </w:rPr>
        <w:t>　　　　8.2.1 未来长三角港口建设仍有很大空间</w:t>
      </w:r>
      <w:r>
        <w:rPr>
          <w:rFonts w:hint="eastAsia"/>
        </w:rPr>
        <w:br/>
      </w:r>
      <w:r>
        <w:rPr>
          <w:rFonts w:hint="eastAsia"/>
        </w:rPr>
        <w:t>　　　　8.2.2 未来长三角港口发展面临的机遇及挑战</w:t>
      </w:r>
      <w:r>
        <w:rPr>
          <w:rFonts w:hint="eastAsia"/>
        </w:rPr>
        <w:br/>
      </w:r>
      <w:r>
        <w:rPr>
          <w:rFonts w:hint="eastAsia"/>
        </w:rPr>
        <w:t>　　　　8.2.3 长三角港口群发展的目标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附录一：中华人民共和国港口法</w:t>
      </w:r>
      <w:r>
        <w:rPr>
          <w:rFonts w:hint="eastAsia"/>
        </w:rPr>
        <w:br/>
      </w:r>
      <w:r>
        <w:rPr>
          <w:rFonts w:hint="eastAsia"/>
        </w:rPr>
        <w:t>　　附录二：港口建设管理规定</w:t>
      </w:r>
      <w:r>
        <w:rPr>
          <w:rFonts w:hint="eastAsia"/>
        </w:rPr>
        <w:br/>
      </w:r>
      <w:r>
        <w:rPr>
          <w:rFonts w:hint="eastAsia"/>
        </w:rPr>
        <w:t>　　附录三：港口经营管理规定</w:t>
      </w:r>
      <w:r>
        <w:rPr>
          <w:rFonts w:hint="eastAsia"/>
        </w:rPr>
        <w:br/>
      </w:r>
      <w:r>
        <w:rPr>
          <w:rFonts w:hint="eastAsia"/>
        </w:rPr>
        <w:t>　　附录四：上海港口条例</w:t>
      </w:r>
      <w:r>
        <w:rPr>
          <w:rFonts w:hint="eastAsia"/>
        </w:rPr>
        <w:br/>
      </w:r>
      <w:r>
        <w:rPr>
          <w:rFonts w:hint="eastAsia"/>
        </w:rPr>
        <w:t>　　附录五：浙江省港口管理条例</w:t>
      </w:r>
      <w:r>
        <w:rPr>
          <w:rFonts w:hint="eastAsia"/>
        </w:rPr>
        <w:br/>
      </w:r>
      <w:r>
        <w:rPr>
          <w:rFonts w:hint="eastAsia"/>
        </w:rPr>
        <w:t>　　附录六：江苏省港口条例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长三角港口职能部门协调竞合模式</w:t>
      </w:r>
      <w:r>
        <w:rPr>
          <w:rFonts w:hint="eastAsia"/>
        </w:rPr>
        <w:br/>
      </w:r>
      <w:r>
        <w:rPr>
          <w:rFonts w:hint="eastAsia"/>
        </w:rPr>
        <w:t>　　图表 长三角港口交叉持股竞争合模式</w:t>
      </w:r>
      <w:r>
        <w:rPr>
          <w:rFonts w:hint="eastAsia"/>
        </w:rPr>
        <w:br/>
      </w:r>
      <w:r>
        <w:rPr>
          <w:rFonts w:hint="eastAsia"/>
        </w:rPr>
        <w:t>　　图表 长三角港口组建独立管理机构——交叉持股竞争合模式</w:t>
      </w:r>
      <w:r>
        <w:rPr>
          <w:rFonts w:hint="eastAsia"/>
        </w:rPr>
        <w:br/>
      </w:r>
      <w:r>
        <w:rPr>
          <w:rFonts w:hint="eastAsia"/>
        </w:rPr>
        <w:t>　　图表 长三角地区两省一市与全国港口货物吞吐量及增幅对比图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长三角地区各主要港口货物吞吐量及增幅对比图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长三角地区两省一市与全国外贸货物吞吐量及增幅对比图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长三角地区各主要港口外贸货物吞吐量及增幅对比图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长三角地区两省一市与全国集装箱吞吐量及增幅对比图</w:t>
      </w:r>
      <w:r>
        <w:rPr>
          <w:rFonts w:hint="eastAsia"/>
        </w:rPr>
        <w:br/>
      </w:r>
      <w:r>
        <w:rPr>
          <w:rFonts w:hint="eastAsia"/>
        </w:rPr>
        <w:t>　　图表 长三角地区各主要港口集装箱吞吐量及增幅对比图</w:t>
      </w:r>
      <w:r>
        <w:rPr>
          <w:rFonts w:hint="eastAsia"/>
        </w:rPr>
        <w:br/>
      </w:r>
      <w:r>
        <w:rPr>
          <w:rFonts w:hint="eastAsia"/>
        </w:rPr>
        <w:t>　　图表 上海港货物、集装箱吞吐量统计</w:t>
      </w:r>
      <w:r>
        <w:rPr>
          <w:rFonts w:hint="eastAsia"/>
        </w:rPr>
        <w:br/>
      </w:r>
      <w:r>
        <w:rPr>
          <w:rFonts w:hint="eastAsia"/>
        </w:rPr>
        <w:t>　　图表 上海港SWOT分析矩阵</w:t>
      </w:r>
      <w:r>
        <w:rPr>
          <w:rFonts w:hint="eastAsia"/>
        </w:rPr>
        <w:br/>
      </w:r>
      <w:r>
        <w:rPr>
          <w:rFonts w:hint="eastAsia"/>
        </w:rPr>
        <w:t>　　图表 2019-2024年上港集团总资产和净资产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2024-2025年上港集团营业收入和净利润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2025年上港集团营业收入和净利润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2024-2025年上港集团现金流量</w:t>
      </w:r>
      <w:r>
        <w:rPr>
          <w:rFonts w:hint="eastAsia"/>
        </w:rPr>
        <w:br/>
      </w:r>
      <w:r>
        <w:rPr>
          <w:rFonts w:hint="eastAsia"/>
        </w:rPr>
        <w:t>　　图表 2025年上港集团现金流量</w:t>
      </w:r>
      <w:r>
        <w:rPr>
          <w:rFonts w:hint="eastAsia"/>
        </w:rPr>
        <w:br/>
      </w:r>
      <w:r>
        <w:rPr>
          <w:rFonts w:hint="eastAsia"/>
        </w:rPr>
        <w:t>　　图表 2019-2024年上港集团主营业务收入分行业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2019-2024年上港集团主营业务收入分产品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2019-2024年上港集团主营业务收入分区域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2024-2025年上港集团成长能力</w:t>
      </w:r>
      <w:r>
        <w:rPr>
          <w:rFonts w:hint="eastAsia"/>
        </w:rPr>
        <w:br/>
      </w:r>
      <w:r>
        <w:rPr>
          <w:rFonts w:hint="eastAsia"/>
        </w:rPr>
        <w:t>　　图表 2025年上港集团成长能力</w:t>
      </w:r>
      <w:r>
        <w:rPr>
          <w:rFonts w:hint="eastAsia"/>
        </w:rPr>
        <w:br/>
      </w:r>
      <w:r>
        <w:rPr>
          <w:rFonts w:hint="eastAsia"/>
        </w:rPr>
        <w:t>　　图表 2024-2025年上港集团短期偿债能力</w:t>
      </w:r>
      <w:r>
        <w:rPr>
          <w:rFonts w:hint="eastAsia"/>
        </w:rPr>
        <w:br/>
      </w:r>
      <w:r>
        <w:rPr>
          <w:rFonts w:hint="eastAsia"/>
        </w:rPr>
        <w:t>　　图表 2025年上港集团短期偿债能力</w:t>
      </w:r>
      <w:r>
        <w:rPr>
          <w:rFonts w:hint="eastAsia"/>
        </w:rPr>
        <w:br/>
      </w:r>
      <w:r>
        <w:rPr>
          <w:rFonts w:hint="eastAsia"/>
        </w:rPr>
        <w:t>　　图表 2024-2025年上港集团长期偿债能力</w:t>
      </w:r>
      <w:r>
        <w:rPr>
          <w:rFonts w:hint="eastAsia"/>
        </w:rPr>
        <w:br/>
      </w:r>
      <w:r>
        <w:rPr>
          <w:rFonts w:hint="eastAsia"/>
        </w:rPr>
        <w:t>　　图表 2025年上港集团长期偿债能力</w:t>
      </w:r>
      <w:r>
        <w:rPr>
          <w:rFonts w:hint="eastAsia"/>
        </w:rPr>
        <w:br/>
      </w:r>
      <w:r>
        <w:rPr>
          <w:rFonts w:hint="eastAsia"/>
        </w:rPr>
        <w:t>　　图表 2024-2025年上港集团运营能力</w:t>
      </w:r>
      <w:r>
        <w:rPr>
          <w:rFonts w:hint="eastAsia"/>
        </w:rPr>
        <w:br/>
      </w:r>
      <w:r>
        <w:rPr>
          <w:rFonts w:hint="eastAsia"/>
        </w:rPr>
        <w:t>　　图表 2025年上港集团运营能力</w:t>
      </w:r>
      <w:r>
        <w:rPr>
          <w:rFonts w:hint="eastAsia"/>
        </w:rPr>
        <w:br/>
      </w:r>
      <w:r>
        <w:rPr>
          <w:rFonts w:hint="eastAsia"/>
        </w:rPr>
        <w:t>　　图表 2024-2025年上港集团盈利能力</w:t>
      </w:r>
      <w:r>
        <w:rPr>
          <w:rFonts w:hint="eastAsia"/>
        </w:rPr>
        <w:br/>
      </w:r>
      <w:r>
        <w:rPr>
          <w:rFonts w:hint="eastAsia"/>
        </w:rPr>
        <w:t>　　图表 2025年上港集团盈利能力</w:t>
      </w:r>
      <w:r>
        <w:rPr>
          <w:rFonts w:hint="eastAsia"/>
        </w:rPr>
        <w:br/>
      </w:r>
      <w:r>
        <w:rPr>
          <w:rFonts w:hint="eastAsia"/>
        </w:rPr>
        <w:t>　　图表 2019-2024年南京港总资产和净资产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2024-2025年南京港营业收入和净利润</w:t>
      </w:r>
      <w:r>
        <w:rPr>
          <w:rFonts w:hint="eastAsia"/>
        </w:rPr>
        <w:br/>
      </w:r>
      <w:r>
        <w:rPr>
          <w:rFonts w:hint="eastAsia"/>
        </w:rPr>
        <w:t>　　图表 2025年南京港营业收入和净利润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2024-2025年南京港现金流量</w:t>
      </w:r>
      <w:r>
        <w:rPr>
          <w:rFonts w:hint="eastAsia"/>
        </w:rPr>
        <w:br/>
      </w:r>
      <w:r>
        <w:rPr>
          <w:rFonts w:hint="eastAsia"/>
        </w:rPr>
        <w:t>　　图表 2025年南京港现金流量</w:t>
      </w:r>
      <w:r>
        <w:rPr>
          <w:rFonts w:hint="eastAsia"/>
        </w:rPr>
        <w:br/>
      </w:r>
      <w:r>
        <w:rPr>
          <w:rFonts w:hint="eastAsia"/>
        </w:rPr>
        <w:t>　　图表 2019-2024年南京港主营业务收入分行业</w:t>
      </w:r>
      <w:r>
        <w:rPr>
          <w:rFonts w:hint="eastAsia"/>
        </w:rPr>
        <w:br/>
      </w:r>
      <w:r>
        <w:rPr>
          <w:rFonts w:hint="eastAsia"/>
        </w:rPr>
        <w:t>　　图表 2019-2024年南京港主营业务收入分产品</w:t>
      </w:r>
      <w:r>
        <w:rPr>
          <w:rFonts w:hint="eastAsia"/>
        </w:rPr>
        <w:br/>
      </w:r>
      <w:r>
        <w:rPr>
          <w:rFonts w:hint="eastAsia"/>
        </w:rPr>
        <w:t>　　图表 2019-2024年南京港主营业务收入分区域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2024-2025年南京港成长能力</w:t>
      </w:r>
      <w:r>
        <w:rPr>
          <w:rFonts w:hint="eastAsia"/>
        </w:rPr>
        <w:br/>
      </w:r>
      <w:r>
        <w:rPr>
          <w:rFonts w:hint="eastAsia"/>
        </w:rPr>
        <w:t>　　图表 2025年南京港成长能力</w:t>
      </w:r>
      <w:r>
        <w:rPr>
          <w:rFonts w:hint="eastAsia"/>
        </w:rPr>
        <w:br/>
      </w:r>
      <w:r>
        <w:rPr>
          <w:rFonts w:hint="eastAsia"/>
        </w:rPr>
        <w:t>　　图表 2024-2025年南京港短期偿债能力</w:t>
      </w:r>
      <w:r>
        <w:rPr>
          <w:rFonts w:hint="eastAsia"/>
        </w:rPr>
        <w:br/>
      </w:r>
      <w:r>
        <w:rPr>
          <w:rFonts w:hint="eastAsia"/>
        </w:rPr>
        <w:t>　　图表 2025年南京港短期偿债能力</w:t>
      </w:r>
      <w:r>
        <w:rPr>
          <w:rFonts w:hint="eastAsia"/>
        </w:rPr>
        <w:br/>
      </w:r>
      <w:r>
        <w:rPr>
          <w:rFonts w:hint="eastAsia"/>
        </w:rPr>
        <w:t>　　图表 2024-2025年南京港长期偿债能力</w:t>
      </w:r>
      <w:r>
        <w:rPr>
          <w:rFonts w:hint="eastAsia"/>
        </w:rPr>
        <w:br/>
      </w:r>
      <w:r>
        <w:rPr>
          <w:rFonts w:hint="eastAsia"/>
        </w:rPr>
        <w:t>　　图表 2025年南京港长期偿债能力</w:t>
      </w:r>
      <w:r>
        <w:rPr>
          <w:rFonts w:hint="eastAsia"/>
        </w:rPr>
        <w:br/>
      </w:r>
      <w:r>
        <w:rPr>
          <w:rFonts w:hint="eastAsia"/>
        </w:rPr>
        <w:t>　　图表 2024-2025年南京港运营能力</w:t>
      </w:r>
      <w:r>
        <w:rPr>
          <w:rFonts w:hint="eastAsia"/>
        </w:rPr>
        <w:br/>
      </w:r>
      <w:r>
        <w:rPr>
          <w:rFonts w:hint="eastAsia"/>
        </w:rPr>
        <w:t>　　图表 2025年南京港运营能力</w:t>
      </w:r>
      <w:r>
        <w:rPr>
          <w:rFonts w:hint="eastAsia"/>
        </w:rPr>
        <w:br/>
      </w:r>
      <w:r>
        <w:rPr>
          <w:rFonts w:hint="eastAsia"/>
        </w:rPr>
        <w:t>　　图表 2024-2025年南京港盈利能力</w:t>
      </w:r>
      <w:r>
        <w:rPr>
          <w:rFonts w:hint="eastAsia"/>
        </w:rPr>
        <w:br/>
      </w:r>
      <w:r>
        <w:rPr>
          <w:rFonts w:hint="eastAsia"/>
        </w:rPr>
        <w:t>　　图表 2025年南京港盈利能力</w:t>
      </w:r>
      <w:r>
        <w:rPr>
          <w:rFonts w:hint="eastAsia"/>
        </w:rPr>
        <w:br/>
      </w:r>
      <w:r>
        <w:rPr>
          <w:rFonts w:hint="eastAsia"/>
        </w:rPr>
        <w:t>　　图表 2019-2024年连云港总资产和净资产</w:t>
      </w:r>
      <w:r>
        <w:rPr>
          <w:rFonts w:hint="eastAsia"/>
        </w:rPr>
        <w:br/>
      </w:r>
      <w:r>
        <w:rPr>
          <w:rFonts w:hint="eastAsia"/>
        </w:rPr>
        <w:t>　　图表 2024-2025年连云港营业收入和净利润</w:t>
      </w:r>
      <w:r>
        <w:rPr>
          <w:rFonts w:hint="eastAsia"/>
        </w:rPr>
        <w:br/>
      </w:r>
      <w:r>
        <w:rPr>
          <w:rFonts w:hint="eastAsia"/>
        </w:rPr>
        <w:t>　　图表 2025年连云港营业收入和净利润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2024-2025年连云港现金流量</w:t>
      </w:r>
      <w:r>
        <w:rPr>
          <w:rFonts w:hint="eastAsia"/>
        </w:rPr>
        <w:br/>
      </w:r>
      <w:r>
        <w:rPr>
          <w:rFonts w:hint="eastAsia"/>
        </w:rPr>
        <w:t>　　图表 2025年连云港现金流量</w:t>
      </w:r>
      <w:r>
        <w:rPr>
          <w:rFonts w:hint="eastAsia"/>
        </w:rPr>
        <w:br/>
      </w:r>
      <w:r>
        <w:rPr>
          <w:rFonts w:hint="eastAsia"/>
        </w:rPr>
        <w:t>　　图表 2019-2024年连云港主营业务收入分行业</w:t>
      </w:r>
      <w:r>
        <w:rPr>
          <w:rFonts w:hint="eastAsia"/>
        </w:rPr>
        <w:br/>
      </w:r>
      <w:r>
        <w:rPr>
          <w:rFonts w:hint="eastAsia"/>
        </w:rPr>
        <w:t>　　图表 2019-2024年连云港主营业务收入分产品</w:t>
      </w:r>
      <w:r>
        <w:rPr>
          <w:rFonts w:hint="eastAsia"/>
        </w:rPr>
        <w:br/>
      </w:r>
      <w:r>
        <w:rPr>
          <w:rFonts w:hint="eastAsia"/>
        </w:rPr>
        <w:t>　　图表 2019-2024年连云港主营业务收入分区域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2024-2025年连云港成长能力</w:t>
      </w:r>
      <w:r>
        <w:rPr>
          <w:rFonts w:hint="eastAsia"/>
        </w:rPr>
        <w:br/>
      </w:r>
      <w:r>
        <w:rPr>
          <w:rFonts w:hint="eastAsia"/>
        </w:rPr>
        <w:t>　　图表 2025年连云港成长能力</w:t>
      </w:r>
      <w:r>
        <w:rPr>
          <w:rFonts w:hint="eastAsia"/>
        </w:rPr>
        <w:br/>
      </w:r>
      <w:r>
        <w:rPr>
          <w:rFonts w:hint="eastAsia"/>
        </w:rPr>
        <w:t>　　图表 2024-2025年连云港短期偿债能力</w:t>
      </w:r>
      <w:r>
        <w:rPr>
          <w:rFonts w:hint="eastAsia"/>
        </w:rPr>
        <w:br/>
      </w:r>
      <w:r>
        <w:rPr>
          <w:rFonts w:hint="eastAsia"/>
        </w:rPr>
        <w:t>　　图表 2025年连云港短期偿债能力</w:t>
      </w:r>
      <w:r>
        <w:rPr>
          <w:rFonts w:hint="eastAsia"/>
        </w:rPr>
        <w:br/>
      </w:r>
      <w:r>
        <w:rPr>
          <w:rFonts w:hint="eastAsia"/>
        </w:rPr>
        <w:t>　　图表 2024-2025年连云港长期偿债能力</w:t>
      </w:r>
      <w:r>
        <w:rPr>
          <w:rFonts w:hint="eastAsia"/>
        </w:rPr>
        <w:br/>
      </w:r>
      <w:r>
        <w:rPr>
          <w:rFonts w:hint="eastAsia"/>
        </w:rPr>
        <w:t>　　图表 2025年连云港长期偿债能力</w:t>
      </w:r>
      <w:r>
        <w:rPr>
          <w:rFonts w:hint="eastAsia"/>
        </w:rPr>
        <w:br/>
      </w:r>
      <w:r>
        <w:rPr>
          <w:rFonts w:hint="eastAsia"/>
        </w:rPr>
        <w:t>　　图表 2024-2025年连云港运营能力</w:t>
      </w:r>
      <w:r>
        <w:rPr>
          <w:rFonts w:hint="eastAsia"/>
        </w:rPr>
        <w:br/>
      </w:r>
      <w:r>
        <w:rPr>
          <w:rFonts w:hint="eastAsia"/>
        </w:rPr>
        <w:t>　　图表 2025年连云港运营能力</w:t>
      </w:r>
      <w:r>
        <w:rPr>
          <w:rFonts w:hint="eastAsia"/>
        </w:rPr>
        <w:br/>
      </w:r>
      <w:r>
        <w:rPr>
          <w:rFonts w:hint="eastAsia"/>
        </w:rPr>
        <w:t>　　图表 2024-2025年连云港盈利能力</w:t>
      </w:r>
      <w:r>
        <w:rPr>
          <w:rFonts w:hint="eastAsia"/>
        </w:rPr>
        <w:br/>
      </w:r>
      <w:r>
        <w:rPr>
          <w:rFonts w:hint="eastAsia"/>
        </w:rPr>
        <w:t>　　图表 2025年连云港盈利能力</w:t>
      </w:r>
      <w:r>
        <w:rPr>
          <w:rFonts w:hint="eastAsia"/>
        </w:rPr>
        <w:br/>
      </w:r>
      <w:r>
        <w:rPr>
          <w:rFonts w:hint="eastAsia"/>
        </w:rPr>
        <w:t>　　图表 2025年长三角港口行业上市公司盈利能力指标分析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2025年长三角港口行业上市公司成长能力指标分析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2025年长三角港口行业上市公司营运能力指标分析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2025年长三角港口行业上市公司偿债能力指标分析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2025-2031年长三角集装箱码头能力供求平衡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cdd4f044546ad" w:history="1">
        <w:r>
          <w:rPr>
            <w:rStyle w:val="Hyperlink"/>
          </w:rPr>
          <w:t>中国长三角地区港口业行业现状调研与发展趋势预测报告（2025-2031年）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cdd4f044546ad" w:history="1">
        <w:r>
          <w:rPr>
            <w:rStyle w:val="Hyperlink"/>
          </w:rPr>
          <w:t>https://www.20087.com/M_JiaoTongYunShu/29/ZhangSanJiaoDiQuGangKouYeChanYeXianZhuangYuFaZhanQianJing.html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热点：长三角港口群的主要港口、长三角地区港口业发展情况、长三角港口排名、长三角地区港口群、长三角中心城市有哪些、长三角主要港口、中国沿海港口、长三角港口吞吐量、长三角包括哪些地方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df273522046e1" w:history="1">
      <w:r>
        <w:rPr>
          <w:rStyle w:val="Hyperlink"/>
        </w:rPr>
        <w:t>中国长三角地区港口业行业现状调研与发展趋势预测报告（2025-2031年）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ZhangSanJiaoDiQuGangKouYeChanYeXianZhuangYuFaZhanQianJing.html" TargetMode="External" Id="Rca2cdd4f0445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ZhangSanJiaoDiQuGangKouYeChanYeXianZhuangYuFaZhanQianJing.html" TargetMode="External" Id="Rd95df2735220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2024-12-11T08:45:00Z</dcterms:created>
  <dcterms:modified xsi:type="dcterms:W3CDTF">2024-12-11T09:45:00Z</dcterms:modified>
  <dc:subject>中国长三角地区港口业行业现状调研与发展趋势预测报告（2025-2031年）</dc:subject>
  <dc:title>中国长三角地区港口业行业现状调研与发展趋势预测报告（2025-2031年）</dc:title>
  <cp:keywords>中国长三角地区港口业行业现状调研与发展趋势预测报告（2025-2031年）</cp:keywords>
  <dc:description>中国长三角地区港口业行业现状调研与发展趋势预测报告（2025-2031年）</dc:description>
</cp:coreProperties>
</file>