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b5fcd77ef4f6c" w:history="1">
              <w:r>
                <w:rPr>
                  <w:rStyle w:val="Hyperlink"/>
                </w:rPr>
                <w:t>2026-2032年全球与中国水陆两栖全地形车发展现状及市场前景预测报告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b5fcd77ef4f6c" w:history="1">
              <w:r>
                <w:rPr>
                  <w:rStyle w:val="Hyperlink"/>
                </w:rPr>
                <w:t>2026-2032年全球与中国水陆两栖全地形车发展现状及市场前景预测报告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b5fcd77ef4f6c" w:history="1">
                <w:r>
                  <w:rPr>
                    <w:rStyle w:val="Hyperlink"/>
                  </w:rPr>
                  <w:t>https://www.20087.com/9/22/ShuiLuLiangQiQuanDiXingCheShiChangQianJingFenXi.html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陆两栖全地形车是一种集成了陆地越野与水上航行双重能力，能够在复杂非铺装路面及内陆水域自由切换行驶的创新交通工具。随着汽车市场进入存量博弈阶段，车企急需寻找新的差异化竞争赛道，而水陆两栖车凭借在应急救援、地质勘探、水利勘察及户外休闲等领域的独特价值，正从“炫技玩具”向“实用工具”转型。现代高性能车型已摒弃传统的车轮划水方案，转而采用独立的高压推进器与智能姿态控制系统，通过多传感器融合实时监测水深与河床状况，大幅提升了水上航行的稳定性与安全性。同时，模块化电池包与增程式动力技术的应用，有效缓解了续航焦虑，使得两栖功能从单纯的“应急浮水”升级为可应对长距离跨水域作业的“主动航行”能力。</w:t>
      </w:r>
      <w:r>
        <w:rPr>
          <w:rFonts w:hint="eastAsia"/>
        </w:rPr>
        <w:br/>
      </w:r>
      <w:r>
        <w:rPr>
          <w:rFonts w:hint="eastAsia"/>
        </w:rPr>
        <w:t>　　未来，水陆两栖全地形车将向地效水翼高速航行、全域智能感知及军民融合生态化方向演进。市场调研网指出，在技术突破层面，结合地效飞行与可变水翼技术的创新车型将逐步面世，能够突破传统水面航行的速度瓶颈，实现贴近水面或地面的超高速机动，极大拓展其在快速救援与特种作战中的应用边界。在智能化层面，具备水陆无缝切换能力的自动驾驶系统将深度植入车辆底层，通过激光雷达、毫米波雷达与声呐的复合感知，实现复杂水域环境下的自主避障与路径规划。此外，随着相关水域管理政策的逐步放开与基础设施的完善，水陆两栖车将深度融入智慧城市与立体交通网络，成为解决城市内涝通勤、跨水域物流及偏远地区物资投送难题的关键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ab5fcd77ef4f6c" w:history="1">
        <w:r>
          <w:rPr>
            <w:rStyle w:val="Hyperlink"/>
          </w:rPr>
          <w:t>2026-2032年全球与中国水陆两栖全地形车发展现状及市场前景预测报告</w:t>
        </w:r>
      </w:hyperlink>
      <w:r>
        <w:rPr>
          <w:rFonts w:hint="eastAsia"/>
        </w:rPr>
        <w:t>》，2025年水陆两栖全地形车行业市场规模达 亿元，预计2032年市场规模将达 亿元，期间年均复合增长率（CAGR）达 %。报告基于多年行业研究积累，结合水陆两栖全地形车市场发展现状，依托行业权威数据资源和长期市场监测数据库，对水陆两栖全地形车市场规模、技术现状及未来方向进行了全面分析。报告梳理了水陆两栖全地形车行业竞争格局，重点评估了主要企业的市场表现及品牌影响力，并通过SWOT分析揭示了水陆两栖全地形车行业机遇与潜在风险。同时，报告对水陆两栖全地形车市场前景和发展趋势进行了科学预测，为投资者提供了投资价值判断和策略建议，助力把握水陆两栖全地形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按产品类型细分，全球水陆两栖全地形车市场规模2021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6×6</w:t>
      </w:r>
      <w:r>
        <w:rPr>
          <w:rFonts w:hint="eastAsia"/>
        </w:rPr>
        <w:br/>
      </w:r>
      <w:r>
        <w:rPr>
          <w:rFonts w:hint="eastAsia"/>
        </w:rPr>
        <w:t>　　　　1.3.3 8×8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按结构细分，全球水陆两栖全地形车市场规模2021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轮式</w:t>
      </w:r>
      <w:r>
        <w:rPr>
          <w:rFonts w:hint="eastAsia"/>
        </w:rPr>
        <w:br/>
      </w:r>
      <w:r>
        <w:rPr>
          <w:rFonts w:hint="eastAsia"/>
        </w:rPr>
        <w:t>　　　　1.4.3 履带式</w:t>
      </w:r>
      <w:r>
        <w:rPr>
          <w:rFonts w:hint="eastAsia"/>
        </w:rPr>
        <w:br/>
      </w:r>
      <w:r>
        <w:rPr>
          <w:rFonts w:hint="eastAsia"/>
        </w:rPr>
        <w:t>　　1.5 产品分类，按最高速度</w:t>
      </w:r>
      <w:r>
        <w:rPr>
          <w:rFonts w:hint="eastAsia"/>
        </w:rPr>
        <w:br/>
      </w:r>
      <w:r>
        <w:rPr>
          <w:rFonts w:hint="eastAsia"/>
        </w:rPr>
        <w:t>　　　　1.5.1 按最高速度细分，全球水陆两栖全地形车市场规模2021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40km/h</w:t>
      </w:r>
      <w:r>
        <w:rPr>
          <w:rFonts w:hint="eastAsia"/>
        </w:rPr>
        <w:br/>
      </w:r>
      <w:r>
        <w:rPr>
          <w:rFonts w:hint="eastAsia"/>
        </w:rPr>
        <w:t>　　　　1.5.3 50km/h</w:t>
      </w:r>
      <w:r>
        <w:rPr>
          <w:rFonts w:hint="eastAsia"/>
        </w:rPr>
        <w:br/>
      </w:r>
      <w:r>
        <w:rPr>
          <w:rFonts w:hint="eastAsia"/>
        </w:rPr>
        <w:t>　　　　1.5.4 60km/h</w:t>
      </w:r>
      <w:r>
        <w:rPr>
          <w:rFonts w:hint="eastAsia"/>
        </w:rPr>
        <w:br/>
      </w:r>
      <w:r>
        <w:rPr>
          <w:rFonts w:hint="eastAsia"/>
        </w:rPr>
        <w:t>　　　　1.5.5 70km/h</w:t>
      </w:r>
      <w:r>
        <w:rPr>
          <w:rFonts w:hint="eastAsia"/>
        </w:rPr>
        <w:br/>
      </w:r>
      <w:r>
        <w:rPr>
          <w:rFonts w:hint="eastAsia"/>
        </w:rPr>
        <w:t>　　　　1.5.6 80km/h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按应用细分，全球水陆两栖全地形车市场规模2021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军事侦察</w:t>
      </w:r>
      <w:r>
        <w:rPr>
          <w:rFonts w:hint="eastAsia"/>
        </w:rPr>
        <w:br/>
      </w:r>
      <w:r>
        <w:rPr>
          <w:rFonts w:hint="eastAsia"/>
        </w:rPr>
        <w:t>　　　　1.6.3 应急救援</w:t>
      </w:r>
      <w:r>
        <w:rPr>
          <w:rFonts w:hint="eastAsia"/>
        </w:rPr>
        <w:br/>
      </w:r>
      <w:r>
        <w:rPr>
          <w:rFonts w:hint="eastAsia"/>
        </w:rPr>
        <w:t>　　　　1.6.4 消防</w:t>
      </w:r>
      <w:r>
        <w:rPr>
          <w:rFonts w:hint="eastAsia"/>
        </w:rPr>
        <w:br/>
      </w:r>
      <w:r>
        <w:rPr>
          <w:rFonts w:hint="eastAsia"/>
        </w:rPr>
        <w:t>　　　　1.6.5 矿产勘探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水陆两栖全地形车行业发展总体概况</w:t>
      </w:r>
      <w:r>
        <w:rPr>
          <w:rFonts w:hint="eastAsia"/>
        </w:rPr>
        <w:br/>
      </w:r>
      <w:r>
        <w:rPr>
          <w:rFonts w:hint="eastAsia"/>
        </w:rPr>
        <w:t>　　　　1.7.2 水陆两栖全地形车行业发展主要特点</w:t>
      </w:r>
      <w:r>
        <w:rPr>
          <w:rFonts w:hint="eastAsia"/>
        </w:rPr>
        <w:br/>
      </w:r>
      <w:r>
        <w:rPr>
          <w:rFonts w:hint="eastAsia"/>
        </w:rPr>
        <w:t>　　　　1.7.3 水陆两栖全地形车行业发展影响因素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水陆两栖全地形车有利因素</w:t>
      </w:r>
      <w:r>
        <w:rPr>
          <w:rFonts w:hint="eastAsia"/>
        </w:rPr>
        <w:br/>
      </w:r>
      <w:r>
        <w:rPr>
          <w:rFonts w:hint="eastAsia"/>
        </w:rPr>
        <w:t>　　　　1.7.3 .2 水陆两栖全地形车不利因素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全球市场，近三年水陆两栖全地形车主要企业占有率及排名（按销量）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水陆两栖全地形车主要企业在国际市场占有率（按销量，2023-2026）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2025年水陆两栖全地形车主要企业在国际市场排名（按销量）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全球市场主要企业水陆两栖全地形车销量（2023-2026）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全球市场，近三年水陆两栖全地形车主要企业占有率及排名（按收入）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水陆两栖全地形车主要企业在国际市场占有率（按收入，2023-2026）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2025年水陆两栖全地形车主要企业在国际市场排名（按收入）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全球市场主要企业水陆两栖全地形车销售收入（2023-2026）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全球市场主要企业水陆两栖全地形车销售价格（2023-2026）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中国市场，近三年水陆两栖全地形车主要企业占有率及排名（按销量）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水陆两栖全地形车主要企业在中国市场占有率（按销量，2023-2026）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2025年水陆两栖全地形车主要企业在中国市场排名（按销量）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中国市场主要企业水陆两栖全地形车销量（2023-2026）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中国市场，近三年水陆两栖全地形车主要企业占有率及排名（按收入）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水陆两栖全地形车主要企业在中国市场占有率（按收入，2023-2026）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2025年水陆两栖全地形车主要企业在中国市场排名（按收入）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中国市场主要企业水陆两栖全地形车销售收入（2023-2026）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全球主要厂商水陆两栖全地形车总部及产地分布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全球主要厂商成立时间及水陆两栖全地形车商业化日期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全球主要厂商水陆两栖全地形车产品类型及应用</w:t>
      </w:r>
      <w:r>
        <w:rPr>
          <w:rFonts w:hint="eastAsia"/>
        </w:rPr>
        <w:br/>
      </w:r>
      <w:r>
        <w:rPr>
          <w:rFonts w:hint="eastAsia"/>
        </w:rPr>
        <w:t>　　2.9 水陆两栖全地形车行业集中度、竞争程度分析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水陆两栖全地形车行业集中度分析：2025年全球Top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全球水陆两栖全地形车第一梯队、第二梯队和第三梯队生产商（品牌）及市场份额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全球水陆两栖全地形车总体规模分析</w:t>
      </w:r>
      <w:r>
        <w:rPr>
          <w:rFonts w:hint="eastAsia"/>
        </w:rPr>
        <w:br/>
      </w:r>
      <w:r>
        <w:rPr>
          <w:rFonts w:hint="eastAsia"/>
        </w:rPr>
        <w:t>　　3.1 全球水陆两栖全地形车供需现状及预测（2021-2032）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全球水陆两栖全地形车产能、产量、产能利用率及发展趋势（2021-2032）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全球水陆两栖全地形车产量、需求量及发展趋势（2021-2032）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全球主要地区水陆两栖全地形车产量及发展趋势（2021-2032）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全球主要地区水陆两栖全地形车产量（2021-2026）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全球主要地区水陆两栖全地形车产量（2027-2032）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全球主要地区水陆两栖全地形车产量市场份额（2021-2032）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中国水陆两栖全地形车供需现状及预测（2021-2032）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中国水陆两栖全地形车产能、产量、产能利用率及发展趋势（2021-2032）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中国水陆两栖全地形车产量、市场需求量及发展趋势（2021-2032）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中国市场水陆两栖全地形车进出口（2021-2032）</w:t>
      </w:r>
      <w:r>
        <w:rPr>
          <w:rFonts w:hint="eastAsia"/>
        </w:rPr>
        <w:br/>
      </w:r>
      <w:r>
        <w:rPr>
          <w:rFonts w:hint="eastAsia"/>
        </w:rPr>
        <w:t>　　3.4 全球水陆两栖全地形车销量及销售额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全球市场水陆两栖全地形车销售额（2021-2032）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全球市场水陆两栖全地形车销量（2021-2032）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全球市场水陆两栖全地形车价格趋势（2021-2032）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全球水陆两栖全地形车主要地区分析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全球主要地区水陆两栖全地形车市场规模分析：2021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全球主要地区水陆两栖全地形车销售收入及市场份额（2021-2026）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全球主要地区水陆两栖全地形车销售收入预测（2027-2032）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全球主要地区水陆两栖全地形车销量分析：2021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全球主要地区水陆两栖全地形车销量及市场份额（2021-2026）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全球主要地区水陆两栖全地形车销量及市场份额预测（2027-2032）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北美市场水陆两栖全地形车销量、收入及增长率（2021-2032）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欧洲市场水陆两栖全地形车销量、收入及增长率（2021-2032）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中国市场水陆两栖全地形车销量、收入及增长率（2021-2032）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日本市场水陆两栖全地形车销量、收入及增长率（2021-2032）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东南亚市场水陆两栖全地形车销量、收入及增长率（2021-2032）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印度市场水陆两栖全地形车销量、收入及增长率（2021-2032）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南美市场水陆两栖全地形车销量、收入及增长率（2021-2032）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中东市场水陆两栖全地形车销量、收入及增长率（2021-2032）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水陆两栖全地形车销量、收入、价格及毛利率（2021-2026）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不同产品类型水陆两栖全地形车分析</w:t>
      </w:r>
      <w:r>
        <w:rPr>
          <w:rFonts w:hint="eastAsia"/>
        </w:rPr>
        <w:br/>
      </w:r>
      <w:r>
        <w:rPr>
          <w:rFonts w:hint="eastAsia"/>
        </w:rPr>
        <w:t>　　6.1 全球不同产品类型水陆两栖全地形车销量（2021-2032）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全球不同产品类型水陆两栖全地形车销量及市场份额（2021-2026）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全球不同产品类型水陆两栖全地形车销量预测（2027-2032）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全球不同产品类型水陆两栖全地形车收入（2021-2032）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全球不同产品类型水陆两栖全地形车收入及市场份额（2021-2026）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全球不同产品类型水陆两栖全地形车收入预测（2027-2032）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全球不同产品类型水陆两栖全地形车价格走势（2021-2032）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中国不同产品类型水陆两栖全地形车销量（2021-2032）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中国不同产品类型水陆两栖全地形车销量及市场份额（2021-2026）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中国不同产品类型水陆两栖全地形车销量预测（2027-2032）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中国不同产品类型水陆两栖全地形车收入（2021-2032）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中国不同产品类型水陆两栖全地形车收入及市场份额（2021-2026）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中国不同产品类型水陆两栖全地形车收入预测（2027-2032）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不同应用水陆两栖全地形车分析</w:t>
      </w:r>
      <w:r>
        <w:rPr>
          <w:rFonts w:hint="eastAsia"/>
        </w:rPr>
        <w:br/>
      </w:r>
      <w:r>
        <w:rPr>
          <w:rFonts w:hint="eastAsia"/>
        </w:rPr>
        <w:t>　　7.1 全球不同应用水陆两栖全地形车销量（2021-2032）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全球不同应用水陆两栖全地形车销量及市场份额（2021-2026）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全球不同应用水陆两栖全地形车销量预测（2027-2032）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全球不同应用水陆两栖全地形车收入（2021-2032）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全球不同应用水陆两栖全地形车收入及市场份额（2021-2026）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全球不同应用水陆两栖全地形车收入预测（2027-2032）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全球不同应用水陆两栖全地形车价格走势（2021-2032）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中国不同应用水陆两栖全地形车销量（2021-2032）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中国不同应用水陆两栖全地形车销量及市场份额（2021-2026）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中国不同应用水陆两栖全地形车销量预测（2027-2032）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中国不同应用水陆两栖全地形车收入（2021-2032）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中国不同应用水陆两栖全地形车收入及市场份额（2021-2026）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中国不同应用水陆两栖全地形车收入预测（2027-2032）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水陆两栖全地形车行业发展趋势</w:t>
      </w:r>
      <w:r>
        <w:rPr>
          <w:rFonts w:hint="eastAsia"/>
        </w:rPr>
        <w:br/>
      </w:r>
      <w:r>
        <w:rPr>
          <w:rFonts w:hint="eastAsia"/>
        </w:rPr>
        <w:t>　　8.2 水陆两栖全地形车行业主要驱动因素</w:t>
      </w:r>
      <w:r>
        <w:rPr>
          <w:rFonts w:hint="eastAsia"/>
        </w:rPr>
        <w:br/>
      </w:r>
      <w:r>
        <w:rPr>
          <w:rFonts w:hint="eastAsia"/>
        </w:rPr>
        <w:t>　　8.3 水陆两栖全地形车中国企业SWOT分析</w:t>
      </w:r>
      <w:r>
        <w:rPr>
          <w:rFonts w:hint="eastAsia"/>
        </w:rPr>
        <w:br/>
      </w:r>
      <w:r>
        <w:rPr>
          <w:rFonts w:hint="eastAsia"/>
        </w:rPr>
        <w:t>　　8.4 中国水陆两栖全地形车行业政策环境分析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水陆两栖全地形车行业产业链简介</w:t>
      </w:r>
      <w:r>
        <w:rPr>
          <w:rFonts w:hint="eastAsia"/>
        </w:rPr>
        <w:br/>
      </w:r>
      <w:r>
        <w:rPr>
          <w:rFonts w:hint="eastAsia"/>
        </w:rPr>
        <w:t>　　　　9.1.1 水陆两栖全地形车行业供应链分析</w:t>
      </w:r>
      <w:r>
        <w:rPr>
          <w:rFonts w:hint="eastAsia"/>
        </w:rPr>
        <w:br/>
      </w:r>
      <w:r>
        <w:rPr>
          <w:rFonts w:hint="eastAsia"/>
        </w:rPr>
        <w:t>　　　　9.1.2 水陆两栖全地形车主要原料及供应情况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水陆两栖全地形车行业采购模式</w:t>
      </w:r>
      <w:r>
        <w:rPr>
          <w:rFonts w:hint="eastAsia"/>
        </w:rPr>
        <w:br/>
      </w:r>
      <w:r>
        <w:rPr>
          <w:rFonts w:hint="eastAsia"/>
        </w:rPr>
        <w:t>　　9.3 水陆两栖全地形车行业生产模式</w:t>
      </w:r>
      <w:r>
        <w:rPr>
          <w:rFonts w:hint="eastAsia"/>
        </w:rPr>
        <w:br/>
      </w:r>
      <w:r>
        <w:rPr>
          <w:rFonts w:hint="eastAsia"/>
        </w:rPr>
        <w:t>　　9.4 水陆两栖全地形车行业销售模式及销售渠道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按产品类型细分，全球水陆两栖全地形车市场规模2021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按结构细分，全球水陆两栖全地形车市场规模2021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按最高速度细分，全球水陆两栖全地形车市场规模2021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按应用细分，全球水陆两栖全地形车市场规模（CAGR）2021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水陆两栖全地形车行业发展主要特点</w:t>
      </w:r>
      <w:r>
        <w:rPr>
          <w:rFonts w:hint="eastAsia"/>
        </w:rPr>
        <w:br/>
      </w:r>
      <w:r>
        <w:rPr>
          <w:rFonts w:hint="eastAsia"/>
        </w:rPr>
        <w:t>　　表 6： 水陆两栖全地形车行业发展有利因素分析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水陆两栖全地形车行业发展不利因素分析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进入水陆两栖全地形车行业壁垒</w:t>
      </w:r>
      <w:r>
        <w:rPr>
          <w:rFonts w:hint="eastAsia"/>
        </w:rPr>
        <w:br/>
      </w:r>
      <w:r>
        <w:rPr>
          <w:rFonts w:hint="eastAsia"/>
        </w:rPr>
        <w:t>　　表 9： 水陆两栖全地形车主要企业在国际市场占有率（按销量，2023-2026）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2025年水陆两栖全地形车主要企业在国际市场排名（按销量）&amp;（辆）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全球市场主要企业水陆两栖全地形车销量（2023-2026）&amp;（辆）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水陆两栖全地形车主要企业在国际市场占有率（按收入，2023-2026）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2025年水陆两栖全地形车主要企业在国际市场排名（按收入）&amp;（万元）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全球市场主要企业水陆两栖全地形车销售收入（2023-2026）&amp;（万元）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全球市场主要企业水陆两栖全地形车销售价格（2023-2026）&amp;（元/辆）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水陆两栖全地形车主要企业在中国市场占有率（按销量，2023-2026）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2025年水陆两栖全地形车主要企业在中国市场排名（按销量）&amp;（辆）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中国市场主要企业水陆两栖全地形车销量（2023-2026）&amp;（辆）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水陆两栖全地形车主要企业在中国市场占有率（按收入，2023-2026）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2025年水陆两栖全地形车主要企业在中国市场排名（按收入）&amp;（万元）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中国市场主要企业水陆两栖全地形车销售收入（2023-2026）&amp;（万元）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全球主要厂商水陆两栖全地形车总部及产地分布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全球主要厂商成立时间及水陆两栖全地形车商业化日期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全球主要厂商水陆两栖全地形车产品类型及应用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2025年全球水陆两栖全地形车主要厂商市场地位（第一梯队、第二梯队和第三梯队）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全球水陆两栖全地形车市场投资、并购等现状分析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全球主要地区水陆两栖全地形车产量增速（CAGR）：（2021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全球主要地区水陆两栖全地形车产量（2021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全球主要地区水陆两栖全地形车产量（2021-2026）&amp;（辆）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全球主要地区水陆两栖全地形车产量（2027-2032）&amp;（辆）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全球主要地区水陆两栖全地形车产量市场份额（2021-2026）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全球主要地区水陆两栖全地形车产量市场份额（2027-2032）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中国市场水陆两栖全地形车产量、销量、进出口（2021-2026）&amp;（辆）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中国市场水陆两栖全地形车产量、销量、进出口预测（2027-2032）&amp;（辆）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全球主要地区水陆两栖全地形车销售收入增速：（2021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全球主要地区水陆两栖全地形车销售收入（2021-2026）&amp;（万元）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全球主要地区水陆两栖全地形车销售收入市场份额（2021-2026）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全球主要地区水陆两栖全地形车收入（2027-2032）&amp;（万元）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全球主要地区水陆两栖全地形车收入市场份额（2027-2032）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全球主要地区水陆两栖全地形车销量（辆）：2021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全球主要地区水陆两栖全地形车销量（2021-2026）&amp;（辆）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全球主要地区水陆两栖全地形车销量（2027-2032）&amp;（辆）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全球主要地区水陆两栖全地形车销量份额（2027-2032）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水陆两栖全地形车生产基地、销售区域、竞争对手及市场地位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水陆两栖全地形车产品规格、参数及市场应用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水陆两栖全地形车销量（辆）、收入（万元）、价格（元/辆）及毛利率（2021-2026）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全球不同产品类型水陆两栖全地形车销量（2021-2026）&amp;（辆）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131： 全球不同产品类型水陆两栖全地形车销量市场份额（2021-2026）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全球不同产品类型水陆两栖全地形车销量预测（2027-2032）&amp;（辆）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全球市场不同产品类型水陆两栖全地形车销量市场份额预测（2027-2032）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全球不同产品类型水陆两栖全地形车收入（2021-2026）&amp;（万元）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全球不同产品类型水陆两栖全地形车收入市场份额（2021-2026）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全球不同产品类型水陆两栖全地形车收入预测（2027-2032）&amp;（万元）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全球不同产品类型水陆两栖全地形车收入市场份额预测（2027-2032）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中国不同产品类型水陆两栖全地形车销量（2021-2026）&amp;（辆）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中国不同产品类型水陆两栖全地形车销量市场份额（2021-2026）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中国不同产品类型水陆两栖全地形车销量预测（2027-2032）&amp;（辆）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全球市场不同产品类型水陆两栖全地形车销量市场份额预测（2027-2032）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中国不同产品类型水陆两栖全地形车收入（2021-2026）&amp;（万元）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中国不同产品类型水陆两栖全地形车收入市场份额（2021-2026）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中国不同产品类型水陆两栖全地形车收入预测（2027-2032）&amp;（万元）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中国不同产品类型水陆两栖全地形车收入市场份额预测（2027-2032）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全球不同应用水陆两栖全地形车销量（2021-2026）&amp;（辆）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全球不同应用水陆两栖全地形车销量市场份额（2021-2026）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全球不同应用水陆两栖全地形车销量预测（2027-2032）&amp;（辆）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全球市场不同应用水陆两栖全地形车销量市场份额预测（2027-2032）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全球不同应用水陆两栖全地形车收入（2021-2026）&amp;（万元）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全球不同应用水陆两栖全地形车收入市场份额（2021-2026）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全球不同应用水陆两栖全地形车收入预测（2027-2032）&amp;（万元）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全球不同应用水陆两栖全地形车收入市场份额预测（2027-2032）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中国不同应用水陆两栖全地形车销量（2021-2026）&amp;（辆）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中国不同应用水陆两栖全地形车销量市场份额（2021-2026）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中国不同应用水陆两栖全地形车销量预测（2027-2032）&amp;（辆）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中国市场不同应用水陆两栖全地形车销量市场份额预测（2027-2032）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中国不同应用水陆两栖全地形车收入（2021-2026）&amp;（万元）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中国不同应用水陆两栖全地形车收入市场份额（2021-2026）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中国不同应用水陆两栖全地形车收入预测（2027-2032）&amp;（万元）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中国不同应用水陆两栖全地形车收入市场份额预测（2027-2032）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水陆两栖全地形车行业发展趋势</w:t>
      </w:r>
      <w:r>
        <w:rPr>
          <w:rFonts w:hint="eastAsia"/>
        </w:rPr>
        <w:br/>
      </w:r>
      <w:r>
        <w:rPr>
          <w:rFonts w:hint="eastAsia"/>
        </w:rPr>
        <w:t>　　表 163： 水陆两栖全地形车行业主要驱动因素</w:t>
      </w:r>
      <w:r>
        <w:rPr>
          <w:rFonts w:hint="eastAsia"/>
        </w:rPr>
        <w:br/>
      </w:r>
      <w:r>
        <w:rPr>
          <w:rFonts w:hint="eastAsia"/>
        </w:rPr>
        <w:t>　　表 164： 水陆两栖全地形车行业供应链分析</w:t>
      </w:r>
      <w:r>
        <w:rPr>
          <w:rFonts w:hint="eastAsia"/>
        </w:rPr>
        <w:br/>
      </w:r>
      <w:r>
        <w:rPr>
          <w:rFonts w:hint="eastAsia"/>
        </w:rPr>
        <w:t>　　表 165： 水陆两栖全地形车上游原料供应商</w:t>
      </w:r>
      <w:r>
        <w:rPr>
          <w:rFonts w:hint="eastAsia"/>
        </w:rPr>
        <w:br/>
      </w:r>
      <w:r>
        <w:rPr>
          <w:rFonts w:hint="eastAsia"/>
        </w:rPr>
        <w:t>　　表 166： 水陆两栖全地形车主要地区不同应用客户分析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水陆两栖全地形车典型经销商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水陆两栖全地形车产品图片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全球不同产品类型水陆两栖全地形车销售额2021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全球不同产品类型水陆两栖全地形车市场份额2025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4： 6×6产品图片</w:t>
      </w:r>
      <w:r>
        <w:rPr>
          <w:rFonts w:hint="eastAsia"/>
        </w:rPr>
        <w:br/>
      </w:r>
      <w:r>
        <w:rPr>
          <w:rFonts w:hint="eastAsia"/>
        </w:rPr>
        <w:t>　　图 5： 8×8产品图片</w:t>
      </w:r>
      <w:r>
        <w:rPr>
          <w:rFonts w:hint="eastAsia"/>
        </w:rPr>
        <w:br/>
      </w:r>
      <w:r>
        <w:rPr>
          <w:rFonts w:hint="eastAsia"/>
        </w:rPr>
        <w:t>　　图 6： 全球不同结构水陆两栖全地形车销售额2021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全球不同结构水陆两栖全地形车市场份额2025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8： 轮式产品图片</w:t>
      </w:r>
      <w:r>
        <w:rPr>
          <w:rFonts w:hint="eastAsia"/>
        </w:rPr>
        <w:br/>
      </w:r>
      <w:r>
        <w:rPr>
          <w:rFonts w:hint="eastAsia"/>
        </w:rPr>
        <w:t>　　图 9： 履带式产品图片</w:t>
      </w:r>
      <w:r>
        <w:rPr>
          <w:rFonts w:hint="eastAsia"/>
        </w:rPr>
        <w:br/>
      </w:r>
      <w:r>
        <w:rPr>
          <w:rFonts w:hint="eastAsia"/>
        </w:rPr>
        <w:t>　　图 10： 全球不同最高速度水陆两栖全地形车销售额2021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全球不同最高速度水陆两栖全地形车市场份额2025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12： 40km/h产品图片</w:t>
      </w:r>
      <w:r>
        <w:rPr>
          <w:rFonts w:hint="eastAsia"/>
        </w:rPr>
        <w:br/>
      </w:r>
      <w:r>
        <w:rPr>
          <w:rFonts w:hint="eastAsia"/>
        </w:rPr>
        <w:t>　　图 13： 50km/h产品图片</w:t>
      </w:r>
      <w:r>
        <w:rPr>
          <w:rFonts w:hint="eastAsia"/>
        </w:rPr>
        <w:br/>
      </w:r>
      <w:r>
        <w:rPr>
          <w:rFonts w:hint="eastAsia"/>
        </w:rPr>
        <w:t>　　图 14： 60km/h产品图片</w:t>
      </w:r>
      <w:r>
        <w:rPr>
          <w:rFonts w:hint="eastAsia"/>
        </w:rPr>
        <w:br/>
      </w:r>
      <w:r>
        <w:rPr>
          <w:rFonts w:hint="eastAsia"/>
        </w:rPr>
        <w:t>　　图 15： 70km/h产品图片</w:t>
      </w:r>
      <w:r>
        <w:rPr>
          <w:rFonts w:hint="eastAsia"/>
        </w:rPr>
        <w:br/>
      </w:r>
      <w:r>
        <w:rPr>
          <w:rFonts w:hint="eastAsia"/>
        </w:rPr>
        <w:t>　　图 16： 80km/h产品图片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全球不同应用水陆两栖全地形车市场份额2025 &amp; 2032</w:t>
      </w:r>
      <w:r>
        <w:rPr>
          <w:rFonts w:hint="eastAsia"/>
        </w:rPr>
        <w:br/>
      </w:r>
      <w:r>
        <w:rPr>
          <w:rFonts w:hint="eastAsia"/>
        </w:rPr>
        <w:t>　　图 20： 军事侦察</w:t>
      </w:r>
      <w:r>
        <w:rPr>
          <w:rFonts w:hint="eastAsia"/>
        </w:rPr>
        <w:br/>
      </w:r>
      <w:r>
        <w:rPr>
          <w:rFonts w:hint="eastAsia"/>
        </w:rPr>
        <w:t>　　图 21： 应急救援</w:t>
      </w:r>
      <w:r>
        <w:rPr>
          <w:rFonts w:hint="eastAsia"/>
        </w:rPr>
        <w:br/>
      </w:r>
      <w:r>
        <w:rPr>
          <w:rFonts w:hint="eastAsia"/>
        </w:rPr>
        <w:t>　　图 22： 消防</w:t>
      </w:r>
      <w:r>
        <w:rPr>
          <w:rFonts w:hint="eastAsia"/>
        </w:rPr>
        <w:br/>
      </w:r>
      <w:r>
        <w:rPr>
          <w:rFonts w:hint="eastAsia"/>
        </w:rPr>
        <w:t>　　图 23： 矿产勘探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2025年全球前五大生产商水陆两栖全地形车市场份额</w:t>
      </w:r>
      <w:r>
        <w:rPr>
          <w:rFonts w:hint="eastAsia"/>
        </w:rPr>
        <w:br/>
      </w:r>
      <w:r>
        <w:rPr>
          <w:rFonts w:hint="eastAsia"/>
        </w:rPr>
        <w:t>　　图 26： 2025年全球水陆两栖全地形车第一梯队、第二梯队和第三梯队厂商及市场份额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全球水陆两栖全地形车产能、产量、产能利用率及发展趋势（2021-2032）&amp;（辆）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全球水陆两栖全地形车产量、需求量及发展趋势（2021-2032）&amp;（辆）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全球主要地区水陆两栖全地形车产量市场份额（2021-2032）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中国水陆两栖全地形车产能、产量、产能利用率及发展趋势（2021-2032）&amp;（辆）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中国水陆两栖全地形车产量、市场需求量及发展趋势（2021-2032）&amp;（辆）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全球水陆两栖全地形车市场销售额及增长率：（2021-2032）&amp;（万元）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全球市场水陆两栖全地形车市场规模：2021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全球市场水陆两栖全地形车价格趋势（2021-2032）&amp;（元/辆）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36： 全球主要地区水陆两栖全地形车销售收入（2021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全球主要地区水陆两栖全地形车销售收入市场份额（2021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北美市场水陆两栖全地形车收入及增长率（2021-2032）&amp;（万元）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欧洲市场水陆两栖全地形车收入及增长率（2021-2032）&amp;（万元）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中国市场水陆两栖全地形车收入及增长率（2021-2032）&amp;（万元）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日本市场水陆两栖全地形车收入及增长率（2021-2032）&amp;（万元）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东南亚市场水陆两栖全地形车收入及增长率（2021-2032）&amp;（万元）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印度市场水陆两栖全地形车收入及增长率（2021-2032）&amp;（万元）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南美市场水陆两栖全地形车收入及增长率（2021-2032）&amp;（万元）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中东市场水陆两栖全地形车销量及增长率（2021-2032）&amp;（辆）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53： 中东市场水陆两栖全地形车收入及增长率（2021-2032）&amp;（万元）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全球不同产品类型水陆两栖全地形车价格走势（2021-2032）&amp;（元/辆）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55： 全球不同应用水陆两栖全地形车价格走势（2021-2032）&amp;（元/辆）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56： 水陆两栖全地形车中国企业SWOT分析</w:t>
      </w:r>
      <w:r>
        <w:rPr>
          <w:rFonts w:hint="eastAsia"/>
        </w:rPr>
        <w:br/>
      </w:r>
      <w:r>
        <w:rPr>
          <w:rFonts w:hint="eastAsia"/>
        </w:rPr>
        <w:t>　　图 57： 水陆两栖全地形车产业链</w:t>
      </w:r>
      <w:r>
        <w:rPr>
          <w:rFonts w:hint="eastAsia"/>
        </w:rPr>
        <w:br/>
      </w:r>
      <w:r>
        <w:rPr>
          <w:rFonts w:hint="eastAsia"/>
        </w:rPr>
        <w:t>　　图 58： 水陆两栖全地形车行业采购模式分析</w:t>
      </w:r>
      <w:r>
        <w:rPr>
          <w:rFonts w:hint="eastAsia"/>
        </w:rPr>
        <w:br/>
      </w:r>
      <w:r>
        <w:rPr>
          <w:rFonts w:hint="eastAsia"/>
        </w:rPr>
        <w:t>　　图 59： 水陆两栖全地形车行业生产模式</w:t>
      </w:r>
      <w:r>
        <w:rPr>
          <w:rFonts w:hint="eastAsia"/>
        </w:rPr>
        <w:br/>
      </w:r>
      <w:r>
        <w:rPr>
          <w:rFonts w:hint="eastAsia"/>
        </w:rPr>
        <w:t>　　图 60： 水陆两栖全地形车行业销售模式分析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b5fcd77ef4f6c" w:history="1">
        <w:r>
          <w:rPr>
            <w:rStyle w:val="Hyperlink"/>
          </w:rPr>
          <w:t>2026-2032年全球与中国水陆两栖全地形车发展现状及市场前景预测报告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b5fcd77ef4f6c" w:history="1">
        <w:r>
          <w:rPr>
            <w:rStyle w:val="Hyperlink"/>
          </w:rPr>
          <w:t>https://www.20087.com/9/22/ShuiLuLiangQiQuanDiXingCheShiChangQianJingFenXi.html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宝石青是什么颜色、水陆两栖全地形车有哪些性能?、三叶桨比二叶桨快还是慢、水陆两栖的车、大行是国产还是进口、水陆两栖车优点、十大能在水里开的汽车、全地形水陆两栖越野车、公路车和山地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5cc220b4d47f2" w:history="1">
      <w:r>
        <w:rPr>
          <w:rStyle w:val="Hyperlink"/>
        </w:rPr>
        <w:t>2026-2032年全球与中国水陆两栖全地形车发展现状及市场前景预测报告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uiLuLiangQiQuanDiXingCheShiChangQianJingFenXi.html" TargetMode="External" Id="R7eab5fcd77e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uiLuLiangQiQuanDiXingCheShiChangQianJingFenXi.html" TargetMode="External" Id="R9355cc220b4d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2026-05-10T02:47:01Z</dcterms:created>
  <dcterms:modified xsi:type="dcterms:W3CDTF">2026-05-10T03:47:01Z</dcterms:modified>
  <dc:subject>2026-2032年全球与中国水陆两栖全地形车发展现状及市场前景预测报告</dc:subject>
  <dc:title>2026-2032年全球与中国水陆两栖全地形车发展现状及市场前景预测报告</dc:title>
  <cp:keywords>2026-2032年全球与中国水陆两栖全地形车发展现状及市场前景预测报告</cp:keywords>
  <dc:description>2026-2032年全球与中国水陆两栖全地形车发展现状及市场前景预测报告</dc:description>
</cp:coreProperties>
</file>