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d469b91c424f" w:history="1">
              <w:r>
                <w:rPr>
                  <w:rStyle w:val="Hyperlink"/>
                </w:rPr>
                <w:t>2025版中国汽车鼓式制动器市场深度调研与行业前景预测报告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d469b91c424f" w:history="1">
              <w:r>
                <w:rPr>
                  <w:rStyle w:val="Hyperlink"/>
                </w:rPr>
                <w:t>2025版中国汽车鼓式制动器市场深度调研与行业前景预测报告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3d469b91c424f" w:history="1">
                <w:r>
                  <w:rPr>
                    <w:rStyle w:val="Hyperlink"/>
                  </w:rPr>
                  <w:t>https://www.20087.com/9/92/QiCheGuShiZhiDongQiXuQiuFenXiBaoGao.html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式制动器是一种传统但依然广泛应用的制动系统组件，近年来随着汽车行业的技术进步和对行车安全性的重视，鼓式制动器在设计和制造上也得到了改进。一方面，通过采用高性能摩擦材料和优化的冷却系统，新型鼓式制动器不仅能够提供可靠的制动力，还能延长使用寿命并减少磨损。另一方面，为了提高驾驶体验和安全性，许多汽车制造商还在鼓式制动器上应用了电子辅助系统，如ABS（防抱死制动系统），以提高制动时的稳定性和安全性。</w:t>
      </w:r>
      <w:r>
        <w:rPr>
          <w:rFonts w:hint="eastAsia"/>
        </w:rPr>
        <w:br/>
      </w:r>
      <w:r>
        <w:rPr>
          <w:rFonts w:hint="eastAsia"/>
        </w:rPr>
        <w:t>　　未来，汽车鼓式制动器市场的发展将主要受到以下几个方面的推动：一是随着汽车行业的技术升级，对于高性能、高可靠性的鼓式制动器需求将持续增长；二是随着环保法规的加强，采用环保材料和技术的鼓式制动器将更受欢迎；三是随着自动驾驶技术的发展，能够与智能驾驶系统集成的鼓式制动器将更受市场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汽车鼓式制动器行业发展概述</w:t>
      </w:r>
      <w:r>
        <w:rPr>
          <w:rFonts w:hint="eastAsia"/>
        </w:rPr>
        <w:br/>
      </w:r>
      <w:r>
        <w:rPr>
          <w:rFonts w:hint="eastAsia"/>
        </w:rPr>
        <w:t>　　第一节 汽车鼓式制动器行业定义及分类</w:t>
      </w:r>
      <w:r>
        <w:rPr>
          <w:rFonts w:hint="eastAsia"/>
        </w:rPr>
        <w:br/>
      </w:r>
      <w:r>
        <w:rPr>
          <w:rFonts w:hint="eastAsia"/>
        </w:rPr>
        <w:t>　　　　一、汽车鼓式制动器行业的定义</w:t>
      </w:r>
      <w:r>
        <w:rPr>
          <w:rFonts w:hint="eastAsia"/>
        </w:rPr>
        <w:br/>
      </w:r>
      <w:r>
        <w:rPr>
          <w:rFonts w:hint="eastAsia"/>
        </w:rPr>
        <w:t>　　　　二、汽车鼓式制动器产品的种类</w:t>
      </w:r>
      <w:r>
        <w:rPr>
          <w:rFonts w:hint="eastAsia"/>
        </w:rPr>
        <w:br/>
      </w:r>
      <w:r>
        <w:rPr>
          <w:rFonts w:hint="eastAsia"/>
        </w:rPr>
        <w:t>　　　　三、汽车鼓式制动器行业的特性</w:t>
      </w:r>
      <w:r>
        <w:rPr>
          <w:rFonts w:hint="eastAsia"/>
        </w:rPr>
        <w:br/>
      </w:r>
      <w:r>
        <w:rPr>
          <w:rFonts w:hint="eastAsia"/>
        </w:rPr>
        <w:t>　　第二节 汽车鼓式制动器行业的界定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汽车鼓式制动器行业发展成熟度分析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全球汽车鼓式制动器市场发展分析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2024-2025年全球汽车鼓式制动器市场分析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一、2024-2025年全球汽车鼓式制动器市场需求分析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二、2024-2025年欧美汽车鼓式制动器市场需求分析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三、2024-2025年全球汽车鼓式制动器产品产销分析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四、2024-2025年中外汽车鼓式制动器市场对比分析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主要国家地区汽车鼓式制动器市场分析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一、2024-2025年美国汽车鼓式制动器市场分析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二、2024-2025年欧洲汽车鼓式制动器市场分析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三、2024-2025年日本汽车鼓式制动器市场分析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四、2024-2025年韩国汽车鼓式制动器市场分析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五、2024-2025年其他国家汽车鼓式制动器市场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我国汽车鼓式制动器市场情况分析</w:t>
      </w:r>
      <w:r>
        <w:rPr>
          <w:rFonts w:hint="eastAsia"/>
        </w:rPr>
        <w:br/>
      </w:r>
      <w:r>
        <w:rPr>
          <w:rFonts w:hint="eastAsia"/>
        </w:rPr>
        <w:t>　　第一节 全国汽车鼓式制动器市场分析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一、2025年全国汽车鼓式制动器市场规模分析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二、2024-2025年全国汽车鼓式制动器市场变化趋势</w:t>
      </w:r>
      <w:r>
        <w:rPr>
          <w:rFonts w:hint="eastAsia"/>
        </w:rPr>
        <w:br/>
      </w:r>
      <w:r>
        <w:rPr>
          <w:rFonts w:hint="eastAsia"/>
        </w:rPr>
        <w:t>　　第二节 汽车鼓式制动器市场需求分析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一、2025年汽车鼓式制动器市场销量分析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二、2024-2025年汽车鼓式制动器市场销量预测</w:t>
      </w:r>
      <w:r>
        <w:rPr>
          <w:rFonts w:hint="eastAsia"/>
        </w:rPr>
        <w:br/>
      </w:r>
      <w:r>
        <w:rPr>
          <w:rFonts w:hint="eastAsia"/>
        </w:rPr>
        <w:t>　　第三节 汽车鼓式制动器市场价格分析</w:t>
      </w:r>
      <w:r>
        <w:rPr>
          <w:rFonts w:hint="eastAsia"/>
        </w:rPr>
        <w:br/>
      </w:r>
      <w:r>
        <w:rPr>
          <w:rFonts w:hint="eastAsia"/>
        </w:rPr>
        <w:t>　　　　一、汽车鼓式制动器市场价格影响因素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二、2025年汽车鼓式制动器市场价格走势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三、2024-2025年汽车鼓式制动器市场价格走势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2024-2025年汽车鼓式制动器行业发展分析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一、2024-2025年汽车鼓式制动器业产销存运行分析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二、2024-2025年汽车鼓式制动器行业利润情况分析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三、2024-2025年汽车鼓式制动器行业发展周期分析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对中国汽车鼓式制动器市场的分析及思考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一、汽车鼓式制动器市场特点</w:t>
      </w:r>
      <w:r>
        <w:rPr>
          <w:rFonts w:hint="eastAsia"/>
        </w:rPr>
        <w:br/>
      </w:r>
      <w:r>
        <w:rPr>
          <w:rFonts w:hint="eastAsia"/>
        </w:rPr>
        <w:t>　　　　二、汽车鼓式制动器市场分析</w:t>
      </w:r>
      <w:r>
        <w:rPr>
          <w:rFonts w:hint="eastAsia"/>
        </w:rPr>
        <w:br/>
      </w:r>
      <w:r>
        <w:rPr>
          <w:rFonts w:hint="eastAsia"/>
        </w:rPr>
        <w:t>　　　　三、汽车鼓式制动器市场变化的方向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四、中国汽车鼓式制动器产业发展的新思路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五、对中国汽车鼓式制动器产业发展的思考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汽车鼓式制动器行业经济运行分析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2024-2025年汽车鼓式制动器产品产量分析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一、2024-2025年汽车鼓式制动器产品产量分析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2024-2025年汽车鼓式制动器行业主要经济指标分析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一、汽车鼓式制动器行业重点企业分析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二、2025年汽车鼓式制动器行业主要经济指标分析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2024-2025年我国汽车鼓式制动器行业绩效分析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我国汽车鼓式制动器行业进出口分析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我国汽车鼓式制动器产品进口分析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我国汽车鼓式制动器产品出口分析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我国汽车鼓式制动器产品进出口预测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一、2025-2031年汽车鼓式制动器产品进口预测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二、2025-2031年汽车鼓式制动器产品出口预测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汽车鼓式制动器行业竞争格局分析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中国汽车鼓式制动器行业竞争格局综述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一、2024-2025年汽车鼓式制动器行业集中度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二、2024-2025年汽车鼓式制动器行业竞争程度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三、2024-2025年汽车鼓式制动器企业与品牌数量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四、2024-2025年汽车鼓式制动器行业竞争格局分析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2024-2025年汽车鼓式制动器行业竞争格局分析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一、2024-2025年国内外汽车鼓式制动器竞争分析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二、2024-2025年我国汽车鼓式制动器市场竞争分析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三、2024-2025年我国汽车鼓式制动器市场集中度分析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四、2025-2031年国内主要汽车鼓式制动器企业动向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五、2024-2025年国内汽车鼓式制动器拟在建项目分析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汽车鼓式制动器企业竞争策略分析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汽车鼓式制动器市场竞争策略分析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一、2024-2025年汽车鼓式制动器市场增长潜力分析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二、2024-2025年汽车鼓式制动器主要潜力品种分析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三、现有汽车鼓式制动器产品竞争策略分析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四、潜力汽车鼓式制动器品种竞争策略选择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汽车鼓式制动器企业竞争策略分析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一、贸易战对汽车鼓式制动器行业竞争格局的影响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二、金融危机后汽车鼓式制动器行业竞争格局的变化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三、2025-2031年我国汽车鼓式制动器市场竞争趋势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六、2025-2031年汽车鼓式制动器企业竞争策略分析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2024-2025年我国汽车鼓式制动器行业上游发展情况分析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2024-2025年我国汽车鼓式制动器主要原料市场分析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一、2020-2025年我国汽车鼓式制动器主要原料市场状况分析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2025年中国汽车鼓式制动器上游原材料生产商情况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2025-2031年我国汽车鼓式制动器上游原材料发展趋势分析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汽车鼓式制动器重点企业竞争分析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汽车鼓式制动器行业发展趋势分析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我国汽车鼓式制动器行业前景与机遇分析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一、我国汽车鼓式制动器行业发展前景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二、我国汽车鼓式制动器发展机遇分析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三、2024-2025年汽车鼓式制动器的发展机遇分析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四、贸易战对汽车鼓式制动器行业的影响分析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2025-2031年中国汽车鼓式制动器市场趋势分析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一、2024-2025年汽车鼓式制动器市场趋势总结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二、2025-2031年汽车鼓式制动器发展趋势分析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六、2025-2031年汽车鼓式制动器价格走势分析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未来汽车鼓式制动器行业发展预测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未来汽车鼓式制动器需求与消费预测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一、2025-2031年汽车鼓式制动器产品消费预测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二、2025-2031年汽车鼓式制动器市场规模预测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2025-2031年中国汽车鼓式制动器行业供需预测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一、2025-2031年中国汽车鼓式制动器供给预测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二、2025-2031年中国汽车鼓式制动器产量预测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三、2025-2031年中国汽车鼓式制动器需求预测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四、2025-2031年中国汽车鼓式制动器供需平衡预测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五、2025-2031年中国汽车鼓式制动器产品价格预测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六、2025-2031年主要汽车鼓式制动器产品进出口预测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汽车鼓式制动器行业投资现状分析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2024-2025年汽车鼓式制动器行业投资情况分析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2024-2025年汽车鼓式制动器行业投资情况分析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汽车鼓式制动器行业投资环境分析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一、2024-2025年汽车鼓式制动器行业政策环境分析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一、国内汽车鼓式制动器技术现状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二、2024-2025年汽车鼓式制动器技术发展分析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七、汽车行业振兴规划对汽车鼓式制动器行业的影响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汽车鼓式制动器行业投资机会与风险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汽车鼓式制动器行业投资效益分析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一、2024-2025年汽车鼓式制动器行业投资状况分析</w:t>
      </w:r>
      <w:r>
        <w:rPr>
          <w:rFonts w:hint="eastAsia"/>
        </w:rPr>
        <w:br/>
      </w:r>
      <w:r>
        <w:rPr>
          <w:rFonts w:hint="eastAsia"/>
        </w:rPr>
        <w:t>　　　　二、济研：2025-2031年汽车鼓式制动器行业投资效益分析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影响汽车鼓式制动器行业发展的主要因素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一、2025-2031年影响汽车鼓式制动器行业运行的有利因素分析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二、2025-2031年影响汽车鼓式制动器行业运行的稳定因素分析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三、2025-2031年影响汽车鼓式制动器行业运行的不利因素分析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四、2025-2031年我国汽车鼓式制动器行业发展面临的挑战分析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五、2025-2031年我国汽车鼓式制动器行业发展面临的机遇分析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汽车鼓式制动器行业投资风险及控制策略分析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一、2025-2031年汽车鼓式制动器行业市场风险及控制策略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二、2025-2031年汽车鼓式制动器行业政策风险及控制策略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三、2025-2031年汽车鼓式制动器行业经营风险及控制策略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四、2025-2031年汽车鼓式制动器行业技术风险及控制策略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五、2025-2031年汽车鼓式制动器行业同业竞争风险及控制策略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六、2025-2031年汽车鼓式制动器行业其他风险及控制策略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汽车鼓式制动器行业投资战略研究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汽车鼓式制动器行业发展战略研究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对我国汽车鼓式制动器品牌的战略思考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二、汽车鼓式制动器实施品牌战略的意义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三、汽车鼓式制动器企业品牌的现状分析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四、我国汽车鼓式制动器企业的品牌战略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五、汽车鼓式制动器品牌战略管理的策略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汽车鼓式制动器企业经营管理策略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2025-2031年中国汽车鼓式制动器行业发展策略及投资建议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汽车鼓式制动器行业发展策略分析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中智:林:　汽车鼓式制动器行业市场的重点客户战略实施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2025-2031年汽车鼓式制动器行业投资建议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汽车鼓式制动器产业链分析</w:t>
      </w:r>
      <w:r>
        <w:rPr>
          <w:rFonts w:hint="eastAsia"/>
        </w:rPr>
        <w:br/>
      </w:r>
      <w:r>
        <w:rPr>
          <w:rFonts w:hint="eastAsia"/>
        </w:rPr>
        <w:t>　　图表 国际汽车鼓式制动器市场规模</w:t>
      </w:r>
      <w:r>
        <w:rPr>
          <w:rFonts w:hint="eastAsia"/>
        </w:rPr>
        <w:br/>
      </w:r>
      <w:r>
        <w:rPr>
          <w:rFonts w:hint="eastAsia"/>
        </w:rPr>
        <w:t>　　图表 国际汽车鼓式制动器生命周期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2020-2025年全球汽车鼓式制动器产业市场规模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2020-2025年汽车鼓式制动器重要数据指标比较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2020-2025年中国汽车鼓式制动器竞争力分析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2025-2031年中国汽车鼓式制动器发展前景预测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安徽康达制动器有限公司主要经济指标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安徽康达制动器有限公司销售收入变化趋势图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安徽康达制动器有限公司盈利指标分析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安徽康达制动器有限公司盈利能力分析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安徽康达制动器有限公司偿债能力分析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安徽康达制动器有限公司经营能力分析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安徽康达制动器有限公司成长能力分析</w:t>
      </w:r>
      <w:r>
        <w:rPr>
          <w:rFonts w:hint="eastAsia"/>
        </w:rPr>
        <w:br/>
      </w:r>
      <w:r>
        <w:rPr>
          <w:rFonts w:hint="eastAsia"/>
        </w:rPr>
        <w:t>　　图表 南方天合底盘系统有限公司主要经济指标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南方天合底盘系统有限公司销售收入变化趋势图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南方天合底盘系统有限公司盈利指标分析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南方天合底盘系统有限公司盈利能力分析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南方天合底盘系统有限公司偿债能力分析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南方天合底盘系统有限公司经营能力分析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南方天合底盘系统有限公司成长能力分析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杭州杭城摩擦材料有限公司主要经济指标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杭州杭城摩擦材料有限公司销售收入变化趋势图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杭州杭城摩擦材料有限公司盈利指标分析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杭州杭城摩擦材料有限公司盈利能力分析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杭州杭城摩擦材料有限公司偿债能力分析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杭州杭城摩擦材料有限公司经营能力分析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杭州杭城摩擦材料有限公司成长能力分析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万向钱潮（桂林）汽车底盘部件有限公司主要经济指标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万向钱潮（桂林）汽车底盘部件有限公司销售收入变化趋势图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万向钱潮（桂林）汽车底盘部件有限公司盈利指标分析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万向钱潮（桂林）汽车底盘部件有限公司盈利能力分析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万向钱潮（桂林）汽车底盘部件有限公司偿债能力分析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万向钱潮（桂林）汽车底盘部件有限公司经营能力分析</w:t>
      </w:r>
      <w:r>
        <w:rPr>
          <w:rFonts w:hint="eastAsia"/>
        </w:rPr>
        <w:br/>
      </w:r>
      <w:r>
        <w:rPr>
          <w:rFonts w:hint="eastAsia"/>
        </w:rPr>
        <w:t>　　图表 万向钱潮（桂林）汽车底盘部件有限公司成长能力分析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d469b91c424f" w:history="1">
        <w:r>
          <w:rPr>
            <w:rStyle w:val="Hyperlink"/>
          </w:rPr>
          <w:t>2025版中国汽车鼓式制动器市场深度调研与行业前景预测报告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3d469b91c424f" w:history="1">
        <w:r>
          <w:rPr>
            <w:rStyle w:val="Hyperlink"/>
          </w:rPr>
          <w:t>https://www.20087.com/9/92/QiCheGuShiZhiDongQiXuQiuFenXiBaoGao.html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和鼓式制动器的区别、汽车鼓式制动器的组成、汽车刹车盘式好还是鼓式好、汽车鼓式制动器课程设计、汽车鼓式制动器拆装过程、汽车鼓式制动器的结构、制动鼓式制动器的使用方法、汽车鼓式制动器设计、后轮制动器盘式和鼓式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df294deed4087" w:history="1">
      <w:r>
        <w:rPr>
          <w:rStyle w:val="Hyperlink"/>
        </w:rPr>
        <w:t>2025版中国汽车鼓式制动器市场深度调研与行业前景预测报告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GuShiZhiDongQiXuQiuFenXiBaoGao.html" TargetMode="External" Id="R2c53d469b91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GuShiZhiDongQiXuQiuFenXiBaoGao.html" TargetMode="External" Id="R7e0df294deed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2025-01-16T06:35:00Z</dcterms:created>
  <dcterms:modified xsi:type="dcterms:W3CDTF">2025-01-16T07:35:00Z</dcterms:modified>
  <dc:subject>2025版中国汽车鼓式制动器市场深度调研与行业前景预测报告</dc:subject>
  <dc:title>2025版中国汽车鼓式制动器市场深度调研与行业前景预测报告</dc:title>
  <cp:keywords>2025版中国汽车鼓式制动器市场深度调研与行业前景预测报告</cp:keywords>
  <dc:description>2025版中国汽车鼓式制动器市场深度调研与行业前景预测报告</dc:description>
</cp:coreProperties>
</file>