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f9c0c5cac49b3" w:history="1">
              <w:r>
                <w:rPr>
                  <w:rStyle w:val="Hyperlink"/>
                </w:rPr>
                <w:t>2024年中国电子油门现状调研及发展趋势走势分析报告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f9c0c5cac49b3" w:history="1">
              <w:r>
                <w:rPr>
                  <w:rStyle w:val="Hyperlink"/>
                </w:rPr>
                <w:t>2024年中国电子油门现状调研及发展趋势走势分析报告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2118729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2f9c0c5cac49b3" w:history="1">
                <w:r>
                  <w:rPr>
                    <w:rStyle w:val="Hyperlink"/>
                  </w:rPr>
                  <w:t>https://www.20087.com/9/72/DianZiYouMenHangYeXianZhuangYuFa.html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油门即电子节气门控制系统，已成为现代汽车发动机管理系统的关键组成部分。它通过电子信号而非传统的机械连杆来控制发动机的进气量，从而实现对车辆动力输出的精确控制。随着汽车电子化和智能化的推进，电子油门系统集成了更多高级驾驶辅助功能，如定速巡航、自动启停和能量回收系统，提升了驾驶体验和燃油效率。</w:t>
      </w:r>
      <w:r>
        <w:rPr>
          <w:rFonts w:hint="eastAsia"/>
        </w:rPr>
        <w:br/>
      </w:r>
      <w:r>
        <w:rPr>
          <w:rFonts w:hint="eastAsia"/>
        </w:rPr>
        <w:t>　　电子油门技术的未来将更加聚焦于软件定义的智能控制和安全冗余设计。随着自动驾驶技术的发展，电子油门将与车辆的中央处理单元紧密集成，实现更复杂的行驶策略和紧急情况下的安全响应。同时，网络安全防护的加强，将确保电子油门系统免受外部恶意攻击，保障车辆的操控安全。</w:t>
      </w:r>
      <w:r>
        <w:rPr>
          <w:rFonts w:hint="eastAsia"/>
        </w:rPr>
        <w:br/>
      </w:r>
      <w:r>
        <w:rPr>
          <w:rFonts w:hint="eastAsia"/>
        </w:rPr>
        <w:t>　　《</w:t>
      </w:r>
      <w:hyperlink r:id="R972f9c0c5cac49b3" w:history="1">
        <w:r>
          <w:rPr>
            <w:rStyle w:val="Hyperlink"/>
          </w:rPr>
          <w:t>2024年中国电子油门现状调研及发展趋势走势分析报告</w:t>
        </w:r>
      </w:hyperlink>
      <w:r>
        <w:rPr>
          <w:rFonts w:hint="eastAsia"/>
        </w:rPr>
        <w:t>》在多年电子油门行业研究结论的基础上，结合中国电子油门行业市场的发展现状，通过资深研究团队对电子油门市场各类资讯进行整理分析，并依托国家权威数据资源和长期市场监测的数据库，对电子油门行业进行了全面、细致的调查研究。</w:t>
      </w:r>
      <w:r>
        <w:rPr>
          <w:rFonts w:hint="eastAsia"/>
        </w:rPr>
        <w:br/>
      </w:r>
      <w:r>
        <w:rPr>
          <w:rFonts w:hint="eastAsia"/>
        </w:rPr>
        <w:t>　　市场调研网发布的</w:t>
      </w:r>
      <w:hyperlink r:id="R972f9c0c5cac49b3" w:history="1">
        <w:r>
          <w:rPr>
            <w:rStyle w:val="Hyperlink"/>
          </w:rPr>
          <w:t>2024年中国电子油门现状调研及发展趋势走势分析报告</w:t>
        </w:r>
      </w:hyperlink>
      <w:r>
        <w:rPr>
          <w:rFonts w:hint="eastAsia"/>
        </w:rPr>
        <w:t>可以帮助投资者准确把握电子油门行业的市场现状，为投资者进行投资作出电子油门行业前景预判，挖掘电子油门行业投资价值，同时提出电子油门行业投资策略、营销策略等方面的建议。</w:t>
      </w:r>
      <w:r>
        <w:rPr>
          <w:rFonts w:hint="eastAsia"/>
        </w:rPr>
        <w:br/>
      </w:r>
      <w:r>
        <w:rPr>
          <w:rFonts w:hint="eastAsia"/>
        </w:rPr>
        <w:br/>
      </w:r>
      <w:r>
        <w:rPr>
          <w:rFonts w:hint="eastAsia"/>
        </w:rPr>
        <w:t>第一章 电子油门行业相关概述</w:t>
      </w:r>
      <w:r>
        <w:rPr>
          <w:rFonts w:hint="eastAsia"/>
        </w:rPr>
        <w:br/>
      </w:r>
      <w:r>
        <w:rPr>
          <w:rFonts w:hint="eastAsia"/>
        </w:rPr>
        <w:t>　　第一节 电子油门行业相关概述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拉杆式踏板与电子式对比</w:t>
      </w:r>
      <w:r>
        <w:rPr>
          <w:rFonts w:hint="eastAsia"/>
        </w:rPr>
        <w:br/>
      </w:r>
      <w:r>
        <w:rPr>
          <w:rFonts w:hint="eastAsia"/>
        </w:rPr>
        <w:t>　　　　三、产品用途</w:t>
      </w:r>
      <w:r>
        <w:rPr>
          <w:rFonts w:hint="eastAsia"/>
        </w:rPr>
        <w:br/>
      </w:r>
      <w:r>
        <w:rPr>
          <w:rFonts w:hint="eastAsia"/>
        </w:rPr>
        <w:t>　　第二节 电子油门行业经营模式分析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2024年电子油门行业发展环境分析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中国电子油门行业政策环境分析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中国电子油门行业技术环境分析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2019-2024年中国电子油门市场供需分析</w:t>
      </w:r>
      <w:r>
        <w:rPr>
          <w:rFonts w:hint="eastAsia"/>
        </w:rPr>
        <w:br/>
      </w:r>
      <w:r>
        <w:rPr>
          <w:rFonts w:hint="eastAsia"/>
        </w:rPr>
        <w:t>　　第一节 中国电子油门市场供给状况</w:t>
      </w:r>
      <w:r>
        <w:rPr>
          <w:rFonts w:hint="eastAsia"/>
        </w:rPr>
        <w:br/>
      </w:r>
      <w:r>
        <w:rPr>
          <w:rFonts w:hint="eastAsia"/>
        </w:rPr>
        <w:t>　　　　一、2019-2024年中国电子油门产量分析</w:t>
      </w:r>
      <w:r>
        <w:rPr>
          <w:rFonts w:hint="eastAsia"/>
        </w:rPr>
        <w:br/>
      </w:r>
      <w:r>
        <w:rPr>
          <w:rFonts w:hint="eastAsia"/>
        </w:rPr>
        <w:t>　　　　二、2024-2030年中国电子油门产量预测</w:t>
      </w:r>
      <w:r>
        <w:rPr>
          <w:rFonts w:hint="eastAsia"/>
        </w:rPr>
        <w:br/>
      </w:r>
      <w:r>
        <w:rPr>
          <w:rFonts w:hint="eastAsia"/>
        </w:rPr>
        <w:t>　　第二节 中国电子油门市场需求状况</w:t>
      </w:r>
      <w:r>
        <w:rPr>
          <w:rFonts w:hint="eastAsia"/>
        </w:rPr>
        <w:br/>
      </w:r>
      <w:r>
        <w:rPr>
          <w:rFonts w:hint="eastAsia"/>
        </w:rPr>
        <w:t>　　　　一、2019-2024年中国电子油门需求分析</w:t>
      </w:r>
      <w:r>
        <w:rPr>
          <w:rFonts w:hint="eastAsia"/>
        </w:rPr>
        <w:br/>
      </w:r>
      <w:r>
        <w:rPr>
          <w:rFonts w:hint="eastAsia"/>
        </w:rPr>
        <w:t>　　　　二、2024-2030年中国电子油门需求预测</w:t>
      </w:r>
      <w:r>
        <w:rPr>
          <w:rFonts w:hint="eastAsia"/>
        </w:rPr>
        <w:br/>
      </w:r>
      <w:r>
        <w:rPr>
          <w:rFonts w:hint="eastAsia"/>
        </w:rPr>
        <w:t>　　第三节 2019-2024年中国电子油门市场价格分析</w:t>
      </w:r>
      <w:r>
        <w:rPr>
          <w:rFonts w:hint="eastAsia"/>
        </w:rPr>
        <w:br/>
      </w:r>
      <w:r>
        <w:rPr>
          <w:rFonts w:hint="eastAsia"/>
        </w:rPr>
        <w:br/>
      </w:r>
      <w:r>
        <w:rPr>
          <w:rFonts w:hint="eastAsia"/>
        </w:rPr>
        <w:t>第四章 中国电子油门行业产业链分析</w:t>
      </w:r>
      <w:r>
        <w:rPr>
          <w:rFonts w:hint="eastAsia"/>
        </w:rPr>
        <w:br/>
      </w:r>
      <w:r>
        <w:rPr>
          <w:rFonts w:hint="eastAsia"/>
        </w:rPr>
        <w:t>　　第一节 电子油门行业产业链概述</w:t>
      </w:r>
      <w:r>
        <w:rPr>
          <w:rFonts w:hint="eastAsia"/>
        </w:rPr>
        <w:br/>
      </w:r>
      <w:r>
        <w:rPr>
          <w:rFonts w:hint="eastAsia"/>
        </w:rPr>
        <w:t>　　第二节 电子油门上游产业发展状况分析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电子油门下游应用需求市场分析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2019-2024年电子油门进出口数据分析</w:t>
      </w:r>
      <w:r>
        <w:rPr>
          <w:rFonts w:hint="eastAsia"/>
        </w:rPr>
        <w:br/>
      </w:r>
      <w:r>
        <w:rPr>
          <w:rFonts w:hint="eastAsia"/>
        </w:rPr>
        <w:t>　　第一节 2019-2024年电子油门进口情况分析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2019-2024年电子油门出口情况分析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国内电子油门生产厂商竞争力分析</w:t>
      </w:r>
      <w:r>
        <w:rPr>
          <w:rFonts w:hint="eastAsia"/>
        </w:rPr>
        <w:br/>
      </w:r>
      <w:r>
        <w:rPr>
          <w:rFonts w:hint="eastAsia"/>
        </w:rPr>
        <w:t>　　第一节 余姚市低塘镇明鑫塑模厂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上海巴鲁图工程机械科技有限公司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广州乐驾汽车部件有限公司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深圳市南山区金图灵电动车配件商行</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第五节 洛阳冠杰软轴控制器有限公司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第六节 曲阜市利众机械厂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br/>
      </w:r>
      <w:r>
        <w:rPr>
          <w:rFonts w:hint="eastAsia"/>
        </w:rPr>
        <w:t>第七章 2024-2030年中国电子油门行业发展趋势与前景分析</w:t>
      </w:r>
      <w:r>
        <w:rPr>
          <w:rFonts w:hint="eastAsia"/>
        </w:rPr>
        <w:br/>
      </w:r>
      <w:r>
        <w:rPr>
          <w:rFonts w:hint="eastAsia"/>
        </w:rPr>
        <w:t>　　第一节 2024-2030年中国电子油门行业投资前景分析</w:t>
      </w:r>
      <w:r>
        <w:rPr>
          <w:rFonts w:hint="eastAsia"/>
        </w:rPr>
        <w:br/>
      </w:r>
      <w:r>
        <w:rPr>
          <w:rFonts w:hint="eastAsia"/>
        </w:rPr>
        <w:t>　　　　一、电子油门行业发展前景</w:t>
      </w:r>
      <w:r>
        <w:rPr>
          <w:rFonts w:hint="eastAsia"/>
        </w:rPr>
        <w:br/>
      </w:r>
      <w:r>
        <w:rPr>
          <w:rFonts w:hint="eastAsia"/>
        </w:rPr>
        <w:t>　　　　二、电子油门发展趋势分析</w:t>
      </w:r>
      <w:r>
        <w:rPr>
          <w:rFonts w:hint="eastAsia"/>
        </w:rPr>
        <w:br/>
      </w:r>
      <w:r>
        <w:rPr>
          <w:rFonts w:hint="eastAsia"/>
        </w:rPr>
        <w:t>　　　　三、电子油门市场前景分析</w:t>
      </w:r>
      <w:r>
        <w:rPr>
          <w:rFonts w:hint="eastAsia"/>
        </w:rPr>
        <w:br/>
      </w:r>
      <w:r>
        <w:rPr>
          <w:rFonts w:hint="eastAsia"/>
        </w:rPr>
        <w:t>　　第二节 2024-2030年中国电子油门行业投资风险分析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2024-2030年电子油门行业投资策略及建议</w:t>
      </w:r>
      <w:r>
        <w:rPr>
          <w:rFonts w:hint="eastAsia"/>
        </w:rPr>
        <w:br/>
      </w:r>
      <w:r>
        <w:rPr>
          <w:rFonts w:hint="eastAsia"/>
        </w:rPr>
        <w:br/>
      </w:r>
      <w:r>
        <w:rPr>
          <w:rFonts w:hint="eastAsia"/>
        </w:rPr>
        <w:t>第八章 电子油门企业投资战略与客户策略分析</w:t>
      </w:r>
      <w:r>
        <w:rPr>
          <w:rFonts w:hint="eastAsia"/>
        </w:rPr>
        <w:br/>
      </w:r>
      <w:r>
        <w:rPr>
          <w:rFonts w:hint="eastAsia"/>
        </w:rPr>
        <w:t>　　第一节 电子油门企业发展战略规划背景意义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电子油门企业战略规划制定依据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电子油门企业战略规划策略分析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中^智^林－电子油门企业重点客户战略实施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电子油门行业产业链</w:t>
      </w:r>
      <w:r>
        <w:rPr>
          <w:rFonts w:hint="eastAsia"/>
        </w:rPr>
        <w:br/>
      </w:r>
      <w:r>
        <w:rPr>
          <w:rFonts w:hint="eastAsia"/>
        </w:rPr>
        <w:t>　　图表 2019-2024年我国电子油门行业企业数量增长趋势图</w:t>
      </w:r>
      <w:r>
        <w:rPr>
          <w:rFonts w:hint="eastAsia"/>
        </w:rPr>
        <w:br/>
      </w:r>
      <w:r>
        <w:rPr>
          <w:rFonts w:hint="eastAsia"/>
        </w:rPr>
        <w:t>　　图表 2019-2024年我国电子油门行业亏损企业数量增长趋势图</w:t>
      </w:r>
      <w:r>
        <w:rPr>
          <w:rFonts w:hint="eastAsia"/>
        </w:rPr>
        <w:br/>
      </w:r>
      <w:r>
        <w:rPr>
          <w:rFonts w:hint="eastAsia"/>
        </w:rPr>
        <w:t>　　图表 2019-2024年我国电子油门行业从业人数增长趋势图</w:t>
      </w:r>
      <w:r>
        <w:rPr>
          <w:rFonts w:hint="eastAsia"/>
        </w:rPr>
        <w:br/>
      </w:r>
      <w:r>
        <w:rPr>
          <w:rFonts w:hint="eastAsia"/>
        </w:rPr>
        <w:t>　　图表 2019-2024年我国电子油门行业资产规模增长趋势图</w:t>
      </w:r>
      <w:r>
        <w:rPr>
          <w:rFonts w:hint="eastAsia"/>
        </w:rPr>
        <w:br/>
      </w:r>
      <w:r>
        <w:rPr>
          <w:rFonts w:hint="eastAsia"/>
        </w:rPr>
        <w:t>　　图表 2019-2024年我国电子油门行业产成品增长趋势图</w:t>
      </w:r>
      <w:r>
        <w:rPr>
          <w:rFonts w:hint="eastAsia"/>
        </w:rPr>
        <w:br/>
      </w:r>
      <w:r>
        <w:rPr>
          <w:rFonts w:hint="eastAsia"/>
        </w:rPr>
        <w:t>　　图表 2019-2024年我国电子油门行业工业销售产值增长趋势图</w:t>
      </w:r>
      <w:r>
        <w:rPr>
          <w:rFonts w:hint="eastAsia"/>
        </w:rPr>
        <w:br/>
      </w:r>
      <w:r>
        <w:rPr>
          <w:rFonts w:hint="eastAsia"/>
        </w:rPr>
        <w:t>　　图表 2019-2024年我国电子油门行业销售成本增长趋势图</w:t>
      </w:r>
      <w:r>
        <w:rPr>
          <w:rFonts w:hint="eastAsia"/>
        </w:rPr>
        <w:br/>
      </w:r>
      <w:r>
        <w:rPr>
          <w:rFonts w:hint="eastAsia"/>
        </w:rPr>
        <w:t>　　图表 2019-2024年我国电子油门行业费用使用统计图</w:t>
      </w:r>
      <w:r>
        <w:rPr>
          <w:rFonts w:hint="eastAsia"/>
        </w:rPr>
        <w:br/>
      </w:r>
      <w:r>
        <w:rPr>
          <w:rFonts w:hint="eastAsia"/>
        </w:rPr>
        <w:t>　　图表 2019-2024年我国电子油门行业主要盈利指标统计图</w:t>
      </w:r>
      <w:r>
        <w:rPr>
          <w:rFonts w:hint="eastAsia"/>
        </w:rPr>
        <w:br/>
      </w:r>
      <w:r>
        <w:rPr>
          <w:rFonts w:hint="eastAsia"/>
        </w:rPr>
        <w:t>　　图表 2019-2024年我国电子油门行业主要盈利指标增长趋势图</w:t>
      </w:r>
      <w:r>
        <w:rPr>
          <w:rFonts w:hint="eastAsia"/>
        </w:rPr>
        <w:br/>
      </w:r>
      <w:r>
        <w:rPr>
          <w:rFonts w:hint="eastAsia"/>
        </w:rPr>
        <w:t>　　图表 2019-2024年电子油门行业市场供给</w:t>
      </w:r>
      <w:r>
        <w:rPr>
          <w:rFonts w:hint="eastAsia"/>
        </w:rPr>
        <w:br/>
      </w:r>
      <w:r>
        <w:rPr>
          <w:rFonts w:hint="eastAsia"/>
        </w:rPr>
        <w:t>　　图表 2019-2024年电子油门行业市场需求</w:t>
      </w:r>
      <w:r>
        <w:rPr>
          <w:rFonts w:hint="eastAsia"/>
        </w:rPr>
        <w:br/>
      </w:r>
      <w:r>
        <w:rPr>
          <w:rFonts w:hint="eastAsia"/>
        </w:rPr>
        <w:t>　　图表 2019-2024年电子油门行业市场规模</w:t>
      </w:r>
      <w:r>
        <w:rPr>
          <w:rFonts w:hint="eastAsia"/>
        </w:rPr>
        <w:br/>
      </w:r>
      <w:r>
        <w:rPr>
          <w:rFonts w:hint="eastAsia"/>
        </w:rPr>
        <w:t>　　图表 电子油门所属行业生命周期判断</w:t>
      </w:r>
      <w:r>
        <w:rPr>
          <w:rFonts w:hint="eastAsia"/>
        </w:rPr>
        <w:br/>
      </w:r>
      <w:r>
        <w:rPr>
          <w:rFonts w:hint="eastAsia"/>
        </w:rPr>
        <w:t>　　图表 电子油门所属行业区域市场分布情况</w:t>
      </w:r>
      <w:r>
        <w:rPr>
          <w:rFonts w:hint="eastAsia"/>
        </w:rPr>
        <w:br/>
      </w:r>
      <w:r>
        <w:rPr>
          <w:rFonts w:hint="eastAsia"/>
        </w:rPr>
        <w:t>　　图表 2024-2030年中国电子油门行业市场规模预测</w:t>
      </w:r>
      <w:r>
        <w:rPr>
          <w:rFonts w:hint="eastAsia"/>
        </w:rPr>
        <w:br/>
      </w:r>
      <w:r>
        <w:rPr>
          <w:rFonts w:hint="eastAsia"/>
        </w:rPr>
        <w:t>　　图表 2024-2030年中国电子油门行业供给预测</w:t>
      </w:r>
      <w:r>
        <w:rPr>
          <w:rFonts w:hint="eastAsia"/>
        </w:rPr>
        <w:br/>
      </w:r>
      <w:r>
        <w:rPr>
          <w:rFonts w:hint="eastAsia"/>
        </w:rPr>
        <w:t>　　图表 2024-2030年中国电子油门行业需求预测</w:t>
      </w:r>
      <w:r>
        <w:rPr>
          <w:rFonts w:hint="eastAsia"/>
        </w:rPr>
        <w:br/>
      </w:r>
      <w:r>
        <w:rPr>
          <w:rFonts w:hint="eastAsia"/>
        </w:rPr>
        <w:t>　　图表 2024-2030年中国电子油门行业价格指数预测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f9c0c5cac49b3" w:history="1">
        <w:r>
          <w:rPr>
            <w:rStyle w:val="Hyperlink"/>
          </w:rPr>
          <w:t>2024年中国电子油门现状调研及发展趋势走势分析报告</w:t>
        </w:r>
      </w:hyperlink>
      <w:r>
        <w:rPr>
          <w:color w:val="C00000"/>
        </w:rPr>
        <w:t>》，报告编号：</w:t>
      </w:r>
      <w:r>
        <w:rPr>
          <w:rFonts w:hint="eastAsia"/>
          <w:color w:val="C00000"/>
        </w:rPr>
        <w:t>2118729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2f9c0c5cac49b3" w:history="1">
        <w:r>
          <w:rPr>
            <w:rStyle w:val="Hyperlink"/>
          </w:rPr>
          <w:t>https://www.20087.com/9/72/DianZiYouMenHangYeXianZhuangYuFa.html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910f80d914397" w:history="1">
      <w:r>
        <w:rPr>
          <w:rStyle w:val="Hyperlink"/>
        </w:rPr>
        <w:t>2024年中国电子油门现状调研及发展趋势走势分析报告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DianZiYouMenHangYeXianZhuangYuFa.html" TargetMode="External" Id="R972f9c0c5cac49b3" /></Relationships>
</file>

<file path=word/_rels/header2.xml.rels>&#65279;<?xml version="1.0" encoding="utf-8"?><Relationships xmlns="http://schemas.openxmlformats.org/package/2006/relationships"><Relationship Type="http://schemas.openxmlformats.org/officeDocument/2006/relationships/hyperlink" Target="https://www.20087.com/9/72/DianZiYouMenHangYeXianZhuangYuFa.html" TargetMode="External" Id="R8d6910f80d91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2024-02-29T00:22:00Z</dcterms:created>
  <dcterms:modified xsi:type="dcterms:W3CDTF">2024-02-29T01:22:00Z</dcterms:modified>
  <dc:subject>2024年中国电子油门现状调研及发展趋势走势分析报告</dc:subject>
  <dc:title>2024年中国电子油门现状调研及发展趋势走势分析报告</dc:title>
  <cp:keywords>2024年中国电子油门现状调研及发展趋势走势分析报告</cp:keywords>
  <dc:description>2024年中国电子油门现状调研及发展趋势走势分析报告</dc:description>
</cp:coreProperties>
</file>