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d88171d884509" w:history="1">
              <w:r>
                <w:rPr>
                  <w:rStyle w:val="Hyperlink"/>
                </w:rPr>
                <w:t>2023-2029年中国长三角地区港口市场现状研究分析与发展前景预测报告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d88171d884509" w:history="1">
              <w:r>
                <w:rPr>
                  <w:rStyle w:val="Hyperlink"/>
                </w:rPr>
                <w:t>2023-2029年中国长三角地区港口市场现状研究分析与发展前景预测报告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d88171d884509" w:history="1">
                <w:r>
                  <w:rPr>
                    <w:rStyle w:val="Hyperlink"/>
                  </w:rPr>
                  <w:t>https://www.20087.com/M_JiaoTongYunShu/29/ZhangSanJiaoDiQuGangKouShiChangJingZhengYuFaZhanQuShi.html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乃至全球的重要经济区域，其港口群已形成规模庞大、功能齐全、设施先进的现代化国际枢纽港。目前，上海港、宁波舟山港、苏州港等大型港口在货物吞吐量和集装箱吞吐量上均位于世界前列，承担着全球贸易的重要角色。</w:t>
      </w:r>
      <w:r>
        <w:rPr>
          <w:rFonts w:hint="eastAsia"/>
        </w:rPr>
        <w:br/>
      </w:r>
      <w:r>
        <w:rPr>
          <w:rFonts w:hint="eastAsia"/>
        </w:rPr>
        <w:t>　　随着“一带一路”倡议的深入推进以及长江经济带发展战略的实施，长三角地区港口将进一步加强一体化建设和协同发展，优化资源配置，提升服务效率和质量。此外，数字化、智能化技术的应用将推动港口向智慧绿色转型，包括自动化码头建设、智能物流系统集成、低碳减排措施等，以实现可持续发展并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d88171d884509" w:history="1">
        <w:r>
          <w:rPr>
            <w:rStyle w:val="Hyperlink"/>
          </w:rPr>
          <w:t>2023-2029年中国长三角地区港口市场现状研究分析与发展前景预测报告</w:t>
        </w:r>
      </w:hyperlink>
      <w:r>
        <w:rPr>
          <w:rFonts w:hint="eastAsia"/>
        </w:rPr>
        <w:t>》全面分析了长三角地区港口行业的市场规模、需求和价格趋势，探讨了产业链结构及其发展变化。长三角地区港口报告详尽阐述了行业现状，对未来长三角地区港口市场前景和发展趋势进行了科学预测。同时，长三角地区港口报告还深入剖析了细分市场的竞争格局，重点评估了行业领先企业的竞争实力、市场集中度及品牌影响力。长三角地区港口报告以专业、科学的视角，为投资者揭示了长三角地区港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三、2023年中国港口生产运行概况</w:t>
      </w:r>
      <w:r>
        <w:rPr>
          <w:rFonts w:hint="eastAsia"/>
        </w:rPr>
        <w:br/>
      </w:r>
      <w:r>
        <w:rPr>
          <w:rFonts w:hint="eastAsia"/>
        </w:rPr>
        <w:t>　　　　四、2023年东部港口强势发展进入新阶段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五、2023年中国港口生产运行概况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长三角地区港口业分析</w:t>
      </w:r>
      <w:r>
        <w:rPr>
          <w:rFonts w:hint="eastAsia"/>
        </w:rPr>
        <w:br/>
      </w:r>
      <w:r>
        <w:rPr>
          <w:rFonts w:hint="eastAsia"/>
        </w:rPr>
        <w:t>第三章 长三角地区港口的发展</w:t>
      </w:r>
      <w:r>
        <w:rPr>
          <w:rFonts w:hint="eastAsia"/>
        </w:rPr>
        <w:br/>
      </w:r>
      <w:r>
        <w:rPr>
          <w:rFonts w:hint="eastAsia"/>
        </w:rPr>
        <w:t>　　第一节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一、洋山港兴起上海发展找到支点</w:t>
      </w:r>
      <w:r>
        <w:rPr>
          <w:rFonts w:hint="eastAsia"/>
        </w:rPr>
        <w:br/>
      </w:r>
      <w:r>
        <w:rPr>
          <w:rFonts w:hint="eastAsia"/>
        </w:rPr>
        <w:t>　　　　二、甬舟两港合并推动浙江经济发展</w:t>
      </w:r>
      <w:r>
        <w:rPr>
          <w:rFonts w:hint="eastAsia"/>
        </w:rPr>
        <w:br/>
      </w:r>
      <w:r>
        <w:rPr>
          <w:rFonts w:hint="eastAsia"/>
        </w:rPr>
        <w:t>　　　　三、江苏港口整合潮兴起“沿江大开发”</w:t>
      </w:r>
      <w:r>
        <w:rPr>
          <w:rFonts w:hint="eastAsia"/>
        </w:rPr>
        <w:br/>
      </w:r>
      <w:r>
        <w:rPr>
          <w:rFonts w:hint="eastAsia"/>
        </w:rPr>
        <w:t>　　第二节 长三角地区港口发展总体情况</w:t>
      </w:r>
      <w:r>
        <w:rPr>
          <w:rFonts w:hint="eastAsia"/>
        </w:rPr>
        <w:br/>
      </w:r>
      <w:r>
        <w:rPr>
          <w:rFonts w:hint="eastAsia"/>
        </w:rPr>
        <w:t>　　　　一、港口基础设施建设实现了跨越式发展</w:t>
      </w:r>
      <w:r>
        <w:rPr>
          <w:rFonts w:hint="eastAsia"/>
        </w:rPr>
        <w:br/>
      </w:r>
      <w:r>
        <w:rPr>
          <w:rFonts w:hint="eastAsia"/>
        </w:rPr>
        <w:t>　　　　二、港口货物吞吐量快速增长</w:t>
      </w:r>
      <w:r>
        <w:rPr>
          <w:rFonts w:hint="eastAsia"/>
        </w:rPr>
        <w:br/>
      </w:r>
      <w:r>
        <w:rPr>
          <w:rFonts w:hint="eastAsia"/>
        </w:rPr>
        <w:t>　　　　三、港口国际竞争力明显增强</w:t>
      </w:r>
      <w:r>
        <w:rPr>
          <w:rFonts w:hint="eastAsia"/>
        </w:rPr>
        <w:br/>
      </w:r>
      <w:r>
        <w:rPr>
          <w:rFonts w:hint="eastAsia"/>
        </w:rPr>
        <w:t>　　　　四、港口发展有力地支撑了区域经济发展</w:t>
      </w:r>
      <w:r>
        <w:rPr>
          <w:rFonts w:hint="eastAsia"/>
        </w:rPr>
        <w:br/>
      </w:r>
      <w:r>
        <w:rPr>
          <w:rFonts w:hint="eastAsia"/>
        </w:rPr>
        <w:t>　　第三节 长三角港口发展面临的形势及社会需求</w:t>
      </w:r>
      <w:r>
        <w:rPr>
          <w:rFonts w:hint="eastAsia"/>
        </w:rPr>
        <w:br/>
      </w:r>
      <w:r>
        <w:rPr>
          <w:rFonts w:hint="eastAsia"/>
        </w:rPr>
        <w:t>　　　　一、区域经济一体化为上海国际航运中心建设提供新机遇</w:t>
      </w:r>
      <w:r>
        <w:rPr>
          <w:rFonts w:hint="eastAsia"/>
        </w:rPr>
        <w:br/>
      </w:r>
      <w:r>
        <w:rPr>
          <w:rFonts w:hint="eastAsia"/>
        </w:rPr>
        <w:t>　　　　二、港口发展得到各界的高度重视</w:t>
      </w:r>
      <w:r>
        <w:rPr>
          <w:rFonts w:hint="eastAsia"/>
        </w:rPr>
        <w:br/>
      </w:r>
      <w:r>
        <w:rPr>
          <w:rFonts w:hint="eastAsia"/>
        </w:rPr>
        <w:t>　　　　三、经济快速发展对港口运输需求不断升高</w:t>
      </w:r>
      <w:r>
        <w:rPr>
          <w:rFonts w:hint="eastAsia"/>
        </w:rPr>
        <w:br/>
      </w:r>
      <w:r>
        <w:rPr>
          <w:rFonts w:hint="eastAsia"/>
        </w:rPr>
        <w:t>　　　　四、区域经济一体化需要区域港口一体化</w:t>
      </w:r>
      <w:r>
        <w:rPr>
          <w:rFonts w:hint="eastAsia"/>
        </w:rPr>
        <w:br/>
      </w:r>
      <w:r>
        <w:rPr>
          <w:rFonts w:hint="eastAsia"/>
        </w:rPr>
        <w:t>　　　　五、经济全球化需要建立高效的区域物流系统</w:t>
      </w:r>
      <w:r>
        <w:rPr>
          <w:rFonts w:hint="eastAsia"/>
        </w:rPr>
        <w:br/>
      </w:r>
      <w:r>
        <w:rPr>
          <w:rFonts w:hint="eastAsia"/>
        </w:rPr>
        <w:t>　　　　六、资源环境压力要求区域港口群走可持续发展道路</w:t>
      </w:r>
      <w:r>
        <w:rPr>
          <w:rFonts w:hint="eastAsia"/>
        </w:rPr>
        <w:br/>
      </w:r>
      <w:r>
        <w:rPr>
          <w:rFonts w:hint="eastAsia"/>
        </w:rPr>
        <w:t>　　第四节 2023年长三角地区港口发展动态</w:t>
      </w:r>
      <w:r>
        <w:rPr>
          <w:rFonts w:hint="eastAsia"/>
        </w:rPr>
        <w:br/>
      </w:r>
      <w:r>
        <w:rPr>
          <w:rFonts w:hint="eastAsia"/>
        </w:rPr>
        <w:t>　　　　一、2023年长三角港口群新布局正在形成</w:t>
      </w:r>
      <w:r>
        <w:rPr>
          <w:rFonts w:hint="eastAsia"/>
        </w:rPr>
        <w:br/>
      </w:r>
      <w:r>
        <w:rPr>
          <w:rFonts w:hint="eastAsia"/>
        </w:rPr>
        <w:t>　　　　二、2023年长三角港口群“一体两翼”格局再现新突破</w:t>
      </w:r>
      <w:r>
        <w:rPr>
          <w:rFonts w:hint="eastAsia"/>
        </w:rPr>
        <w:br/>
      </w:r>
      <w:r>
        <w:rPr>
          <w:rFonts w:hint="eastAsia"/>
        </w:rPr>
        <w:t>　　　　三、2023年长三角港口达成协同监管港口市场共识</w:t>
      </w:r>
      <w:r>
        <w:rPr>
          <w:rFonts w:hint="eastAsia"/>
        </w:rPr>
        <w:br/>
      </w:r>
      <w:r>
        <w:rPr>
          <w:rFonts w:hint="eastAsia"/>
        </w:rPr>
        <w:t>　　　　四、2023年长三角港口发展面临严峻形势</w:t>
      </w:r>
      <w:r>
        <w:rPr>
          <w:rFonts w:hint="eastAsia"/>
        </w:rPr>
        <w:br/>
      </w:r>
      <w:r>
        <w:rPr>
          <w:rFonts w:hint="eastAsia"/>
        </w:rPr>
        <w:t>　　第五节 2023年长三角地区港口发展动态</w:t>
      </w:r>
      <w:r>
        <w:rPr>
          <w:rFonts w:hint="eastAsia"/>
        </w:rPr>
        <w:br/>
      </w:r>
      <w:r>
        <w:rPr>
          <w:rFonts w:hint="eastAsia"/>
        </w:rPr>
        <w:t>　　　　一、2023年长三角港口群变局</w:t>
      </w:r>
      <w:r>
        <w:rPr>
          <w:rFonts w:hint="eastAsia"/>
        </w:rPr>
        <w:br/>
      </w:r>
      <w:r>
        <w:rPr>
          <w:rFonts w:hint="eastAsia"/>
        </w:rPr>
        <w:t>　　　　二、长三角16城市共推港口物流一体化</w:t>
      </w:r>
      <w:r>
        <w:rPr>
          <w:rFonts w:hint="eastAsia"/>
        </w:rPr>
        <w:br/>
      </w:r>
      <w:r>
        <w:rPr>
          <w:rFonts w:hint="eastAsia"/>
        </w:rPr>
        <w:t>　　第六节 长三角港口群竞合模式研究</w:t>
      </w:r>
      <w:r>
        <w:rPr>
          <w:rFonts w:hint="eastAsia"/>
        </w:rPr>
        <w:br/>
      </w:r>
      <w:r>
        <w:rPr>
          <w:rFonts w:hint="eastAsia"/>
        </w:rPr>
        <w:t>　　　　一、长三角港口发展现状及竞争态势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二、竞合战略对长三角港口群发展的意义</w:t>
      </w:r>
      <w:r>
        <w:rPr>
          <w:rFonts w:hint="eastAsia"/>
        </w:rPr>
        <w:br/>
      </w:r>
      <w:r>
        <w:rPr>
          <w:rFonts w:hint="eastAsia"/>
        </w:rPr>
        <w:t>　　　　三、长三角港口群竞合模式选择</w:t>
      </w:r>
      <w:r>
        <w:rPr>
          <w:rFonts w:hint="eastAsia"/>
        </w:rPr>
        <w:br/>
      </w:r>
      <w:r>
        <w:rPr>
          <w:rFonts w:hint="eastAsia"/>
        </w:rPr>
        <w:t>　　第七节 长三角港口发展需要高度重视的问题</w:t>
      </w:r>
      <w:r>
        <w:rPr>
          <w:rFonts w:hint="eastAsia"/>
        </w:rPr>
        <w:br/>
      </w:r>
      <w:r>
        <w:rPr>
          <w:rFonts w:hint="eastAsia"/>
        </w:rPr>
        <w:t>　　　　一、区域港口资源及布局需进一步开发和完善</w:t>
      </w:r>
      <w:r>
        <w:rPr>
          <w:rFonts w:hint="eastAsia"/>
        </w:rPr>
        <w:br/>
      </w:r>
      <w:r>
        <w:rPr>
          <w:rFonts w:hint="eastAsia"/>
        </w:rPr>
        <w:t>　　　　二、区域港口集疏运体系需要集成管理</w:t>
      </w:r>
      <w:r>
        <w:rPr>
          <w:rFonts w:hint="eastAsia"/>
        </w:rPr>
        <w:br/>
      </w:r>
      <w:r>
        <w:rPr>
          <w:rFonts w:hint="eastAsia"/>
        </w:rPr>
        <w:t>　　　　三、国际航运中心应提高服务经济的综合能力</w:t>
      </w:r>
      <w:r>
        <w:rPr>
          <w:rFonts w:hint="eastAsia"/>
        </w:rPr>
        <w:br/>
      </w:r>
      <w:r>
        <w:rPr>
          <w:rFonts w:hint="eastAsia"/>
        </w:rPr>
        <w:t>　　　　四、区域港口综合协调机制有待加强</w:t>
      </w:r>
      <w:r>
        <w:rPr>
          <w:rFonts w:hint="eastAsia"/>
        </w:rPr>
        <w:br/>
      </w:r>
      <w:r>
        <w:rPr>
          <w:rFonts w:hint="eastAsia"/>
        </w:rPr>
        <w:t>　　　　五、区域港口信息数据传输共享平台亟待建立</w:t>
      </w:r>
      <w:r>
        <w:rPr>
          <w:rFonts w:hint="eastAsia"/>
        </w:rPr>
        <w:br/>
      </w:r>
      <w:r>
        <w:rPr>
          <w:rFonts w:hint="eastAsia"/>
        </w:rPr>
        <w:t>　　第八节 长三角地区港口协调规划发展的战略分析</w:t>
      </w:r>
      <w:r>
        <w:rPr>
          <w:rFonts w:hint="eastAsia"/>
        </w:rPr>
        <w:br/>
      </w:r>
      <w:r>
        <w:rPr>
          <w:rFonts w:hint="eastAsia"/>
        </w:rPr>
        <w:t>　　　　一、建立和完善区域港口发展综合协调机制</w:t>
      </w:r>
      <w:r>
        <w:rPr>
          <w:rFonts w:hint="eastAsia"/>
        </w:rPr>
        <w:br/>
      </w:r>
      <w:r>
        <w:rPr>
          <w:rFonts w:hint="eastAsia"/>
        </w:rPr>
        <w:t>　　　　二、制定长三角港口群总体发展规划</w:t>
      </w:r>
      <w:r>
        <w:rPr>
          <w:rFonts w:hint="eastAsia"/>
        </w:rPr>
        <w:br/>
      </w:r>
      <w:r>
        <w:rPr>
          <w:rFonts w:hint="eastAsia"/>
        </w:rPr>
        <w:t>　　　　三、以资本为纽带深化区域港口合作</w:t>
      </w:r>
      <w:r>
        <w:rPr>
          <w:rFonts w:hint="eastAsia"/>
        </w:rPr>
        <w:br/>
      </w:r>
      <w:r>
        <w:rPr>
          <w:rFonts w:hint="eastAsia"/>
        </w:rPr>
        <w:t>　　　　四、优化区域港口集疏运网络推进一体化</w:t>
      </w:r>
      <w:r>
        <w:rPr>
          <w:rFonts w:hint="eastAsia"/>
        </w:rPr>
        <w:br/>
      </w:r>
      <w:r>
        <w:rPr>
          <w:rFonts w:hint="eastAsia"/>
        </w:rPr>
        <w:t>　　　　五、提高上海国际航运中心水水中转比例</w:t>
      </w:r>
      <w:r>
        <w:rPr>
          <w:rFonts w:hint="eastAsia"/>
        </w:rPr>
        <w:br/>
      </w:r>
      <w:r>
        <w:rPr>
          <w:rFonts w:hint="eastAsia"/>
        </w:rPr>
        <w:t>　　　　六、推动规范市场信息共享改善综合服务环境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2018-2023年长三角地区港口经济运行状况</w:t>
      </w:r>
      <w:r>
        <w:rPr>
          <w:rFonts w:hint="eastAsia"/>
        </w:rPr>
        <w:br/>
      </w:r>
      <w:r>
        <w:rPr>
          <w:rFonts w:hint="eastAsia"/>
        </w:rPr>
        <w:t>　　第一节 2023年长三角地区港口经济运行状况分析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一、港口经济运行外部形势</w:t>
      </w:r>
      <w:r>
        <w:rPr>
          <w:rFonts w:hint="eastAsia"/>
        </w:rPr>
        <w:br/>
      </w:r>
      <w:r>
        <w:rPr>
          <w:rFonts w:hint="eastAsia"/>
        </w:rPr>
        <w:t>　　　　二、水路货运量稳步增长</w:t>
      </w:r>
      <w:r>
        <w:rPr>
          <w:rFonts w:hint="eastAsia"/>
        </w:rPr>
        <w:br/>
      </w:r>
      <w:r>
        <w:rPr>
          <w:rFonts w:hint="eastAsia"/>
        </w:rPr>
        <w:t>　　　　三、货物吞吐量较大幅度增长</w:t>
      </w:r>
      <w:r>
        <w:rPr>
          <w:rFonts w:hint="eastAsia"/>
        </w:rPr>
        <w:br/>
      </w:r>
      <w:r>
        <w:rPr>
          <w:rFonts w:hint="eastAsia"/>
        </w:rPr>
        <w:t>　　　　四、外贸货物吞吐量增幅仍然较高</w:t>
      </w:r>
      <w:r>
        <w:rPr>
          <w:rFonts w:hint="eastAsia"/>
        </w:rPr>
        <w:br/>
      </w:r>
      <w:r>
        <w:rPr>
          <w:rFonts w:hint="eastAsia"/>
        </w:rPr>
        <w:t>　　　　五、集装箱吞吐量稳定增长</w:t>
      </w:r>
      <w:r>
        <w:rPr>
          <w:rFonts w:hint="eastAsia"/>
        </w:rPr>
        <w:br/>
      </w:r>
      <w:r>
        <w:rPr>
          <w:rFonts w:hint="eastAsia"/>
        </w:rPr>
        <w:t>　　　　六、煤炭、矿石、原油吞吐量需求增长平稳</w:t>
      </w:r>
      <w:r>
        <w:rPr>
          <w:rFonts w:hint="eastAsia"/>
        </w:rPr>
        <w:br/>
      </w:r>
      <w:r>
        <w:rPr>
          <w:rFonts w:hint="eastAsia"/>
        </w:rPr>
        <w:t>　　第二节 2023年长三角地区港口经济运行状况分析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一、港口经济运行外部形势</w:t>
      </w:r>
      <w:r>
        <w:rPr>
          <w:rFonts w:hint="eastAsia"/>
        </w:rPr>
        <w:br/>
      </w:r>
      <w:r>
        <w:rPr>
          <w:rFonts w:hint="eastAsia"/>
        </w:rPr>
        <w:t>　　　　二、水路货运量平稳增长</w:t>
      </w:r>
      <w:r>
        <w:rPr>
          <w:rFonts w:hint="eastAsia"/>
        </w:rPr>
        <w:br/>
      </w:r>
      <w:r>
        <w:rPr>
          <w:rFonts w:hint="eastAsia"/>
        </w:rPr>
        <w:t>　　　　三、货物吞吐量增速减缓</w:t>
      </w:r>
      <w:r>
        <w:rPr>
          <w:rFonts w:hint="eastAsia"/>
        </w:rPr>
        <w:br/>
      </w:r>
      <w:r>
        <w:rPr>
          <w:rFonts w:hint="eastAsia"/>
        </w:rPr>
        <w:t>　　　　四、外贸货物吞吐量快速增长增幅回落</w:t>
      </w:r>
      <w:r>
        <w:rPr>
          <w:rFonts w:hint="eastAsia"/>
        </w:rPr>
        <w:br/>
      </w:r>
      <w:r>
        <w:rPr>
          <w:rFonts w:hint="eastAsia"/>
        </w:rPr>
        <w:t>　　　　五、集装箱吞吐量高位增长增势趋缓</w:t>
      </w:r>
      <w:r>
        <w:rPr>
          <w:rFonts w:hint="eastAsia"/>
        </w:rPr>
        <w:br/>
      </w:r>
      <w:r>
        <w:rPr>
          <w:rFonts w:hint="eastAsia"/>
        </w:rPr>
        <w:t>　　　　六、煤炭、矿石、原油吞吐量需求增长平稳</w:t>
      </w:r>
      <w:r>
        <w:rPr>
          <w:rFonts w:hint="eastAsia"/>
        </w:rPr>
        <w:br/>
      </w:r>
      <w:r>
        <w:rPr>
          <w:rFonts w:hint="eastAsia"/>
        </w:rPr>
        <w:t>　　第三节 2023年长三角地区港口经济运行状况分析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一、港口经济运行外部形势</w:t>
      </w:r>
      <w:r>
        <w:rPr>
          <w:rFonts w:hint="eastAsia"/>
        </w:rPr>
        <w:br/>
      </w:r>
      <w:r>
        <w:rPr>
          <w:rFonts w:hint="eastAsia"/>
        </w:rPr>
        <w:t>　　　　二、水路货运量增幅下降</w:t>
      </w:r>
      <w:r>
        <w:rPr>
          <w:rFonts w:hint="eastAsia"/>
        </w:rPr>
        <w:br/>
      </w:r>
      <w:r>
        <w:rPr>
          <w:rFonts w:hint="eastAsia"/>
        </w:rPr>
        <w:t>　　　　三、货物吞吐量增速明显下降</w:t>
      </w:r>
      <w:r>
        <w:rPr>
          <w:rFonts w:hint="eastAsia"/>
        </w:rPr>
        <w:br/>
      </w:r>
      <w:r>
        <w:rPr>
          <w:rFonts w:hint="eastAsia"/>
        </w:rPr>
        <w:t>　　　　四、部分港口外贸货物吞吐量出现负增长</w:t>
      </w:r>
      <w:r>
        <w:rPr>
          <w:rFonts w:hint="eastAsia"/>
        </w:rPr>
        <w:br/>
      </w:r>
      <w:r>
        <w:rPr>
          <w:rFonts w:hint="eastAsia"/>
        </w:rPr>
        <w:t>　　　　五、集装箱吞吐量增速加速滑坡</w:t>
      </w:r>
      <w:r>
        <w:rPr>
          <w:rFonts w:hint="eastAsia"/>
        </w:rPr>
        <w:br/>
      </w:r>
      <w:r>
        <w:rPr>
          <w:rFonts w:hint="eastAsia"/>
        </w:rPr>
        <w:t>　　　　六、煤炭、矿石、原油吞吐量增速放缓</w:t>
      </w:r>
      <w:r>
        <w:rPr>
          <w:rFonts w:hint="eastAsia"/>
        </w:rPr>
        <w:br/>
      </w:r>
      <w:r>
        <w:rPr>
          <w:rFonts w:hint="eastAsia"/>
        </w:rPr>
        <w:t>　　第四节 2023年长三角地区港口经济运行状况分析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一、经济下行，对外贸易大幅下降</w:t>
      </w:r>
      <w:r>
        <w:rPr>
          <w:rFonts w:hint="eastAsia"/>
        </w:rPr>
        <w:br/>
      </w:r>
      <w:r>
        <w:rPr>
          <w:rFonts w:hint="eastAsia"/>
        </w:rPr>
        <w:t>　　　　二、运输需求减少，水路货运量下挫</w:t>
      </w:r>
      <w:r>
        <w:rPr>
          <w:rFonts w:hint="eastAsia"/>
        </w:rPr>
        <w:br/>
      </w:r>
      <w:r>
        <w:rPr>
          <w:rFonts w:hint="eastAsia"/>
        </w:rPr>
        <w:t>　　　　三、货物吞吐量增幅降低，个别港口出现负增长</w:t>
      </w:r>
      <w:r>
        <w:rPr>
          <w:rFonts w:hint="eastAsia"/>
        </w:rPr>
        <w:br/>
      </w:r>
      <w:r>
        <w:rPr>
          <w:rFonts w:hint="eastAsia"/>
        </w:rPr>
        <w:t>　　　　四、外贸货物吞吐量增速急剧回落，一些港口显著下降</w:t>
      </w:r>
      <w:r>
        <w:rPr>
          <w:rFonts w:hint="eastAsia"/>
        </w:rPr>
        <w:br/>
      </w:r>
      <w:r>
        <w:rPr>
          <w:rFonts w:hint="eastAsia"/>
        </w:rPr>
        <w:t>　　　　五、集装箱吞吐量锐减，形势严峻</w:t>
      </w:r>
      <w:r>
        <w:rPr>
          <w:rFonts w:hint="eastAsia"/>
        </w:rPr>
        <w:br/>
      </w:r>
      <w:r>
        <w:rPr>
          <w:rFonts w:hint="eastAsia"/>
        </w:rPr>
        <w:t>　　　　六、港口经济运行中需关注和重视的问题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主要港口和企业分析</w:t>
      </w:r>
      <w:r>
        <w:rPr>
          <w:rFonts w:hint="eastAsia"/>
        </w:rPr>
        <w:br/>
      </w:r>
      <w:r>
        <w:rPr>
          <w:rFonts w:hint="eastAsia"/>
        </w:rPr>
        <w:t>第五章 长三角地区主要港口发展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一、2023年上海港发展状况分析</w:t>
      </w:r>
      <w:r>
        <w:rPr>
          <w:rFonts w:hint="eastAsia"/>
        </w:rPr>
        <w:br/>
      </w:r>
      <w:r>
        <w:rPr>
          <w:rFonts w:hint="eastAsia"/>
        </w:rPr>
        <w:t>　　　　二、2023年上海港运行状况分析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五、上海港竞争与合作策略分析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宁波—舟山港</w:t>
      </w:r>
      <w:r>
        <w:rPr>
          <w:rFonts w:hint="eastAsia"/>
        </w:rPr>
        <w:br/>
      </w:r>
      <w:r>
        <w:rPr>
          <w:rFonts w:hint="eastAsia"/>
        </w:rPr>
        <w:t>　　　　一、宁波—舟山港加快向国际大港迈进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二、2023年份宁波—舟山港吞吐量状况</w:t>
      </w:r>
      <w:r>
        <w:rPr>
          <w:rFonts w:hint="eastAsia"/>
        </w:rPr>
        <w:br/>
      </w:r>
      <w:r>
        <w:rPr>
          <w:rFonts w:hint="eastAsia"/>
        </w:rPr>
        <w:t>　　　　三、2023年宁波—舟山港规划发展成世界顶级货港</w:t>
      </w:r>
      <w:r>
        <w:rPr>
          <w:rFonts w:hint="eastAsia"/>
        </w:rPr>
        <w:br/>
      </w:r>
      <w:r>
        <w:rPr>
          <w:rFonts w:hint="eastAsia"/>
        </w:rPr>
        <w:t>　　　　四、2023年份宁波—舟山港吞吐量状况</w:t>
      </w:r>
      <w:r>
        <w:rPr>
          <w:rFonts w:hint="eastAsia"/>
        </w:rPr>
        <w:br/>
      </w:r>
      <w:r>
        <w:rPr>
          <w:rFonts w:hint="eastAsia"/>
        </w:rPr>
        <w:t>　　　　五、宁波—舟山港向“第四代港口”跨越发展的战略分析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第三节 苏州港</w:t>
      </w:r>
      <w:r>
        <w:rPr>
          <w:rFonts w:hint="eastAsia"/>
        </w:rPr>
        <w:br/>
      </w:r>
      <w:r>
        <w:rPr>
          <w:rFonts w:hint="eastAsia"/>
        </w:rPr>
        <w:t>　　　　一、苏州港的优势条件及在长三角的地位和作用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二、2023年苏州港吞吐量居江苏省第一</w:t>
      </w:r>
      <w:r>
        <w:rPr>
          <w:rFonts w:hint="eastAsia"/>
        </w:rPr>
        <w:br/>
      </w:r>
      <w:r>
        <w:rPr>
          <w:rFonts w:hint="eastAsia"/>
        </w:rPr>
        <w:t>　　　　三、2023年苏州港货物吞吐量分析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五、苏州港存在的问题及对策分析</w:t>
      </w:r>
      <w:r>
        <w:rPr>
          <w:rFonts w:hint="eastAsia"/>
        </w:rPr>
        <w:br/>
      </w:r>
      <w:r>
        <w:rPr>
          <w:rFonts w:hint="eastAsia"/>
        </w:rPr>
        <w:t>　　第四节 南京港</w:t>
      </w:r>
      <w:r>
        <w:rPr>
          <w:rFonts w:hint="eastAsia"/>
        </w:rPr>
        <w:br/>
      </w:r>
      <w:r>
        <w:rPr>
          <w:rFonts w:hint="eastAsia"/>
        </w:rPr>
        <w:t>　　　　一、2023年南京港集装箱年吞吐量分析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五、南京港又好又快发展的策略分析</w:t>
      </w:r>
      <w:r>
        <w:rPr>
          <w:rFonts w:hint="eastAsia"/>
        </w:rPr>
        <w:br/>
      </w:r>
      <w:r>
        <w:rPr>
          <w:rFonts w:hint="eastAsia"/>
        </w:rPr>
        <w:t>　　　　六、南京港吞吐量将超过1.7亿吨</w:t>
      </w:r>
      <w:r>
        <w:rPr>
          <w:rFonts w:hint="eastAsia"/>
        </w:rPr>
        <w:br/>
      </w:r>
      <w:r>
        <w:rPr>
          <w:rFonts w:hint="eastAsia"/>
        </w:rPr>
        <w:t>　　第五节 连云港港</w:t>
      </w:r>
      <w:r>
        <w:rPr>
          <w:rFonts w:hint="eastAsia"/>
        </w:rPr>
        <w:br/>
      </w:r>
      <w:r>
        <w:rPr>
          <w:rFonts w:hint="eastAsia"/>
        </w:rPr>
        <w:t>　　　　一、2023年连云港港生产经营情况分析</w:t>
      </w:r>
      <w:r>
        <w:rPr>
          <w:rFonts w:hint="eastAsia"/>
        </w:rPr>
        <w:br/>
      </w:r>
      <w:r>
        <w:rPr>
          <w:rFonts w:hint="eastAsia"/>
        </w:rPr>
        <w:t>　　　　二、2023年连云港港迈入亿吨大港行列</w:t>
      </w:r>
      <w:r>
        <w:rPr>
          <w:rFonts w:hint="eastAsia"/>
        </w:rPr>
        <w:br/>
      </w:r>
      <w:r>
        <w:rPr>
          <w:rFonts w:hint="eastAsia"/>
        </w:rPr>
        <w:t>　　　　三、2023年连云港港生产经营情况分析</w:t>
      </w:r>
      <w:r>
        <w:rPr>
          <w:rFonts w:hint="eastAsia"/>
        </w:rPr>
        <w:br/>
      </w:r>
      <w:r>
        <w:rPr>
          <w:rFonts w:hint="eastAsia"/>
        </w:rPr>
        <w:t>　　　　四、连云港港集装箱运输发展SWOT分析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五、推动连云港港从第一代向第三代跨越的对策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长三角港口上市公司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长三角地区港口行业发展形势及前景预测</w:t>
      </w:r>
      <w:r>
        <w:rPr>
          <w:rFonts w:hint="eastAsia"/>
        </w:rPr>
        <w:br/>
      </w:r>
      <w:r>
        <w:rPr>
          <w:rFonts w:hint="eastAsia"/>
        </w:rPr>
        <w:t>第七章 2018-2023年长三角地区港口发展前景趋势分析</w:t>
      </w:r>
      <w:r>
        <w:rPr>
          <w:rFonts w:hint="eastAsia"/>
        </w:rPr>
        <w:br/>
      </w:r>
      <w:r>
        <w:rPr>
          <w:rFonts w:hint="eastAsia"/>
        </w:rPr>
        <w:t>　　第一节 长三角港口发展未来走势分析</w:t>
      </w:r>
      <w:r>
        <w:rPr>
          <w:rFonts w:hint="eastAsia"/>
        </w:rPr>
        <w:br/>
      </w:r>
      <w:r>
        <w:rPr>
          <w:rFonts w:hint="eastAsia"/>
        </w:rPr>
        <w:t>　　　　一、长三角港口发展的基本特点</w:t>
      </w:r>
      <w:r>
        <w:rPr>
          <w:rFonts w:hint="eastAsia"/>
        </w:rPr>
        <w:br/>
      </w:r>
      <w:r>
        <w:rPr>
          <w:rFonts w:hint="eastAsia"/>
        </w:rPr>
        <w:t>　　　　二、长三角港口发展未来走势分析</w:t>
      </w:r>
      <w:r>
        <w:rPr>
          <w:rFonts w:hint="eastAsia"/>
        </w:rPr>
        <w:br/>
      </w:r>
      <w:r>
        <w:rPr>
          <w:rFonts w:hint="eastAsia"/>
        </w:rPr>
        <w:t>　　第二节 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一、2023年中国港口业前景预测</w:t>
      </w:r>
      <w:r>
        <w:rPr>
          <w:rFonts w:hint="eastAsia"/>
        </w:rPr>
        <w:br/>
      </w:r>
      <w:r>
        <w:rPr>
          <w:rFonts w:hint="eastAsia"/>
        </w:rPr>
        <w:t>　　　　二、中国港口建设发展的总体趋势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第三节 长三角港口发展的前景及趋势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一、2023年长三角港口经济发展形势展望</w:t>
      </w:r>
      <w:r>
        <w:rPr>
          <w:rFonts w:hint="eastAsia"/>
        </w:rPr>
        <w:br/>
      </w:r>
      <w:r>
        <w:rPr>
          <w:rFonts w:hint="eastAsia"/>
        </w:rPr>
        <w:t>　　　　二、未来长三角港口发展面临的机遇及挑战</w:t>
      </w:r>
      <w:r>
        <w:rPr>
          <w:rFonts w:hint="eastAsia"/>
        </w:rPr>
        <w:br/>
      </w:r>
      <w:r>
        <w:rPr>
          <w:rFonts w:hint="eastAsia"/>
        </w:rPr>
        <w:t>　　　　三、长三角港口群发展的目标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长三角地区港口行业投资分析</w:t>
      </w:r>
      <w:r>
        <w:rPr>
          <w:rFonts w:hint="eastAsia"/>
        </w:rPr>
        <w:br/>
      </w:r>
      <w:r>
        <w:rPr>
          <w:rFonts w:hint="eastAsia"/>
        </w:rPr>
        <w:t>第八章 2018-2023年长三角地区港口投资分析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中国港口业投资环境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长三角港口投资机会</w:t>
      </w:r>
      <w:r>
        <w:rPr>
          <w:rFonts w:hint="eastAsia"/>
        </w:rPr>
        <w:br/>
      </w:r>
      <w:r>
        <w:rPr>
          <w:rFonts w:hint="eastAsia"/>
        </w:rPr>
        <w:t>　　　　一、中国港口码头建设还需加大投资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二、浙江鼓励个人投资建设经营港口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三、集装箱码头建设是内河港口投资最佳点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四、江苏沿江港口投资开发商机大</w:t>
      </w:r>
      <w:r>
        <w:rPr>
          <w:rFonts w:hint="eastAsia"/>
        </w:rPr>
        <w:br/>
      </w:r>
      <w:r>
        <w:rPr>
          <w:rFonts w:hint="eastAsia"/>
        </w:rPr>
        <w:t>　　第四节 中.智林　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附录四：上海港口条例</w:t>
      </w:r>
      <w:r>
        <w:rPr>
          <w:rFonts w:hint="eastAsia"/>
        </w:rPr>
        <w:br/>
      </w:r>
      <w:r>
        <w:rPr>
          <w:rFonts w:hint="eastAsia"/>
        </w:rPr>
        <w:t>　　附录五：浙江省港口管理条例</w:t>
      </w:r>
      <w:r>
        <w:rPr>
          <w:rFonts w:hint="eastAsia"/>
        </w:rPr>
        <w:br/>
      </w:r>
      <w:r>
        <w:rPr>
          <w:rFonts w:hint="eastAsia"/>
        </w:rPr>
        <w:t>　　附录六：江苏省港口条例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码头年集装箱堆场容量和地面箱位数关系</w:t>
      </w:r>
      <w:r>
        <w:rPr>
          <w:rFonts w:hint="eastAsia"/>
        </w:rPr>
        <w:br/>
      </w:r>
      <w:r>
        <w:rPr>
          <w:rFonts w:hint="eastAsia"/>
        </w:rPr>
        <w:t>　　图表 1978-2013年我国主要港口吞吐量构成表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我国主要港口的主要货类吞吐量构成</w:t>
      </w:r>
      <w:r>
        <w:rPr>
          <w:rFonts w:hint="eastAsia"/>
        </w:rPr>
        <w:br/>
      </w:r>
      <w:r>
        <w:rPr>
          <w:rFonts w:hint="eastAsia"/>
        </w:rPr>
        <w:t>　　图表 2018-2023年我国经济和港口指标年增长率</w:t>
      </w:r>
      <w:r>
        <w:rPr>
          <w:rFonts w:hint="eastAsia"/>
        </w:rPr>
        <w:br/>
      </w:r>
      <w:r>
        <w:rPr>
          <w:rFonts w:hint="eastAsia"/>
        </w:rPr>
        <w:t>　　图表 2023年水路运输业客货运输完成情况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2018-2023年国际干散货运价指数走势（BDI）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2018-2023年波罗的海原油成品油运价指数走势（BDTI、BCTI）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2018-2023年中国出口集装箱运价指数走势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2018-2023年主要航线中国出口集装箱运价指数走势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2018-2023年中国沿海（散货）运价指数走势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2018-2023年国际干散货运价指数走势（BDI）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2018-2023年波罗的海原油成品油运价指数走势（BDTI、BCTI）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2018-2023年中国出口集装箱运价指数走势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2018-2023年主要航线中国出口集装箱运价指数走势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2018-2023年中国沿海（散货）运价指数走势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2023-2029年各月规模以上港口货物吞吐量及累计同比增长率比较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2023-2029年各月全国港口外贸货物吞吐量及累计同比增长率比较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2023-2029年各月规模以上港口集装箱吞吐量及累计同比增长率比较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2023年全国沿海港口货物累计吞吐量</w:t>
      </w:r>
      <w:r>
        <w:rPr>
          <w:rFonts w:hint="eastAsia"/>
        </w:rPr>
        <w:br/>
      </w:r>
      <w:r>
        <w:rPr>
          <w:rFonts w:hint="eastAsia"/>
        </w:rPr>
        <w:t>　　图表 2023年全国内河主要港口货物吞吐量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2023年全国港口集装箱吞吐量</w:t>
      </w:r>
      <w:r>
        <w:rPr>
          <w:rFonts w:hint="eastAsia"/>
        </w:rPr>
        <w:br/>
      </w:r>
      <w:r>
        <w:rPr>
          <w:rFonts w:hint="eastAsia"/>
        </w:rPr>
        <w:t>　　图表 中国集装箱运输与港口发展历程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2023年我国沿海五大区域港口群体集装箱吞吐量预测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长三角港口交叉持股竞争合模式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长三角港口组建独立管理机构——交叉持股竞争合模式</w:t>
      </w:r>
      <w:r>
        <w:rPr>
          <w:rFonts w:hint="eastAsia"/>
        </w:rPr>
        <w:br/>
      </w:r>
      <w:r>
        <w:rPr>
          <w:rFonts w:hint="eastAsia"/>
        </w:rPr>
        <w:t>　　图表 2023年长三角地区两省一市与全国港口货物吞吐量及增幅对比图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2023年长三角地区各主要港口货物吞吐量及增幅对比图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2023年长三角地区两省一市与全国外贸货物吞吐量及增幅对比图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2023年长三角地区各主要港口外贸货物吞吐量及增幅对比图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2023年长三角地区两省一市与全国集装箱吞吐量及增幅对比图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2023年长三角地区各主要港口集装箱吞吐量及增幅对比图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2023年上海港货物、集装箱吞吐量统计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上海港SWOT分析矩阵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2018-2023年江苏连云港港口股份有限公司现金流量分析表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2018-2023年我国进出口同比增速</w:t>
      </w:r>
      <w:r>
        <w:rPr>
          <w:rFonts w:hint="eastAsia"/>
        </w:rPr>
        <w:br/>
      </w:r>
      <w:r>
        <w:rPr>
          <w:rFonts w:hint="eastAsia"/>
        </w:rPr>
        <w:t>　　图表 2018-2023年我国进口环比增速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d88171d884509" w:history="1">
        <w:r>
          <w:rPr>
            <w:rStyle w:val="Hyperlink"/>
          </w:rPr>
          <w:t>2023-2029年中国长三角地区港口市场现状研究分析与发展前景预测报告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d88171d884509" w:history="1">
        <w:r>
          <w:rPr>
            <w:rStyle w:val="Hyperlink"/>
          </w:rPr>
          <w:t>https://www.20087.com/M_JiaoTongYunShu/29/ZhangSanJiaoDiQuGangKouShiChangJingZhengYuFaZhanQuShi.html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d3c146974dc7" w:history="1">
      <w:r>
        <w:rPr>
          <w:rStyle w:val="Hyperlink"/>
        </w:rPr>
        <w:t>2023-2029年中国长三角地区港口市场现状研究分析与发展前景预测报告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ZhangSanJiaoDiQuGangKouShiChangJingZhengYuFaZhanQuShi.html" TargetMode="External" Id="R2a3d88171d8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ZhangSanJiaoDiQuGangKouShiChangJingZhengYuFaZhanQuShi.html" TargetMode="External" Id="Rb7f9d3c1469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2023-05-11T03:57:03Z</dcterms:created>
  <dcterms:modified xsi:type="dcterms:W3CDTF">2023-05-11T04:57:03Z</dcterms:modified>
  <dc:subject>2023-2029年中国长三角地区港口市场现状研究分析与发展前景预测报告</dc:subject>
  <dc:title>2023-2029年中国长三角地区港口市场现状研究分析与发展前景预测报告</dc:title>
  <cp:keywords>2023-2029年中国长三角地区港口市场现状研究分析与发展前景预测报告</cp:keywords>
  <dc:description>2023-2029年中国长三角地区港口市场现状研究分析与发展前景预测报告</dc:description>
</cp:coreProperties>
</file>