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df6683a24dea" w:history="1">
              <w:r>
                <w:rPr>
                  <w:rStyle w:val="Hyperlink"/>
                </w:rPr>
                <w:t>2026-2032年中国随车应急工具包市场研究与发展前景分析报告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df6683a24dea" w:history="1">
              <w:r>
                <w:rPr>
                  <w:rStyle w:val="Hyperlink"/>
                </w:rPr>
                <w:t>2026-2032年中国随车应急工具包市场研究与发展前景分析报告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0df6683a24dea" w:history="1">
                <w:r>
                  <w:rPr>
                    <w:rStyle w:val="Hyperlink"/>
                  </w:rPr>
                  <w:t>https://www.20087.com/9/62/SuiCheYingJiGongJuBaoDeXianZhuangYuQianJing.html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应急工具包是车辆安全配置的重要组成部分，通常包含三角警示牌、反光背心、急救用品、拖车绳、搭电线、破窗器及基础维修工具等，旨在应对爆胎、抛锚、事故等突发状况。主流产品强调模块化收纳、轻量化设计与符合国家强制或推荐标准（如中国GB 7258要求配备反光背心和三角牌）。部分高端套装集成充气泵、应急电源或多功能手电。然而，多数车主缺乏使用训练，工具长期闲置导致功能失效；且市场产品良莠不齐，存在材料劣质、功能冗余或缺失等问题。</w:t>
      </w:r>
      <w:r>
        <w:rPr>
          <w:rFonts w:hint="eastAsia"/>
        </w:rPr>
        <w:br/>
      </w:r>
      <w:r>
        <w:rPr>
          <w:rFonts w:hint="eastAsia"/>
        </w:rPr>
        <w:t>　　未来，随车应急工具包将向智能化、场景化与法规驱动方向演进。市场调研网指出，集成IoT模块的智能工具包可联动车载系统，在检测到碰撞或故障时自动提示所需工具并指导操作。基于AI的风险评估模型将动态调整工具配置（如冬季增配防滑链）。同时，标准化认证体系将强化质量门槛，推动“即用即有效”理念。随着智能网联汽车普及与道路安全法规趋严，随车应急工具包将从被动备品升级为融合主动预警、人机协同与合规保障的车载安全生态系统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10df6683a24dea" w:history="1">
        <w:r>
          <w:rPr>
            <w:rStyle w:val="Hyperlink"/>
          </w:rPr>
          <w:t>2026-2032年中国随车应急工具包市场研究与发展前景分析报告</w:t>
        </w:r>
      </w:hyperlink>
      <w:r>
        <w:rPr>
          <w:rFonts w:hint="eastAsia"/>
        </w:rPr>
        <w:t>》，2025年随车应急工具包行业市场规模达 亿元，预计2032年市场规模将达 亿元，期间年均复合增长率（CAGR）达 %。报告基于国家统计局、相关行业协会及科研机构的详实资料，结合市场调研数据，对随车应急工具包行业进行系统分析。报告从随车应急工具包市场规模、技术发展、竞争格局等维度，客观呈现行业发展现状，评估主要随车应急工具包企业的市场表现。通过对随车应急工具包产业链各环节的梳理，分析行业面临的机遇与风险，并对随车应急工具包发展趋势做出合理预测。报告为随车应急工具包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随车应急工具包行业概述</w:t>
      </w:r>
      <w:r>
        <w:rPr>
          <w:rFonts w:hint="eastAsia"/>
        </w:rPr>
        <w:br/>
      </w:r>
      <w:r>
        <w:rPr>
          <w:rFonts w:hint="eastAsia"/>
        </w:rPr>
        <w:t>　　第一节 随车应急工具包定义与分类</w:t>
      </w:r>
      <w:r>
        <w:rPr>
          <w:rFonts w:hint="eastAsia"/>
        </w:rPr>
        <w:br/>
      </w:r>
      <w:r>
        <w:rPr>
          <w:rFonts w:hint="eastAsia"/>
        </w:rPr>
        <w:t>　　第二节 随车应急工具包应用领域</w:t>
      </w:r>
      <w:r>
        <w:rPr>
          <w:rFonts w:hint="eastAsia"/>
        </w:rPr>
        <w:br/>
      </w:r>
      <w:r>
        <w:rPr>
          <w:rFonts w:hint="eastAsia"/>
        </w:rPr>
        <w:t>　　第三节 随车应急工具包行业经济指标分析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随车应急工具包产业链及经营模式分析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三、随车应急工具包销售模式及销售渠道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全球随车应急工具包市场发展综述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2020-2025年全球随车应急工具包市场规模与趋势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主要国家与地区随车应急工具包市场分析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2026-2032年全球随车应急工具包行业发展趋势与前景预测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中国随车应急工具包行业市场分析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2025-2026年随车应急工具包产能与投资动态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一、国内随车应急工具包产能及利用情况</w:t>
      </w:r>
      <w:r>
        <w:rPr>
          <w:rFonts w:hint="eastAsia"/>
        </w:rPr>
        <w:br/>
      </w:r>
      <w:r>
        <w:rPr>
          <w:rFonts w:hint="eastAsia"/>
        </w:rPr>
        <w:t>　　　　二、随车应急工具包产能扩张与投资动态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2026-2032年随车应急工具包行业产量统计与趋势预测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一、2020-2025年随车应急工具包行业产量数据统计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1、2020-2025年随车应急工具包产量及增长趋势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2、2020-2025年随车应急工具包细分产品产量及份额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二、影响随车应急工具包产量的关键因素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三、2026-2032年随车应急工具包产量预测</w:t>
      </w:r>
      <w:r>
        <w:rPr>
          <w:rFonts w:hint="eastAsia"/>
        </w:rPr>
        <w:br/>
      </w:r>
      <w:r>
        <w:rPr>
          <w:rFonts w:hint="eastAsia"/>
        </w:rPr>
        <w:t>　　第三节 2026-2032年随车应急工具包市场需求与销售分析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一、2025-2026年随车应急工具包行业需求现状</w:t>
      </w:r>
      <w:r>
        <w:rPr>
          <w:rFonts w:hint="eastAsia"/>
        </w:rPr>
        <w:br/>
      </w:r>
      <w:r>
        <w:rPr>
          <w:rFonts w:hint="eastAsia"/>
        </w:rPr>
        <w:t>　　　　二、随车应急工具包客户群体与需求特点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三、2020-2025年随车应急工具包行业销售规模分析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四、2026-2032年随车应急工具包市场增长潜力与规模预测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中国随车应急工具包细分市场与下游应用领域分析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随车应急工具包细分市场分析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一、2025-2026年随车应急工具包主要细分产品市场现状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随车应急工具包下游应用与客户群体分析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一、2025-2026年随车应急工具包各应用领域市场现状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2025-2026年随车应急工具包行业技术发展现状及趋势分析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随车应急工具包行业技术发展现状分析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国内外随车应急工具包行业技术差异与原因</w:t>
      </w:r>
      <w:r>
        <w:rPr>
          <w:rFonts w:hint="eastAsia"/>
        </w:rPr>
        <w:br/>
      </w:r>
      <w:r>
        <w:rPr>
          <w:rFonts w:hint="eastAsia"/>
        </w:rPr>
        <w:t>　　第三节 随车应急工具包行业技术发展方向、趋势预测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提升随车应急工具包行业技术能力策略建议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随车应急工具包价格机制与竞争策略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一、2020-2025年随车应急工具包市场价格走势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随车应急工具包定价策略与方法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2026-2032年随车应急工具包价格竞争态势与趋势预测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中国随车应急工具包行业重点区域市场研究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2025-2026年重点区域随车应急工具包市场发展概况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二、2020-2025年随车应急工具包市场需求规模情况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二、2020-2025年随车应急工具包市场需求规模情况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二、2020-2025年随车应急工具包市场需求规模情况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二、2020-2025年随车应急工具包市场需求规模情况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二、2020-2025年随车应急工具包市场需求规模情况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三、2026-2032年随车应急工具包行业发展潜力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2020-2025年中国随车应急工具包行业进出口情况分析</w:t>
      </w:r>
      <w:r>
        <w:rPr>
          <w:rFonts w:hint="eastAsia"/>
        </w:rPr>
        <w:br/>
      </w:r>
      <w:r>
        <w:rPr>
          <w:rFonts w:hint="eastAsia"/>
        </w:rPr>
        <w:t>　　第一节 随车应急工具包行业进口情况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一、2020-2025年随车应急工具包进口规模及增长情况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二、随车应急工具包主要进口来源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随车应急工具包行业出口情况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一、2020-2025年随车应急工具包出口规模及增长情况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二、随车应急工具包主要出口目的地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2020-2025年中国随车应急工具包行业总体发展与财务状况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2020-2025年中国随车应急工具包行业规模情况</w:t>
      </w:r>
      <w:r>
        <w:rPr>
          <w:rFonts w:hint="eastAsia"/>
        </w:rPr>
        <w:br/>
      </w:r>
      <w:r>
        <w:rPr>
          <w:rFonts w:hint="eastAsia"/>
        </w:rPr>
        <w:t>　　　　一、随车应急工具包行业企业数量规模</w:t>
      </w:r>
      <w:r>
        <w:rPr>
          <w:rFonts w:hint="eastAsia"/>
        </w:rPr>
        <w:br/>
      </w:r>
      <w:r>
        <w:rPr>
          <w:rFonts w:hint="eastAsia"/>
        </w:rPr>
        <w:t>　　　　二、随车应急工具包行业从业人员规模</w:t>
      </w:r>
      <w:r>
        <w:rPr>
          <w:rFonts w:hint="eastAsia"/>
        </w:rPr>
        <w:br/>
      </w:r>
      <w:r>
        <w:rPr>
          <w:rFonts w:hint="eastAsia"/>
        </w:rPr>
        <w:t>　　　　三、随车应急工具包行业市场敏感性分析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2020-2025年中国随车应急工具包行业财务能力分析</w:t>
      </w:r>
      <w:r>
        <w:rPr>
          <w:rFonts w:hint="eastAsia"/>
        </w:rPr>
        <w:br/>
      </w:r>
      <w:r>
        <w:rPr>
          <w:rFonts w:hint="eastAsia"/>
        </w:rPr>
        <w:t>　　　　一、随车应急工具包行业盈利能力</w:t>
      </w:r>
      <w:r>
        <w:rPr>
          <w:rFonts w:hint="eastAsia"/>
        </w:rPr>
        <w:br/>
      </w:r>
      <w:r>
        <w:rPr>
          <w:rFonts w:hint="eastAsia"/>
        </w:rPr>
        <w:t>　　　　二、随车应急工具包行业偿债能力</w:t>
      </w:r>
      <w:r>
        <w:rPr>
          <w:rFonts w:hint="eastAsia"/>
        </w:rPr>
        <w:br/>
      </w:r>
      <w:r>
        <w:rPr>
          <w:rFonts w:hint="eastAsia"/>
        </w:rPr>
        <w:t>　　　　三、随车应急工具包行业营运能力</w:t>
      </w:r>
      <w:r>
        <w:rPr>
          <w:rFonts w:hint="eastAsia"/>
        </w:rPr>
        <w:br/>
      </w:r>
      <w:r>
        <w:rPr>
          <w:rFonts w:hint="eastAsia"/>
        </w:rPr>
        <w:t>　　　　四、随车应急工具包行业发展能力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随车应急工具包行业重点企业调研分析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二、企业随车应急工具包业务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中国随车应急工具包行业竞争格局分析</w:t>
      </w:r>
      <w:r>
        <w:rPr>
          <w:rFonts w:hint="eastAsia"/>
        </w:rPr>
        <w:br/>
      </w:r>
      <w:r>
        <w:rPr>
          <w:rFonts w:hint="eastAsia"/>
        </w:rPr>
        <w:t>　　第一节 随车应急工具包行业竞争格局总览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2025-2026年随车应急工具包行业竞争力分析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2020-2025年随车应急工具包行业企业并购活动分析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2025-2026年随车应急工具包行业会展与招投标活动分析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一、随车应急工具包行业会展活动及其市场影响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2026年中国随车应急工具包企业发展企业发展策略与建议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随车应急工具包销售模式与渠道策略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随车应急工具包品牌与市场推广策略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随车应急工具包研发投入与技术创新能力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随车应急工具包合作联盟与资源整合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中国随车应急工具包行业风险与对策</w:t>
      </w:r>
      <w:r>
        <w:rPr>
          <w:rFonts w:hint="eastAsia"/>
        </w:rPr>
        <w:br/>
      </w:r>
      <w:r>
        <w:rPr>
          <w:rFonts w:hint="eastAsia"/>
        </w:rPr>
        <w:t>　　第一节 随车应急工具包行业SWOT分析</w:t>
      </w:r>
      <w:r>
        <w:rPr>
          <w:rFonts w:hint="eastAsia"/>
        </w:rPr>
        <w:br/>
      </w:r>
      <w:r>
        <w:rPr>
          <w:rFonts w:hint="eastAsia"/>
        </w:rPr>
        <w:t>　　　　一、随车应急工具包行业优势</w:t>
      </w:r>
      <w:r>
        <w:rPr>
          <w:rFonts w:hint="eastAsia"/>
        </w:rPr>
        <w:br/>
      </w:r>
      <w:r>
        <w:rPr>
          <w:rFonts w:hint="eastAsia"/>
        </w:rPr>
        <w:t>　　　　二、随车应急工具包行业劣势</w:t>
      </w:r>
      <w:r>
        <w:rPr>
          <w:rFonts w:hint="eastAsia"/>
        </w:rPr>
        <w:br/>
      </w:r>
      <w:r>
        <w:rPr>
          <w:rFonts w:hint="eastAsia"/>
        </w:rPr>
        <w:t>　　　　三、随车应急工具包市场机会</w:t>
      </w:r>
      <w:r>
        <w:rPr>
          <w:rFonts w:hint="eastAsia"/>
        </w:rPr>
        <w:br/>
      </w:r>
      <w:r>
        <w:rPr>
          <w:rFonts w:hint="eastAsia"/>
        </w:rPr>
        <w:t>　　　　四、随车应急工具包市场威胁</w:t>
      </w:r>
      <w:r>
        <w:rPr>
          <w:rFonts w:hint="eastAsia"/>
        </w:rPr>
        <w:br/>
      </w:r>
      <w:r>
        <w:rPr>
          <w:rFonts w:hint="eastAsia"/>
        </w:rPr>
        <w:t>　　第二节 随车应急工具包行业风险及对策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2026-2032年中国随车应急工具包行业前景与发展趋势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2025-2026年随车应急工具包行业发展环境分析</w:t>
      </w:r>
      <w:r>
        <w:rPr>
          <w:rFonts w:hint="eastAsia"/>
        </w:rPr>
        <w:br/>
      </w:r>
      <w:r>
        <w:rPr>
          <w:rFonts w:hint="eastAsia"/>
        </w:rPr>
        <w:t>　　　　一、随车应急工具包行业主管部门与监管体制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二、随车应急工具包行业主要法律法规及政策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三、随车应急工具包行业标准与质量监管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2026-2032年随车应急工具包行业发展趋势与方向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2026-2032年随车应急工具包行业发展潜力与机遇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随车应急工具包行业研究结论与建议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[中智^林]随车应急工具包行业发展建议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2026-2032年中国随车应急工具包行业产量预测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2026-2032年中国随车应急工具包行业市场需求预测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**地区随车应急工具包市场规模及增长情况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**地区随车应急工具包行业市场需求情况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**地区随车应急工具包市场规模及增长情况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**地区随车应急工具包行业市场需求情况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2020-2025年中国随车应急工具包行业出口量及增速统计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随车应急工具包重点企业经营情况分析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2026年随车应急工具包市场前景分析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2026-2032年中国随车应急工具包市场需求预测</w:t>
      </w:r>
      <w:r>
        <w:rPr>
          <w:rFonts w:hint="eastAsia"/>
        </w:rPr>
        <w:br/>
      </w:r>
      <w:r>
        <w:rPr>
          <w:rFonts w:hint="eastAsia"/>
        </w:rPr>
        <w:t>　　图表 2026年随车应急工具包发展趋势预测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df6683a24dea" w:history="1">
        <w:r>
          <w:rPr>
            <w:rStyle w:val="Hyperlink"/>
          </w:rPr>
          <w:t>2026-2032年中国随车应急工具包市场研究与发展前景分析报告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0df6683a24dea" w:history="1">
        <w:r>
          <w:rPr>
            <w:rStyle w:val="Hyperlink"/>
          </w:rPr>
          <w:t>https://www.20087.com/9/62/SuiCheYingJiGongJuBaoDeXianZhuangYuQianJing.html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热点：汽车工具包一般在哪里、汽车随车应急工具清单、随车工具包有哪些工具、车辆应急工具、新车工具包有哪些东西、小车应急工具包里有什么、随车工具在哪里、车辆应急工具都有什么、智能化装车系统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3a15f7c0f43c1" w:history="1">
      <w:r>
        <w:rPr>
          <w:rStyle w:val="Hyperlink"/>
        </w:rPr>
        <w:t>2026-2032年中国随车应急工具包市场研究与发展前景分析报告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uiCheYingJiGongJuBaoDeXianZhuangYuQianJing.html" TargetMode="External" Id="R6a10df6683a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uiCheYingJiGongJuBaoDeXianZhuangYuQianJing.html" TargetMode="External" Id="R9fc3a15f7c0f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2026-03-24T09:07:38Z</dcterms:created>
  <dcterms:modified xsi:type="dcterms:W3CDTF">2026-03-24T10:07:38Z</dcterms:modified>
  <dc:subject>2026-2032年中国随车应急工具包市场研究与发展前景分析报告</dc:subject>
  <dc:title>2026-2032年中国随车应急工具包市场研究与发展前景分析报告</dc:title>
  <cp:keywords>2026-2032年中国随车应急工具包市场研究与发展前景分析报告</cp:keywords>
  <dc:description>2026-2032年中国随车应急工具包市场研究与发展前景分析报告</dc:description>
</cp:coreProperties>
</file>