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4c08de16c494e" w:history="1">
              <w:r>
                <w:rPr>
                  <w:rStyle w:val="Hyperlink"/>
                </w:rPr>
                <w:t>2025-2031年中国集装箱港口市场深度调查分析及发展趋势研究报告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4c08de16c494e" w:history="1">
              <w:r>
                <w:rPr>
                  <w:rStyle w:val="Hyperlink"/>
                </w:rPr>
                <w:t>2025-2031年中国集装箱港口市场深度调查分析及发展趋势研究报告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4c08de16c494e" w:history="1">
                <w:r>
                  <w:rPr>
                    <w:rStyle w:val="Hyperlink"/>
                  </w:rPr>
                  <w:t>https://www.20087.com/5/29/JiZhuangXiangGangKouFaZhanQuShiY.html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港口是国际贸易中的重要节点，承担着货物装卸、仓储和转运等职能。随着全球经济一体化进程的加快，国际贸易量持续增长，带动了集装箱港口业务的繁荣。近年来，全球各大港口纷纷加大基础设施建设力度，提高自动化水平，以应对不断增长的货运需求。同时，绿色环保成为发展趋势，港口运营商积极探索减排措施，减少碳排放。</w:t>
      </w:r>
      <w:r>
        <w:rPr>
          <w:rFonts w:hint="eastAsia"/>
        </w:rPr>
        <w:br/>
      </w:r>
      <w:r>
        <w:rPr>
          <w:rFonts w:hint="eastAsia"/>
        </w:rPr>
        <w:t>　　未来，集装箱港口将更加注重智能化和绿色化。随着人工智能、物联网等技术的应用，港口将实现更高水平的自动化作业，提高效率并降低成本。同时，为响应全球气候目标，港口将加大清洁能源的使用比例，减少对化石燃料的依赖。此外，随着国际贸易格局的变化，新兴市场国家的港口将获得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4c08de16c494e" w:history="1">
        <w:r>
          <w:rPr>
            <w:rStyle w:val="Hyperlink"/>
          </w:rPr>
          <w:t>2025-2031年中国集装箱港口市场深度调查分析及发展趋势研究报告</w:t>
        </w:r>
      </w:hyperlink>
      <w:r>
        <w:rPr>
          <w:rFonts w:hint="eastAsia"/>
        </w:rPr>
        <w:t>》通过详实的数据分析，全面解析了集装箱港口行业的市场规模、需求动态及价格趋势，深入探讨了集装箱港口产业链上下游的协同关系与竞争格局变化。报告对集装箱港口细分市场进行精准划分，结合重点企业研究，揭示了品牌影响力与市场集中度的现状，为行业参与者提供了清晰的竞争态势洞察。同时，报告结合宏观经济环境、技术发展路径及消费者需求演变，科学预测了集装箱港口行业的未来发展方向，并针对潜在风险提出了切实可行的应对策略。报告为集装箱港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全球集装箱港口市场评估</w:t>
      </w:r>
      <w:r>
        <w:rPr>
          <w:rFonts w:hint="eastAsia"/>
        </w:rPr>
        <w:br/>
      </w:r>
      <w:r>
        <w:rPr>
          <w:rFonts w:hint="eastAsia"/>
        </w:rPr>
        <w:t>　　第一节 国际集装箱航运发展现状</w:t>
      </w:r>
      <w:r>
        <w:rPr>
          <w:rFonts w:hint="eastAsia"/>
        </w:rPr>
        <w:br/>
      </w:r>
      <w:r>
        <w:rPr>
          <w:rFonts w:hint="eastAsia"/>
        </w:rPr>
        <w:t>　　　　一、全球集装箱运量分析</w:t>
      </w:r>
      <w:r>
        <w:rPr>
          <w:rFonts w:hint="eastAsia"/>
        </w:rPr>
        <w:br/>
      </w:r>
      <w:r>
        <w:rPr>
          <w:rFonts w:hint="eastAsia"/>
        </w:rPr>
        <w:t>　　　　二、全球集装箱运力分析</w:t>
      </w:r>
      <w:r>
        <w:rPr>
          <w:rFonts w:hint="eastAsia"/>
        </w:rPr>
        <w:br/>
      </w:r>
      <w:r>
        <w:rPr>
          <w:rFonts w:hint="eastAsia"/>
        </w:rPr>
        <w:t>　　　　三、全球集装箱运输供需</w:t>
      </w:r>
      <w:r>
        <w:rPr>
          <w:rFonts w:hint="eastAsia"/>
        </w:rPr>
        <w:br/>
      </w:r>
      <w:r>
        <w:rPr>
          <w:rFonts w:hint="eastAsia"/>
        </w:rPr>
        <w:t>　　　　四、全球集装箱港口排名</w:t>
      </w:r>
      <w:r>
        <w:rPr>
          <w:rFonts w:hint="eastAsia"/>
        </w:rPr>
        <w:br/>
      </w:r>
      <w:r>
        <w:rPr>
          <w:rFonts w:hint="eastAsia"/>
        </w:rPr>
        <w:t>　　　　从集装箱港口来看，整体而言，，全球前20大集装箱港口中国仍占半数，前10大集装箱港口有7个来自中国，中国港口集装箱吞吐量增长速度有所提升。全球Top20集装箱港口吞吐量预测排名</w:t>
      </w:r>
      <w:r>
        <w:rPr>
          <w:rFonts w:hint="eastAsia"/>
        </w:rPr>
        <w:br/>
      </w:r>
      <w:r>
        <w:rPr>
          <w:rFonts w:hint="eastAsia"/>
        </w:rPr>
        <w:t>　　　　2017排名 2025年排名 港口 所属国家 集装箱吞吐量</w:t>
      </w:r>
      <w:r>
        <w:rPr>
          <w:rFonts w:hint="eastAsia"/>
        </w:rPr>
        <w:br/>
      </w:r>
      <w:r>
        <w:rPr>
          <w:rFonts w:hint="eastAsia"/>
        </w:rPr>
        <w:t>　　　　五、全球集装箱班轮公司</w:t>
      </w:r>
      <w:r>
        <w:rPr>
          <w:rFonts w:hint="eastAsia"/>
        </w:rPr>
        <w:br/>
      </w:r>
      <w:r>
        <w:rPr>
          <w:rFonts w:hint="eastAsia"/>
        </w:rPr>
        <w:t>　　　　六、全球集装箱船舶数量</w:t>
      </w:r>
      <w:r>
        <w:rPr>
          <w:rFonts w:hint="eastAsia"/>
        </w:rPr>
        <w:br/>
      </w:r>
      <w:r>
        <w:rPr>
          <w:rFonts w:hint="eastAsia"/>
        </w:rPr>
        <w:t>　　第二节 国际集装箱港口发展特点</w:t>
      </w:r>
      <w:r>
        <w:rPr>
          <w:rFonts w:hint="eastAsia"/>
        </w:rPr>
        <w:br/>
      </w:r>
      <w:r>
        <w:rPr>
          <w:rFonts w:hint="eastAsia"/>
        </w:rPr>
        <w:t>　　第三节 国际主要集装箱港口</w:t>
      </w:r>
      <w:r>
        <w:rPr>
          <w:rFonts w:hint="eastAsia"/>
        </w:rPr>
        <w:br/>
      </w:r>
      <w:r>
        <w:rPr>
          <w:rFonts w:hint="eastAsia"/>
        </w:rPr>
        <w:t>　　　　一、新加坡港</w:t>
      </w:r>
      <w:r>
        <w:rPr>
          <w:rFonts w:hint="eastAsia"/>
        </w:rPr>
        <w:br/>
      </w:r>
      <w:r>
        <w:rPr>
          <w:rFonts w:hint="eastAsia"/>
        </w:rPr>
        <w:t>　　　　二、德国汉堡港</w:t>
      </w:r>
      <w:r>
        <w:rPr>
          <w:rFonts w:hint="eastAsia"/>
        </w:rPr>
        <w:br/>
      </w:r>
      <w:r>
        <w:rPr>
          <w:rFonts w:hint="eastAsia"/>
        </w:rPr>
        <w:t>　　　　三、韩国釜山港</w:t>
      </w:r>
      <w:r>
        <w:rPr>
          <w:rFonts w:hint="eastAsia"/>
        </w:rPr>
        <w:br/>
      </w:r>
      <w:r>
        <w:rPr>
          <w:rFonts w:hint="eastAsia"/>
        </w:rPr>
        <w:t>　　　　四、荷兰鹿特丹港</w:t>
      </w:r>
      <w:r>
        <w:rPr>
          <w:rFonts w:hint="eastAsia"/>
        </w:rPr>
        <w:br/>
      </w:r>
      <w:r>
        <w:rPr>
          <w:rFonts w:hint="eastAsia"/>
        </w:rPr>
        <w:t>　　　　五、阿联酋迪拜港</w:t>
      </w:r>
      <w:r>
        <w:rPr>
          <w:rFonts w:hint="eastAsia"/>
        </w:rPr>
        <w:br/>
      </w:r>
      <w:r>
        <w:rPr>
          <w:rFonts w:hint="eastAsia"/>
        </w:rPr>
        <w:t>　　　　六、美国洛杉矶港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中国集装箱港口市场概况</w:t>
      </w:r>
      <w:r>
        <w:rPr>
          <w:rFonts w:hint="eastAsia"/>
        </w:rPr>
        <w:br/>
      </w:r>
      <w:r>
        <w:rPr>
          <w:rFonts w:hint="eastAsia"/>
        </w:rPr>
        <w:t>　　第一节 中国集装箱港口市场发展分析</w:t>
      </w:r>
      <w:r>
        <w:rPr>
          <w:rFonts w:hint="eastAsia"/>
        </w:rPr>
        <w:br/>
      </w:r>
      <w:r>
        <w:rPr>
          <w:rFonts w:hint="eastAsia"/>
        </w:rPr>
        <w:t>　　　　一、港口货物吞吐量</w:t>
      </w:r>
      <w:r>
        <w:rPr>
          <w:rFonts w:hint="eastAsia"/>
        </w:rPr>
        <w:br/>
      </w:r>
      <w:r>
        <w:rPr>
          <w:rFonts w:hint="eastAsia"/>
        </w:rPr>
        <w:t>　　　　二、港口集装箱吞吐量</w:t>
      </w:r>
      <w:r>
        <w:rPr>
          <w:rFonts w:hint="eastAsia"/>
        </w:rPr>
        <w:br/>
      </w:r>
      <w:r>
        <w:rPr>
          <w:rFonts w:hint="eastAsia"/>
        </w:rPr>
        <w:t>　　　　三、出口集装箱价格指数</w:t>
      </w:r>
      <w:r>
        <w:rPr>
          <w:rFonts w:hint="eastAsia"/>
        </w:rPr>
        <w:br/>
      </w:r>
      <w:r>
        <w:rPr>
          <w:rFonts w:hint="eastAsia"/>
        </w:rPr>
        <w:t>　　第二节 中国集装箱港口存在的问题及发展建议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中国集装箱港口发展状况</w:t>
      </w:r>
      <w:r>
        <w:rPr>
          <w:rFonts w:hint="eastAsia"/>
        </w:rPr>
        <w:br/>
      </w:r>
      <w:r>
        <w:rPr>
          <w:rFonts w:hint="eastAsia"/>
        </w:rPr>
        <w:t>　　第一节 中国集装箱港口发展环境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　　五、港口建设十四五规划</w:t>
      </w:r>
      <w:r>
        <w:rPr>
          <w:rFonts w:hint="eastAsia"/>
        </w:rPr>
        <w:br/>
      </w:r>
      <w:r>
        <w:rPr>
          <w:rFonts w:hint="eastAsia"/>
        </w:rPr>
        <w:t>　　　　　　1、福建港口的“十五五”规划</w:t>
      </w:r>
      <w:r>
        <w:rPr>
          <w:rFonts w:hint="eastAsia"/>
        </w:rPr>
        <w:br/>
      </w:r>
      <w:r>
        <w:rPr>
          <w:rFonts w:hint="eastAsia"/>
        </w:rPr>
        <w:t>　　　　　　2、河北港口的“十五五”规划</w:t>
      </w:r>
      <w:r>
        <w:rPr>
          <w:rFonts w:hint="eastAsia"/>
        </w:rPr>
        <w:br/>
      </w:r>
      <w:r>
        <w:rPr>
          <w:rFonts w:hint="eastAsia"/>
        </w:rPr>
        <w:t>　　　　　　3、浙江港口的“十五五”规划</w:t>
      </w:r>
      <w:r>
        <w:rPr>
          <w:rFonts w:hint="eastAsia"/>
        </w:rPr>
        <w:br/>
      </w:r>
      <w:r>
        <w:rPr>
          <w:rFonts w:hint="eastAsia"/>
        </w:rPr>
        <w:t>　　　　　　4、广东港口的“十五五”规划</w:t>
      </w:r>
      <w:r>
        <w:rPr>
          <w:rFonts w:hint="eastAsia"/>
        </w:rPr>
        <w:br/>
      </w:r>
      <w:r>
        <w:rPr>
          <w:rFonts w:hint="eastAsia"/>
        </w:rPr>
        <w:t>　　　　　　5、湖北港口的“十五五”规划</w:t>
      </w:r>
      <w:r>
        <w:rPr>
          <w:rFonts w:hint="eastAsia"/>
        </w:rPr>
        <w:br/>
      </w:r>
      <w:r>
        <w:rPr>
          <w:rFonts w:hint="eastAsia"/>
        </w:rPr>
        <w:t>　　　　　　5、重庆港口的“十五五”规划</w:t>
      </w:r>
      <w:r>
        <w:rPr>
          <w:rFonts w:hint="eastAsia"/>
        </w:rPr>
        <w:br/>
      </w:r>
      <w:r>
        <w:rPr>
          <w:rFonts w:hint="eastAsia"/>
        </w:rPr>
        <w:t>　　　　　　6、四川港口的“十五五”规划</w:t>
      </w:r>
      <w:r>
        <w:rPr>
          <w:rFonts w:hint="eastAsia"/>
        </w:rPr>
        <w:br/>
      </w:r>
      <w:r>
        <w:rPr>
          <w:rFonts w:hint="eastAsia"/>
        </w:rPr>
        <w:t>　　第二节 发展集装箱港口的优势</w:t>
      </w:r>
      <w:r>
        <w:rPr>
          <w:rFonts w:hint="eastAsia"/>
        </w:rPr>
        <w:br/>
      </w:r>
      <w:r>
        <w:rPr>
          <w:rFonts w:hint="eastAsia"/>
        </w:rPr>
        <w:t>　　第三节 中国集装箱港口的投资状况</w:t>
      </w:r>
      <w:r>
        <w:rPr>
          <w:rFonts w:hint="eastAsia"/>
        </w:rPr>
        <w:br/>
      </w:r>
      <w:r>
        <w:rPr>
          <w:rFonts w:hint="eastAsia"/>
        </w:rPr>
        <w:t>　　　　一、整体投资情况</w:t>
      </w:r>
      <w:r>
        <w:rPr>
          <w:rFonts w:hint="eastAsia"/>
        </w:rPr>
        <w:br/>
      </w:r>
      <w:r>
        <w:rPr>
          <w:rFonts w:hint="eastAsia"/>
        </w:rPr>
        <w:t>　　　　二、我国港口产业利用外资状况</w:t>
      </w:r>
      <w:r>
        <w:rPr>
          <w:rFonts w:hint="eastAsia"/>
        </w:rPr>
        <w:br/>
      </w:r>
      <w:r>
        <w:rPr>
          <w:rFonts w:hint="eastAsia"/>
        </w:rPr>
        <w:t>　　　　　　1、世界主要码头运营商在中国港口投资情况</w:t>
      </w:r>
      <w:r>
        <w:rPr>
          <w:rFonts w:hint="eastAsia"/>
        </w:rPr>
        <w:br/>
      </w:r>
      <w:r>
        <w:rPr>
          <w:rFonts w:hint="eastAsia"/>
        </w:rPr>
        <w:t>　　　　　　2、全球码头运营商在我国港口投资特点</w:t>
      </w:r>
      <w:r>
        <w:rPr>
          <w:rFonts w:hint="eastAsia"/>
        </w:rPr>
        <w:br/>
      </w:r>
      <w:r>
        <w:rPr>
          <w:rFonts w:hint="eastAsia"/>
        </w:rPr>
        <w:t>　　　　三、我国港口产业利用民营资本状况</w:t>
      </w:r>
      <w:r>
        <w:rPr>
          <w:rFonts w:hint="eastAsia"/>
        </w:rPr>
        <w:br/>
      </w:r>
      <w:r>
        <w:rPr>
          <w:rFonts w:hint="eastAsia"/>
        </w:rPr>
        <w:t>　　　　四、中国港口行业前景调研分析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中国主要集装箱海港分析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二、宁波舟山港</w:t>
      </w:r>
      <w:r>
        <w:rPr>
          <w:rFonts w:hint="eastAsia"/>
        </w:rPr>
        <w:br/>
      </w:r>
      <w:r>
        <w:rPr>
          <w:rFonts w:hint="eastAsia"/>
        </w:rPr>
        <w:t>　　　　三、连云港港</w:t>
      </w:r>
      <w:r>
        <w:rPr>
          <w:rFonts w:hint="eastAsia"/>
        </w:rPr>
        <w:br/>
      </w:r>
      <w:r>
        <w:rPr>
          <w:rFonts w:hint="eastAsia"/>
        </w:rPr>
        <w:t>　　　　四、长三角地区集装箱港口概况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一、深圳港</w:t>
      </w:r>
      <w:r>
        <w:rPr>
          <w:rFonts w:hint="eastAsia"/>
        </w:rPr>
        <w:br/>
      </w:r>
      <w:r>
        <w:rPr>
          <w:rFonts w:hint="eastAsia"/>
        </w:rPr>
        <w:t>　　　　二、广州港</w:t>
      </w:r>
      <w:r>
        <w:rPr>
          <w:rFonts w:hint="eastAsia"/>
        </w:rPr>
        <w:br/>
      </w:r>
      <w:r>
        <w:rPr>
          <w:rFonts w:hint="eastAsia"/>
        </w:rPr>
        <w:t>　　　　三、珠江三角洲地区集装箱港口概括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一、青岛港</w:t>
      </w:r>
      <w:r>
        <w:rPr>
          <w:rFonts w:hint="eastAsia"/>
        </w:rPr>
        <w:br/>
      </w:r>
      <w:r>
        <w:rPr>
          <w:rFonts w:hint="eastAsia"/>
        </w:rPr>
        <w:t>　　　　二、天津港</w:t>
      </w:r>
      <w:r>
        <w:rPr>
          <w:rFonts w:hint="eastAsia"/>
        </w:rPr>
        <w:br/>
      </w:r>
      <w:r>
        <w:rPr>
          <w:rFonts w:hint="eastAsia"/>
        </w:rPr>
        <w:t>　　　　三、大连港</w:t>
      </w:r>
      <w:r>
        <w:rPr>
          <w:rFonts w:hint="eastAsia"/>
        </w:rPr>
        <w:br/>
      </w:r>
      <w:r>
        <w:rPr>
          <w:rFonts w:hint="eastAsia"/>
        </w:rPr>
        <w:t>　　　　四、环渤海湾地区集装箱港口概括</w:t>
      </w:r>
      <w:r>
        <w:rPr>
          <w:rFonts w:hint="eastAsia"/>
        </w:rPr>
        <w:br/>
      </w:r>
      <w:r>
        <w:rPr>
          <w:rFonts w:hint="eastAsia"/>
        </w:rPr>
        <w:t>　　第四节 东南沿海地区</w:t>
      </w:r>
      <w:r>
        <w:rPr>
          <w:rFonts w:hint="eastAsia"/>
        </w:rPr>
        <w:br/>
      </w:r>
      <w:r>
        <w:rPr>
          <w:rFonts w:hint="eastAsia"/>
        </w:rPr>
        <w:t>　　　　一、厦门港</w:t>
      </w:r>
      <w:r>
        <w:rPr>
          <w:rFonts w:hint="eastAsia"/>
        </w:rPr>
        <w:br/>
      </w:r>
      <w:r>
        <w:rPr>
          <w:rFonts w:hint="eastAsia"/>
        </w:rPr>
        <w:t>　　　　二、福州港</w:t>
      </w:r>
      <w:r>
        <w:rPr>
          <w:rFonts w:hint="eastAsia"/>
        </w:rPr>
        <w:br/>
      </w:r>
      <w:r>
        <w:rPr>
          <w:rFonts w:hint="eastAsia"/>
        </w:rPr>
        <w:t>　　　　三、福建沿海地区集装箱港口总体概括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中国内河集装箱港口分析</w:t>
      </w:r>
      <w:r>
        <w:rPr>
          <w:rFonts w:hint="eastAsia"/>
        </w:rPr>
        <w:br/>
      </w:r>
      <w:r>
        <w:rPr>
          <w:rFonts w:hint="eastAsia"/>
        </w:rPr>
        <w:t>　　第一节 中国内河集装箱航运概述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1、我国内河集装箱运输航运市场</w:t>
      </w:r>
      <w:r>
        <w:rPr>
          <w:rFonts w:hint="eastAsia"/>
        </w:rPr>
        <w:br/>
      </w:r>
      <w:r>
        <w:rPr>
          <w:rFonts w:hint="eastAsia"/>
        </w:rPr>
        <w:t>　　　　　　2、我国内河集装箱运输的发展优势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　　　　1、加强内河航道的综合管理规划</w:t>
      </w:r>
      <w:r>
        <w:rPr>
          <w:rFonts w:hint="eastAsia"/>
        </w:rPr>
        <w:br/>
      </w:r>
      <w:r>
        <w:rPr>
          <w:rFonts w:hint="eastAsia"/>
        </w:rPr>
        <w:t>　　　　　　2、积极发展标准化、环保型内河船舶</w:t>
      </w:r>
      <w:r>
        <w:rPr>
          <w:rFonts w:hint="eastAsia"/>
        </w:rPr>
        <w:br/>
      </w:r>
      <w:r>
        <w:rPr>
          <w:rFonts w:hint="eastAsia"/>
        </w:rPr>
        <w:t>　　　　　　3、完善内河航运综合服务体系</w:t>
      </w:r>
      <w:r>
        <w:rPr>
          <w:rFonts w:hint="eastAsia"/>
        </w:rPr>
        <w:br/>
      </w:r>
      <w:r>
        <w:rPr>
          <w:rFonts w:hint="eastAsia"/>
        </w:rPr>
        <w:t>　　　　　　4、积极引导专业化人才队伍市场的形成</w:t>
      </w:r>
      <w:r>
        <w:rPr>
          <w:rFonts w:hint="eastAsia"/>
        </w:rPr>
        <w:br/>
      </w:r>
      <w:r>
        <w:rPr>
          <w:rFonts w:hint="eastAsia"/>
        </w:rPr>
        <w:t>　　第二节 主要内河集装箱航运主要港口分析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二、苏州</w:t>
      </w:r>
      <w:r>
        <w:rPr>
          <w:rFonts w:hint="eastAsia"/>
        </w:rPr>
        <w:br/>
      </w:r>
      <w:r>
        <w:rPr>
          <w:rFonts w:hint="eastAsia"/>
        </w:rPr>
        <w:t>　　　　　　1、“十五五”规划对苏州内河港发展的要求</w:t>
      </w:r>
      <w:r>
        <w:rPr>
          <w:rFonts w:hint="eastAsia"/>
        </w:rPr>
        <w:br/>
      </w:r>
      <w:r>
        <w:rPr>
          <w:rFonts w:hint="eastAsia"/>
        </w:rPr>
        <w:t>　　　　　　2、“十五五”期间苏州内河港吞吐量预测</w:t>
      </w:r>
      <w:r>
        <w:rPr>
          <w:rFonts w:hint="eastAsia"/>
        </w:rPr>
        <w:br/>
      </w:r>
      <w:r>
        <w:rPr>
          <w:rFonts w:hint="eastAsia"/>
        </w:rPr>
        <w:t>　　　　　　3、“十五五”期间苏州内河港发展重点</w:t>
      </w:r>
      <w:r>
        <w:rPr>
          <w:rFonts w:hint="eastAsia"/>
        </w:rPr>
        <w:br/>
      </w:r>
      <w:r>
        <w:rPr>
          <w:rFonts w:hint="eastAsia"/>
        </w:rPr>
        <w:t>　　　　三、佛山</w:t>
      </w:r>
      <w:r>
        <w:rPr>
          <w:rFonts w:hint="eastAsia"/>
        </w:rPr>
        <w:br/>
      </w:r>
      <w:r>
        <w:rPr>
          <w:rFonts w:hint="eastAsia"/>
        </w:rPr>
        <w:t>　　　　　　1、佛山内河港口发展的现状</w:t>
      </w:r>
      <w:r>
        <w:rPr>
          <w:rFonts w:hint="eastAsia"/>
        </w:rPr>
        <w:br/>
      </w:r>
      <w:r>
        <w:rPr>
          <w:rFonts w:hint="eastAsia"/>
        </w:rPr>
        <w:t>　　　　　　2、佛山内河港口的优势分析</w:t>
      </w:r>
      <w:r>
        <w:rPr>
          <w:rFonts w:hint="eastAsia"/>
        </w:rPr>
        <w:br/>
      </w:r>
      <w:r>
        <w:rPr>
          <w:rFonts w:hint="eastAsia"/>
        </w:rPr>
        <w:t>　　　　　　3、佛山内河港口的投资策略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集装箱港口运营商重点企业分析</w:t>
      </w:r>
      <w:r>
        <w:rPr>
          <w:rFonts w:hint="eastAsia"/>
        </w:rPr>
        <w:br/>
      </w:r>
      <w:r>
        <w:rPr>
          <w:rFonts w:hint="eastAsia"/>
        </w:rPr>
        <w:t>　　第一节 和记黄埔有限公司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第二节 新加坡港务集团（PSA）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第三节 招商局国际有限公司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第四节 中远海运港口有限公司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第五节 中:智:林－迪拜世界港口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1：2020-2025年全球集装箱运量分析</w:t>
      </w:r>
      <w:r>
        <w:rPr>
          <w:rFonts w:hint="eastAsia"/>
        </w:rPr>
        <w:br/>
      </w:r>
      <w:r>
        <w:rPr>
          <w:rFonts w:hint="eastAsia"/>
        </w:rPr>
        <w:t>　　图表 2：2025-2031年E全球集运新船交付和旧船拆解量（百万TEU）</w:t>
      </w:r>
      <w:r>
        <w:rPr>
          <w:rFonts w:hint="eastAsia"/>
        </w:rPr>
        <w:br/>
      </w:r>
      <w:r>
        <w:rPr>
          <w:rFonts w:hint="eastAsia"/>
        </w:rPr>
        <w:t>　　图表 3：2020-2025年E集装箱船运-闲置运力百分比及拆船率</w:t>
      </w:r>
      <w:r>
        <w:rPr>
          <w:rFonts w:hint="eastAsia"/>
        </w:rPr>
        <w:br/>
      </w:r>
      <w:r>
        <w:rPr>
          <w:rFonts w:hint="eastAsia"/>
        </w:rPr>
        <w:t>　　图表 4：2020-2025年E全球集装箱需求和运力增速</w:t>
      </w:r>
      <w:r>
        <w:rPr>
          <w:rFonts w:hint="eastAsia"/>
        </w:rPr>
        <w:br/>
      </w:r>
      <w:r>
        <w:rPr>
          <w:rFonts w:hint="eastAsia"/>
        </w:rPr>
        <w:t>　　图表 5：2025年全球十大集装箱港口排名分析</w:t>
      </w:r>
      <w:r>
        <w:rPr>
          <w:rFonts w:hint="eastAsia"/>
        </w:rPr>
        <w:br/>
      </w:r>
      <w:r>
        <w:rPr>
          <w:rFonts w:hint="eastAsia"/>
        </w:rPr>
        <w:t>　　图表 6：截至日全球20达集装箱班轮公司运力排名</w:t>
      </w:r>
      <w:r>
        <w:rPr>
          <w:rFonts w:hint="eastAsia"/>
        </w:rPr>
        <w:br/>
      </w:r>
      <w:r>
        <w:rPr>
          <w:rFonts w:hint="eastAsia"/>
        </w:rPr>
        <w:t>　　图表 7：2020-2025年全球集装箱船舶数量统计分析</w:t>
      </w:r>
      <w:r>
        <w:rPr>
          <w:rFonts w:hint="eastAsia"/>
        </w:rPr>
        <w:br/>
      </w:r>
      <w:r>
        <w:rPr>
          <w:rFonts w:hint="eastAsia"/>
        </w:rPr>
        <w:t>　　图表 8：德国汉堡港主要码头泊位分析</w:t>
      </w:r>
      <w:r>
        <w:rPr>
          <w:rFonts w:hint="eastAsia"/>
        </w:rPr>
        <w:br/>
      </w:r>
      <w:r>
        <w:rPr>
          <w:rFonts w:hint="eastAsia"/>
        </w:rPr>
        <w:t>　　图表 9：2020-2025年中国港口货物吞吐量分析</w:t>
      </w:r>
      <w:r>
        <w:rPr>
          <w:rFonts w:hint="eastAsia"/>
        </w:rPr>
        <w:br/>
      </w:r>
      <w:r>
        <w:rPr>
          <w:rFonts w:hint="eastAsia"/>
        </w:rPr>
        <w:t>　　图表 10：2020-2025年中国港口集装箱吞吐量分析</w:t>
      </w:r>
      <w:r>
        <w:rPr>
          <w:rFonts w:hint="eastAsia"/>
        </w:rPr>
        <w:br/>
      </w:r>
      <w:r>
        <w:rPr>
          <w:rFonts w:hint="eastAsia"/>
        </w:rPr>
        <w:t>　　图表 11：2020-2025年中国出口集装箱运价指数</w:t>
      </w:r>
      <w:r>
        <w:rPr>
          <w:rFonts w:hint="eastAsia"/>
        </w:rPr>
        <w:br/>
      </w:r>
      <w:r>
        <w:rPr>
          <w:rFonts w:hint="eastAsia"/>
        </w:rPr>
        <w:t>　　图表 12：2020-2025年中国季度GDP增长率走势分析图单位：%</w:t>
      </w:r>
      <w:r>
        <w:rPr>
          <w:rFonts w:hint="eastAsia"/>
        </w:rPr>
        <w:br/>
      </w:r>
      <w:r>
        <w:rPr>
          <w:rFonts w:hint="eastAsia"/>
        </w:rPr>
        <w:t>　　图表 13：2020-2025年中国分产业季度GDP增长率走势分析图单位：%</w:t>
      </w:r>
      <w:r>
        <w:rPr>
          <w:rFonts w:hint="eastAsia"/>
        </w:rPr>
        <w:br/>
      </w:r>
      <w:r>
        <w:rPr>
          <w:rFonts w:hint="eastAsia"/>
        </w:rPr>
        <w:t>　　图表 14：2020-2025年中国工业增加值走势分析图单位：%</w:t>
      </w:r>
      <w:r>
        <w:rPr>
          <w:rFonts w:hint="eastAsia"/>
        </w:rPr>
        <w:br/>
      </w:r>
      <w:r>
        <w:rPr>
          <w:rFonts w:hint="eastAsia"/>
        </w:rPr>
        <w:t>　　图表 15：2020-2025年中国固定资产投资走势分析图单位：%</w:t>
      </w:r>
      <w:r>
        <w:rPr>
          <w:rFonts w:hint="eastAsia"/>
        </w:rPr>
        <w:br/>
      </w:r>
      <w:r>
        <w:rPr>
          <w:rFonts w:hint="eastAsia"/>
        </w:rPr>
        <w:t>　　图表 16：2020-2025年中国东、中、西部地区固定资产投资走势分析图单位：%</w:t>
      </w:r>
      <w:r>
        <w:rPr>
          <w:rFonts w:hint="eastAsia"/>
        </w:rPr>
        <w:br/>
      </w:r>
      <w:r>
        <w:rPr>
          <w:rFonts w:hint="eastAsia"/>
        </w:rPr>
        <w:t>　　图表 17：2020-2025年中国社会消费品零售总额走势分析图单位：亿元，%</w:t>
      </w:r>
      <w:r>
        <w:rPr>
          <w:rFonts w:hint="eastAsia"/>
        </w:rPr>
        <w:br/>
      </w:r>
      <w:r>
        <w:rPr>
          <w:rFonts w:hint="eastAsia"/>
        </w:rPr>
        <w:t>　　图表 18：2020-2025年中国社会消费品零售总额构成走势分析图单位：%</w:t>
      </w:r>
      <w:r>
        <w:rPr>
          <w:rFonts w:hint="eastAsia"/>
        </w:rPr>
        <w:br/>
      </w:r>
      <w:r>
        <w:rPr>
          <w:rFonts w:hint="eastAsia"/>
        </w:rPr>
        <w:t>　　图表 19：2020-2025年中国CPI、PPI走势分析图单位：%</w:t>
      </w:r>
      <w:r>
        <w:rPr>
          <w:rFonts w:hint="eastAsia"/>
        </w:rPr>
        <w:br/>
      </w:r>
      <w:r>
        <w:rPr>
          <w:rFonts w:hint="eastAsia"/>
        </w:rPr>
        <w:t>　　图表 20：2020-2025年中国企业商品价格指数走势分析图（上年同期为100）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21：2020-2025年中国月度进出口走势分析图单位：%</w:t>
      </w:r>
      <w:r>
        <w:rPr>
          <w:rFonts w:hint="eastAsia"/>
        </w:rPr>
        <w:br/>
      </w:r>
      <w:r>
        <w:rPr>
          <w:rFonts w:hint="eastAsia"/>
        </w:rPr>
        <w:t>　　图表 22：2020-2025年中国货币供应量走势分析图单位：亿元</w:t>
      </w:r>
      <w:r>
        <w:rPr>
          <w:rFonts w:hint="eastAsia"/>
        </w:rPr>
        <w:br/>
      </w:r>
      <w:r>
        <w:rPr>
          <w:rFonts w:hint="eastAsia"/>
        </w:rPr>
        <w:t>　　图表 23：2020-2025年中国存、贷款量走势分析图单位：亿元 %</w:t>
      </w:r>
      <w:r>
        <w:rPr>
          <w:rFonts w:hint="eastAsia"/>
        </w:rPr>
        <w:br/>
      </w:r>
      <w:r>
        <w:rPr>
          <w:rFonts w:hint="eastAsia"/>
        </w:rPr>
        <w:t>　　图表 24：2020-2025年中国汇储备总额走势分析图单位：亿美元、%</w:t>
      </w:r>
      <w:r>
        <w:rPr>
          <w:rFonts w:hint="eastAsia"/>
        </w:rPr>
        <w:br/>
      </w:r>
      <w:r>
        <w:rPr>
          <w:rFonts w:hint="eastAsia"/>
        </w:rPr>
        <w:t>　　图表 25：“一带一路”环渤海湾港口投资项目分析</w:t>
      </w:r>
      <w:r>
        <w:rPr>
          <w:rFonts w:hint="eastAsia"/>
        </w:rPr>
        <w:br/>
      </w:r>
      <w:r>
        <w:rPr>
          <w:rFonts w:hint="eastAsia"/>
        </w:rPr>
        <w:t>　　图表 26：“一带一路”长江三角洲港口投资项目分析</w:t>
      </w:r>
      <w:r>
        <w:rPr>
          <w:rFonts w:hint="eastAsia"/>
        </w:rPr>
        <w:br/>
      </w:r>
      <w:r>
        <w:rPr>
          <w:rFonts w:hint="eastAsia"/>
        </w:rPr>
        <w:t>　　图表 27：“一带一路”珠江三角洲港口投资项目分析</w:t>
      </w:r>
      <w:r>
        <w:rPr>
          <w:rFonts w:hint="eastAsia"/>
        </w:rPr>
        <w:br/>
      </w:r>
      <w:r>
        <w:rPr>
          <w:rFonts w:hint="eastAsia"/>
        </w:rPr>
        <w:t>　　图表 28：2020-2025年和记黄埔有限公司财务状况分析</w:t>
      </w:r>
      <w:r>
        <w:rPr>
          <w:rFonts w:hint="eastAsia"/>
        </w:rPr>
        <w:br/>
      </w:r>
      <w:r>
        <w:rPr>
          <w:rFonts w:hint="eastAsia"/>
        </w:rPr>
        <w:t>　　图表 29：2020-2025年新加坡港务集团（PSA）财务状况分析</w:t>
      </w:r>
      <w:r>
        <w:rPr>
          <w:rFonts w:hint="eastAsia"/>
        </w:rPr>
        <w:br/>
      </w:r>
      <w:r>
        <w:rPr>
          <w:rFonts w:hint="eastAsia"/>
        </w:rPr>
        <w:t>　　图表 30：2020-2025年招商局国际有限公司财务状况分析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4c08de16c494e" w:history="1">
        <w:r>
          <w:rPr>
            <w:rStyle w:val="Hyperlink"/>
          </w:rPr>
          <w:t>2025-2031年中国集装箱港口市场深度调查分析及发展趋势研究报告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4c08de16c494e" w:history="1">
        <w:r>
          <w:rPr>
            <w:rStyle w:val="Hyperlink"/>
          </w:rPr>
          <w:t>https://www.20087.com/5/29/JiZhuangXiangGangKouFaZhanQuShiY.html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热点：码头集装箱、集装箱港口排名、2023世界前十港口、世界上最大的集装箱港口、码头和港口的区别、泰国最大的集装箱港口、港口排名、日本主要集装箱港口、世界十大港口吞吐量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41b5b01ad4b7c" w:history="1">
      <w:r>
        <w:rPr>
          <w:rStyle w:val="Hyperlink"/>
        </w:rPr>
        <w:t>2025-2031年中国集装箱港口市场深度调查分析及发展趋势研究报告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ZhuangXiangGangKouFaZhanQuShiY.html" TargetMode="External" Id="R9994c08de16c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ZhuangXiangGangKouFaZhanQuShiY.html" TargetMode="External" Id="R75241b5b01ad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2025-06-26T07:32:00Z</dcterms:created>
  <dcterms:modified xsi:type="dcterms:W3CDTF">2025-06-26T08:32:00Z</dcterms:modified>
  <dc:subject>2025-2031年中国集装箱港口市场深度调查分析及发展趋势研究报告</dc:subject>
  <dc:title>2025-2031年中国集装箱港口市场深度调查分析及发展趋势研究报告</dc:title>
  <cp:keywords>2025-2031年中国集装箱港口市场深度调查分析及发展趋势研究报告</cp:keywords>
  <dc:description>2025-2031年中国集装箱港口市场深度调查分析及发展趋势研究报告</dc:description>
</cp:coreProperties>
</file>